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A06AB5" w:rsidRPr="00663DC9" w:rsidRDefault="00A06AB5" w:rsidP="004279D7">
      <w:pPr>
        <w:shd w:val="clear" w:color="auto" w:fill="FFFFFF"/>
        <w:spacing w:line="18" w:lineRule="atLeast"/>
        <w:jc w:val="both"/>
        <w:rPr>
          <w:color w:val="000000"/>
          <w:sz w:val="24"/>
          <w:szCs w:val="24"/>
        </w:rPr>
      </w:pPr>
      <w:permStart w:id="1364405055" w:edGrp="everyone"/>
    </w:p>
    <w:p w:rsidR="008764D3" w:rsidRPr="00663DC9" w:rsidRDefault="008764D3" w:rsidP="004279D7">
      <w:pPr>
        <w:shd w:val="clear" w:color="auto" w:fill="FFFFFF"/>
        <w:spacing w:line="18" w:lineRule="atLeast"/>
        <w:jc w:val="both"/>
        <w:rPr>
          <w:color w:val="000000"/>
          <w:sz w:val="24"/>
          <w:szCs w:val="24"/>
        </w:rPr>
      </w:pPr>
    </w:p>
    <w:p w:rsidR="00663DC9" w:rsidRPr="00663DC9" w:rsidRDefault="00C65A32" w:rsidP="00663DC9">
      <w:pPr>
        <w:pStyle w:val="Default"/>
        <w:jc w:val="center"/>
        <w:rPr>
          <w:b/>
          <w:bCs/>
          <w:sz w:val="27"/>
          <w:szCs w:val="27"/>
        </w:rPr>
      </w:pPr>
      <w:r w:rsidRPr="00663DC9">
        <w:rPr>
          <w:b/>
          <w:bCs/>
          <w:sz w:val="27"/>
          <w:szCs w:val="27"/>
        </w:rPr>
        <w:t xml:space="preserve">Об утверждении </w:t>
      </w:r>
      <w:r w:rsidR="00663DC9">
        <w:rPr>
          <w:b/>
          <w:bCs/>
          <w:sz w:val="27"/>
          <w:szCs w:val="27"/>
        </w:rPr>
        <w:t>сроков купального сезона</w:t>
      </w:r>
      <w:r w:rsidR="00663DC9" w:rsidRPr="00663DC9">
        <w:rPr>
          <w:b/>
          <w:bCs/>
          <w:sz w:val="27"/>
          <w:szCs w:val="27"/>
        </w:rPr>
        <w:t xml:space="preserve"> </w:t>
      </w:r>
      <w:r w:rsidR="00B740AE" w:rsidRPr="00663DC9">
        <w:rPr>
          <w:b/>
          <w:bCs/>
          <w:sz w:val="27"/>
          <w:szCs w:val="27"/>
        </w:rPr>
        <w:t>2026 года</w:t>
      </w:r>
      <w:r w:rsidR="00A06AB5" w:rsidRPr="00663DC9">
        <w:rPr>
          <w:b/>
          <w:bCs/>
          <w:sz w:val="27"/>
          <w:szCs w:val="27"/>
        </w:rPr>
        <w:t xml:space="preserve"> </w:t>
      </w:r>
    </w:p>
    <w:p w:rsidR="00663DC9" w:rsidRPr="00663DC9" w:rsidRDefault="00B740AE" w:rsidP="00663DC9">
      <w:pPr>
        <w:pStyle w:val="Default"/>
        <w:jc w:val="center"/>
        <w:rPr>
          <w:b/>
          <w:bCs/>
          <w:sz w:val="27"/>
          <w:szCs w:val="27"/>
        </w:rPr>
      </w:pPr>
      <w:r w:rsidRPr="00663DC9">
        <w:rPr>
          <w:b/>
          <w:bCs/>
          <w:sz w:val="27"/>
          <w:szCs w:val="27"/>
        </w:rPr>
        <w:t>на водных объектах общего пользования на территории</w:t>
      </w:r>
      <w:r w:rsidR="00A06AB5" w:rsidRPr="00663DC9">
        <w:rPr>
          <w:b/>
          <w:bCs/>
          <w:sz w:val="27"/>
          <w:szCs w:val="27"/>
        </w:rPr>
        <w:t xml:space="preserve"> </w:t>
      </w:r>
    </w:p>
    <w:p w:rsidR="00C65A32" w:rsidRPr="00663DC9" w:rsidRDefault="00B740AE" w:rsidP="00663DC9">
      <w:pPr>
        <w:pStyle w:val="Default"/>
        <w:jc w:val="center"/>
        <w:rPr>
          <w:b/>
          <w:bCs/>
          <w:sz w:val="27"/>
          <w:szCs w:val="27"/>
        </w:rPr>
      </w:pPr>
      <w:r w:rsidRPr="00663DC9">
        <w:rPr>
          <w:b/>
          <w:bCs/>
          <w:sz w:val="27"/>
          <w:szCs w:val="27"/>
        </w:rPr>
        <w:t xml:space="preserve">муниципального </w:t>
      </w:r>
      <w:r w:rsidR="005152AD" w:rsidRPr="00663DC9">
        <w:rPr>
          <w:b/>
          <w:bCs/>
          <w:sz w:val="27"/>
          <w:szCs w:val="27"/>
        </w:rPr>
        <w:t xml:space="preserve">образования </w:t>
      </w:r>
      <w:r w:rsidRPr="00663DC9">
        <w:rPr>
          <w:b/>
          <w:bCs/>
          <w:sz w:val="27"/>
          <w:szCs w:val="27"/>
        </w:rPr>
        <w:t>город-курорт Анапа</w:t>
      </w:r>
    </w:p>
    <w:p w:rsidR="00A06AB5" w:rsidRPr="00663DC9" w:rsidRDefault="00A06AB5" w:rsidP="00A06AB5">
      <w:pPr>
        <w:pStyle w:val="Default"/>
        <w:rPr>
          <w:b/>
          <w:bCs/>
        </w:rPr>
      </w:pPr>
    </w:p>
    <w:p w:rsidR="008764D3" w:rsidRPr="00663DC9" w:rsidRDefault="008764D3" w:rsidP="00A06AB5">
      <w:pPr>
        <w:pStyle w:val="Default"/>
        <w:rPr>
          <w:b/>
          <w:bCs/>
        </w:rPr>
      </w:pPr>
    </w:p>
    <w:p w:rsidR="00232E4A" w:rsidRPr="00663DC9" w:rsidRDefault="00B740AE" w:rsidP="00663DC9">
      <w:pPr>
        <w:pStyle w:val="Default"/>
        <w:ind w:firstLine="720"/>
        <w:jc w:val="both"/>
        <w:rPr>
          <w:bCs/>
          <w:sz w:val="27"/>
          <w:szCs w:val="27"/>
        </w:rPr>
      </w:pPr>
      <w:r w:rsidRPr="00663DC9">
        <w:rPr>
          <w:color w:val="auto"/>
          <w:sz w:val="27"/>
          <w:szCs w:val="27"/>
          <w:lang w:eastAsia="x-none"/>
        </w:rPr>
        <w:t xml:space="preserve">В соответствии </w:t>
      </w:r>
      <w:r w:rsidRPr="00663DC9">
        <w:rPr>
          <w:color w:val="auto"/>
          <w:sz w:val="27"/>
          <w:szCs w:val="27"/>
          <w:shd w:val="clear" w:color="auto" w:fill="FFFFFF"/>
        </w:rPr>
        <w:t>с</w:t>
      </w:r>
      <w:r w:rsidRPr="00663DC9">
        <w:rPr>
          <w:color w:val="auto"/>
          <w:sz w:val="27"/>
          <w:szCs w:val="27"/>
          <w:lang w:eastAsia="x-none"/>
        </w:rPr>
        <w:t xml:space="preserve"> </w:t>
      </w:r>
      <w:r w:rsidRPr="00663DC9">
        <w:rPr>
          <w:bCs/>
          <w:sz w:val="27"/>
          <w:szCs w:val="27"/>
        </w:rPr>
        <w:t xml:space="preserve">Федеральным законом от 6 октября 2003 г. № 131-ФЗ </w:t>
      </w:r>
      <w:r w:rsidR="00663DC9">
        <w:rPr>
          <w:bCs/>
          <w:sz w:val="27"/>
          <w:szCs w:val="27"/>
        </w:rPr>
        <w:br/>
      </w:r>
      <w:r w:rsidRPr="00663DC9">
        <w:rPr>
          <w:bCs/>
          <w:sz w:val="27"/>
          <w:szCs w:val="27"/>
        </w:rPr>
        <w:t xml:space="preserve">«Об общих принципах организации местного самоуправления в Российской Федерации», </w:t>
      </w:r>
      <w:r w:rsidR="00A06AB5" w:rsidRPr="00663DC9">
        <w:rPr>
          <w:bCs/>
          <w:sz w:val="27"/>
          <w:szCs w:val="27"/>
        </w:rPr>
        <w:t>Федеральным законом от 3 февраля 2025 г. № 4-ФЗ «О безопасности людей на водных объектах»</w:t>
      </w:r>
      <w:r w:rsidRPr="00663DC9">
        <w:rPr>
          <w:bCs/>
          <w:sz w:val="27"/>
          <w:szCs w:val="27"/>
        </w:rPr>
        <w:t xml:space="preserve">, </w:t>
      </w:r>
      <w:r w:rsidR="00865CF5" w:rsidRPr="00663DC9">
        <w:rPr>
          <w:bCs/>
          <w:sz w:val="27"/>
          <w:szCs w:val="27"/>
        </w:rPr>
        <w:t>постановлением администрации муниципального образования город-курорт Анапа от 28 февраля 202</w:t>
      </w:r>
      <w:r w:rsidR="00A06AB5" w:rsidRPr="00663DC9">
        <w:rPr>
          <w:bCs/>
          <w:sz w:val="27"/>
          <w:szCs w:val="27"/>
        </w:rPr>
        <w:t xml:space="preserve">5 г. № 461 </w:t>
      </w:r>
      <w:r w:rsidR="00865CF5" w:rsidRPr="00663DC9">
        <w:rPr>
          <w:bCs/>
          <w:sz w:val="27"/>
          <w:szCs w:val="27"/>
        </w:rPr>
        <w:t>«Об утверждении Правил использования водных объектов для рекреационных целей на территории муниципального образования город-курорт Анапа»,</w:t>
      </w:r>
      <w:r w:rsidRPr="00663DC9">
        <w:rPr>
          <w:bCs/>
          <w:sz w:val="27"/>
          <w:szCs w:val="27"/>
        </w:rPr>
        <w:t xml:space="preserve"> </w:t>
      </w:r>
      <w:r w:rsidR="00865CF5" w:rsidRPr="00663DC9">
        <w:rPr>
          <w:bCs/>
          <w:sz w:val="27"/>
          <w:szCs w:val="27"/>
        </w:rPr>
        <w:t xml:space="preserve">руководствуясь Уставом муниципального образования муниципальный округ </w:t>
      </w:r>
      <w:r w:rsidR="00663DC9">
        <w:rPr>
          <w:bCs/>
          <w:sz w:val="27"/>
          <w:szCs w:val="27"/>
        </w:rPr>
        <w:t xml:space="preserve">город-курорт Анапа </w:t>
      </w:r>
      <w:r w:rsidR="00865CF5" w:rsidRPr="00663DC9">
        <w:rPr>
          <w:bCs/>
          <w:sz w:val="27"/>
          <w:szCs w:val="27"/>
        </w:rPr>
        <w:t>Краснодарского края,</w:t>
      </w:r>
      <w:r w:rsidR="008764D3" w:rsidRPr="00663DC9">
        <w:rPr>
          <w:bCs/>
          <w:sz w:val="27"/>
          <w:szCs w:val="27"/>
        </w:rPr>
        <w:t xml:space="preserve"> </w:t>
      </w:r>
      <w:r w:rsidRPr="00663DC9">
        <w:rPr>
          <w:bCs/>
          <w:sz w:val="27"/>
          <w:szCs w:val="27"/>
        </w:rPr>
        <w:t>п о с т а н о в л я ю:</w:t>
      </w:r>
    </w:p>
    <w:p w:rsidR="00B740AE" w:rsidRPr="00663DC9" w:rsidRDefault="00B740AE" w:rsidP="00B740AE">
      <w:pPr>
        <w:pStyle w:val="Default"/>
        <w:ind w:firstLine="720"/>
        <w:jc w:val="both"/>
        <w:rPr>
          <w:bCs/>
          <w:sz w:val="27"/>
          <w:szCs w:val="27"/>
        </w:rPr>
      </w:pPr>
      <w:r w:rsidRPr="00663DC9">
        <w:rPr>
          <w:bCs/>
          <w:sz w:val="27"/>
          <w:szCs w:val="27"/>
        </w:rPr>
        <w:t>1.</w:t>
      </w:r>
      <w:r w:rsidR="00865CF5" w:rsidRPr="00663DC9">
        <w:rPr>
          <w:sz w:val="27"/>
          <w:szCs w:val="27"/>
        </w:rPr>
        <w:t> </w:t>
      </w:r>
      <w:r w:rsidRPr="00663DC9">
        <w:rPr>
          <w:bCs/>
          <w:sz w:val="27"/>
          <w:szCs w:val="27"/>
        </w:rPr>
        <w:t xml:space="preserve">Установить срок купального сезона на водных объектах общего пользования на территории муниципального образования город-курорт Анапа </w:t>
      </w:r>
      <w:r w:rsidR="00663DC9">
        <w:rPr>
          <w:bCs/>
          <w:sz w:val="27"/>
          <w:szCs w:val="27"/>
        </w:rPr>
        <w:br/>
      </w:r>
      <w:r w:rsidRPr="00663DC9">
        <w:rPr>
          <w:bCs/>
          <w:sz w:val="27"/>
          <w:szCs w:val="27"/>
        </w:rPr>
        <w:t>с 1 июня по 30 сентября 202</w:t>
      </w:r>
      <w:r w:rsidR="00865CF5" w:rsidRPr="00663DC9">
        <w:rPr>
          <w:bCs/>
          <w:sz w:val="27"/>
          <w:szCs w:val="27"/>
        </w:rPr>
        <w:t>6</w:t>
      </w:r>
      <w:r w:rsidRPr="00663DC9">
        <w:rPr>
          <w:bCs/>
          <w:sz w:val="27"/>
          <w:szCs w:val="27"/>
        </w:rPr>
        <w:t xml:space="preserve"> г. </w:t>
      </w:r>
    </w:p>
    <w:p w:rsidR="00B740AE" w:rsidRPr="00663DC9" w:rsidRDefault="00865CF5" w:rsidP="00865CF5">
      <w:pPr>
        <w:pStyle w:val="Default"/>
        <w:ind w:firstLine="720"/>
        <w:jc w:val="both"/>
        <w:rPr>
          <w:sz w:val="27"/>
          <w:szCs w:val="27"/>
        </w:rPr>
      </w:pPr>
      <w:r w:rsidRPr="00663DC9">
        <w:rPr>
          <w:bCs/>
          <w:sz w:val="27"/>
          <w:szCs w:val="27"/>
        </w:rPr>
        <w:t>2.</w:t>
      </w:r>
      <w:r w:rsidRPr="00663DC9">
        <w:rPr>
          <w:sz w:val="27"/>
          <w:szCs w:val="27"/>
        </w:rPr>
        <w:t> </w:t>
      </w:r>
      <w:r w:rsidR="00B740AE" w:rsidRPr="00663DC9">
        <w:rPr>
          <w:bCs/>
          <w:sz w:val="27"/>
          <w:szCs w:val="27"/>
        </w:rPr>
        <w:t xml:space="preserve">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:rsidR="00B740AE" w:rsidRPr="00663DC9" w:rsidRDefault="00865CF5" w:rsidP="00B740AE">
      <w:pPr>
        <w:pStyle w:val="Default"/>
        <w:ind w:firstLine="720"/>
        <w:jc w:val="both"/>
        <w:rPr>
          <w:bCs/>
          <w:sz w:val="27"/>
          <w:szCs w:val="27"/>
        </w:rPr>
      </w:pPr>
      <w:r w:rsidRPr="00663DC9">
        <w:rPr>
          <w:bCs/>
          <w:sz w:val="27"/>
          <w:szCs w:val="27"/>
        </w:rPr>
        <w:t>3.</w:t>
      </w:r>
      <w:r w:rsidRPr="00663DC9">
        <w:rPr>
          <w:sz w:val="27"/>
          <w:szCs w:val="27"/>
        </w:rPr>
        <w:t> </w:t>
      </w:r>
      <w:r w:rsidR="00B740AE" w:rsidRPr="00663DC9">
        <w:rPr>
          <w:bCs/>
          <w:sz w:val="27"/>
          <w:szCs w:val="27"/>
        </w:rPr>
        <w:t>Управлению информатизации и связи администрации муниципального образования город-курорт Анапа (</w:t>
      </w:r>
      <w:r w:rsidR="000724D1" w:rsidRPr="00663DC9">
        <w:rPr>
          <w:bCs/>
          <w:sz w:val="27"/>
          <w:szCs w:val="27"/>
        </w:rPr>
        <w:t>Марченко И.Д.</w:t>
      </w:r>
      <w:r w:rsidR="00B740AE" w:rsidRPr="00663DC9">
        <w:rPr>
          <w:bCs/>
          <w:sz w:val="27"/>
          <w:szCs w:val="27"/>
        </w:rPr>
        <w:t xml:space="preserve">) обеспечить размещение настоящего постановления на </w:t>
      </w:r>
      <w:r w:rsidR="008764D3" w:rsidRPr="00663DC9">
        <w:rPr>
          <w:bCs/>
          <w:sz w:val="27"/>
          <w:szCs w:val="27"/>
        </w:rPr>
        <w:t>официальном сайте админ</w:t>
      </w:r>
      <w:bookmarkStart w:id="2" w:name="_GoBack"/>
      <w:bookmarkEnd w:id="2"/>
      <w:r w:rsidR="008764D3" w:rsidRPr="00663DC9">
        <w:rPr>
          <w:bCs/>
          <w:sz w:val="27"/>
          <w:szCs w:val="27"/>
        </w:rPr>
        <w:t xml:space="preserve">истрации </w:t>
      </w:r>
      <w:r w:rsidR="00B740AE" w:rsidRPr="00663DC9">
        <w:rPr>
          <w:bCs/>
          <w:sz w:val="27"/>
          <w:szCs w:val="27"/>
        </w:rPr>
        <w:t>муниципального образования город-курорт Анапа в информационно-телекоммуникационной сети «Интернет».</w:t>
      </w:r>
    </w:p>
    <w:p w:rsidR="008764D3" w:rsidRPr="00663DC9" w:rsidRDefault="00865CF5" w:rsidP="00663DC9">
      <w:pPr>
        <w:pStyle w:val="Default"/>
        <w:ind w:firstLine="720"/>
        <w:jc w:val="both"/>
        <w:rPr>
          <w:bCs/>
          <w:sz w:val="27"/>
          <w:szCs w:val="27"/>
        </w:rPr>
      </w:pPr>
      <w:r w:rsidRPr="00663DC9">
        <w:rPr>
          <w:bCs/>
          <w:sz w:val="27"/>
          <w:szCs w:val="27"/>
        </w:rPr>
        <w:t>4.</w:t>
      </w:r>
      <w:r w:rsidRPr="00663DC9">
        <w:rPr>
          <w:sz w:val="27"/>
          <w:szCs w:val="27"/>
        </w:rPr>
        <w:t> </w:t>
      </w:r>
      <w:r w:rsidR="00B740AE" w:rsidRPr="00663DC9">
        <w:rPr>
          <w:bCs/>
          <w:sz w:val="27"/>
          <w:szCs w:val="27"/>
        </w:rPr>
        <w:t xml:space="preserve">Контроль за выполнением настоящего постановления возложить </w:t>
      </w:r>
      <w:r w:rsidRPr="00663DC9">
        <w:rPr>
          <w:bCs/>
          <w:sz w:val="27"/>
          <w:szCs w:val="27"/>
        </w:rPr>
        <w:br/>
      </w:r>
      <w:r w:rsidR="00B740AE" w:rsidRPr="00663DC9">
        <w:rPr>
          <w:bCs/>
          <w:sz w:val="27"/>
          <w:szCs w:val="27"/>
        </w:rPr>
        <w:t>на заместителя главы муниципального образования город-курорт Анапа</w:t>
      </w:r>
      <w:r w:rsidRPr="00663DC9">
        <w:rPr>
          <w:bCs/>
          <w:sz w:val="27"/>
          <w:szCs w:val="27"/>
        </w:rPr>
        <w:t xml:space="preserve"> Анфилатова А.В.</w:t>
      </w:r>
      <w:r w:rsidR="00B740AE" w:rsidRPr="00663DC9">
        <w:rPr>
          <w:bCs/>
          <w:sz w:val="27"/>
          <w:szCs w:val="27"/>
        </w:rPr>
        <w:t xml:space="preserve">, заместителя главы муниципального образования город-курорт Анапа </w:t>
      </w:r>
      <w:r w:rsidRPr="00663DC9">
        <w:rPr>
          <w:bCs/>
          <w:sz w:val="27"/>
          <w:szCs w:val="27"/>
        </w:rPr>
        <w:t>Ляшенко О.П.</w:t>
      </w:r>
    </w:p>
    <w:p w:rsidR="00232E4A" w:rsidRPr="00663DC9" w:rsidRDefault="00B740AE" w:rsidP="00663DC9">
      <w:pPr>
        <w:pStyle w:val="Default"/>
        <w:ind w:firstLine="720"/>
        <w:jc w:val="both"/>
        <w:rPr>
          <w:bCs/>
          <w:sz w:val="27"/>
          <w:szCs w:val="27"/>
        </w:rPr>
      </w:pPr>
      <w:r w:rsidRPr="00663DC9">
        <w:rPr>
          <w:bCs/>
          <w:sz w:val="27"/>
          <w:szCs w:val="27"/>
        </w:rPr>
        <w:t>5. Постановление вступает в силу после его официального опубликования.</w:t>
      </w:r>
    </w:p>
    <w:permEnd w:id="1364405055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06"/>
        <w:gridCol w:w="2693"/>
      </w:tblGrid>
      <w:tr w:rsidR="009F72D5" w:rsidRPr="009F72D5" w:rsidTr="00AE11E6">
        <w:trPr>
          <w:trHeight w:val="1451"/>
        </w:trPr>
        <w:tc>
          <w:tcPr>
            <w:tcW w:w="2840" w:type="dxa"/>
            <w:shd w:val="clear" w:color="auto" w:fill="auto"/>
            <w:vAlign w:val="bottom"/>
          </w:tcPr>
          <w:p w:rsidR="00C63BAA" w:rsidRPr="0071123E" w:rsidRDefault="00AE11E6" w:rsidP="00F81B47">
            <w:pPr>
              <w:rPr>
                <w:color w:val="000000" w:themeColor="text1"/>
                <w:sz w:val="27"/>
                <w:szCs w:val="27"/>
              </w:rPr>
            </w:pPr>
            <w:r w:rsidRPr="0071123E">
              <w:rPr>
                <w:color w:val="000000" w:themeColor="text1"/>
                <w:sz w:val="27"/>
                <w:szCs w:val="27"/>
              </w:rPr>
              <w:t xml:space="preserve">Глава </w:t>
            </w:r>
          </w:p>
          <w:p w:rsidR="00DD3D83" w:rsidRPr="0071123E" w:rsidRDefault="00EC1D58" w:rsidP="00F81B47">
            <w:pPr>
              <w:rPr>
                <w:color w:val="000000" w:themeColor="text1"/>
                <w:sz w:val="27"/>
                <w:szCs w:val="27"/>
              </w:rPr>
            </w:pPr>
            <w:r w:rsidRPr="0071123E">
              <w:rPr>
                <w:color w:val="000000" w:themeColor="text1"/>
                <w:sz w:val="27"/>
                <w:szCs w:val="27"/>
              </w:rPr>
              <w:t xml:space="preserve">муниципального </w:t>
            </w:r>
            <w:r w:rsidR="00960118" w:rsidRPr="0071123E">
              <w:rPr>
                <w:color w:val="000000" w:themeColor="text1"/>
                <w:sz w:val="27"/>
                <w:szCs w:val="27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71123E">
              <w:rPr>
                <w:color w:val="000000" w:themeColor="text1"/>
                <w:sz w:val="27"/>
                <w:szCs w:val="27"/>
              </w:rPr>
              <w:t>город-курорт Анапа</w:t>
            </w:r>
          </w:p>
        </w:tc>
        <w:tc>
          <w:tcPr>
            <w:tcW w:w="4106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71123E">
      <w:headerReference w:type="default" r:id="rId8"/>
      <w:headerReference w:type="first" r:id="rId9"/>
      <w:type w:val="continuous"/>
      <w:pgSz w:w="11909" w:h="16834" w:code="9"/>
      <w:pgMar w:top="1134" w:right="567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3D" w:rsidRDefault="00274F3D" w:rsidP="004429F4">
      <w:r>
        <w:separator/>
      </w:r>
    </w:p>
  </w:endnote>
  <w:endnote w:type="continuationSeparator" w:id="0">
    <w:p w:rsidR="00274F3D" w:rsidRDefault="00274F3D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3D" w:rsidRDefault="00274F3D" w:rsidP="004429F4">
      <w:r>
        <w:separator/>
      </w:r>
    </w:p>
  </w:footnote>
  <w:footnote w:type="continuationSeparator" w:id="0">
    <w:p w:rsidR="00274F3D" w:rsidRDefault="00274F3D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71123E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G4qzootLOsWJy9YuG9CN+k0+9jDZ7A6j3HwxKm9R/b9SnHL49rVxWt297wi/yCl4dRmrUenjmByk3/UkBWO8w==" w:salt="VeOZvco3fwnOhCOtgucEB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3D8A"/>
    <w:rsid w:val="0002098A"/>
    <w:rsid w:val="000603E9"/>
    <w:rsid w:val="00062C30"/>
    <w:rsid w:val="000724D1"/>
    <w:rsid w:val="00077C55"/>
    <w:rsid w:val="000B11C8"/>
    <w:rsid w:val="000B18E3"/>
    <w:rsid w:val="000B2F3E"/>
    <w:rsid w:val="000B3C46"/>
    <w:rsid w:val="000B6953"/>
    <w:rsid w:val="000C081A"/>
    <w:rsid w:val="000E6CFF"/>
    <w:rsid w:val="0010169C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2A91"/>
    <w:rsid w:val="0022685E"/>
    <w:rsid w:val="00232E4A"/>
    <w:rsid w:val="00244117"/>
    <w:rsid w:val="00247CD2"/>
    <w:rsid w:val="00274F3D"/>
    <w:rsid w:val="002817DF"/>
    <w:rsid w:val="00283076"/>
    <w:rsid w:val="002856A3"/>
    <w:rsid w:val="002A6DC5"/>
    <w:rsid w:val="002B6B1D"/>
    <w:rsid w:val="002D2794"/>
    <w:rsid w:val="002D457D"/>
    <w:rsid w:val="002E2841"/>
    <w:rsid w:val="002E4400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B0FFA"/>
    <w:rsid w:val="003C19A8"/>
    <w:rsid w:val="003C5AA9"/>
    <w:rsid w:val="003F113B"/>
    <w:rsid w:val="003F329F"/>
    <w:rsid w:val="003F388D"/>
    <w:rsid w:val="0042353E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0F04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52AD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12C9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246C7"/>
    <w:rsid w:val="00635F53"/>
    <w:rsid w:val="00656CDB"/>
    <w:rsid w:val="00663DC9"/>
    <w:rsid w:val="00684F34"/>
    <w:rsid w:val="006A2C35"/>
    <w:rsid w:val="006A472A"/>
    <w:rsid w:val="006D2C54"/>
    <w:rsid w:val="006E031D"/>
    <w:rsid w:val="006E5AEE"/>
    <w:rsid w:val="006E6BDE"/>
    <w:rsid w:val="006F5E74"/>
    <w:rsid w:val="006F79F3"/>
    <w:rsid w:val="0070734D"/>
    <w:rsid w:val="0071123E"/>
    <w:rsid w:val="00712694"/>
    <w:rsid w:val="00725511"/>
    <w:rsid w:val="007351F6"/>
    <w:rsid w:val="007465D4"/>
    <w:rsid w:val="0075664D"/>
    <w:rsid w:val="00782471"/>
    <w:rsid w:val="007C298F"/>
    <w:rsid w:val="007C4587"/>
    <w:rsid w:val="007E1C01"/>
    <w:rsid w:val="008029A8"/>
    <w:rsid w:val="00813612"/>
    <w:rsid w:val="00834FD4"/>
    <w:rsid w:val="0085433F"/>
    <w:rsid w:val="00854C65"/>
    <w:rsid w:val="008577C7"/>
    <w:rsid w:val="00862C89"/>
    <w:rsid w:val="008631D1"/>
    <w:rsid w:val="00865CF5"/>
    <w:rsid w:val="00870581"/>
    <w:rsid w:val="008764D3"/>
    <w:rsid w:val="00893CF6"/>
    <w:rsid w:val="008B2124"/>
    <w:rsid w:val="008B4460"/>
    <w:rsid w:val="008C36A8"/>
    <w:rsid w:val="008C4789"/>
    <w:rsid w:val="008C633D"/>
    <w:rsid w:val="008D2E25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E36AD"/>
    <w:rsid w:val="009F72D5"/>
    <w:rsid w:val="009F7A48"/>
    <w:rsid w:val="00A06AB5"/>
    <w:rsid w:val="00A10DF2"/>
    <w:rsid w:val="00A25507"/>
    <w:rsid w:val="00A64116"/>
    <w:rsid w:val="00A65EF0"/>
    <w:rsid w:val="00A739DF"/>
    <w:rsid w:val="00AA777E"/>
    <w:rsid w:val="00AB56BB"/>
    <w:rsid w:val="00AC177A"/>
    <w:rsid w:val="00AC40FD"/>
    <w:rsid w:val="00AD488E"/>
    <w:rsid w:val="00AE11E6"/>
    <w:rsid w:val="00AF2F6F"/>
    <w:rsid w:val="00B07D9E"/>
    <w:rsid w:val="00B226B6"/>
    <w:rsid w:val="00B25A37"/>
    <w:rsid w:val="00B312A0"/>
    <w:rsid w:val="00B34786"/>
    <w:rsid w:val="00B3721E"/>
    <w:rsid w:val="00B4731F"/>
    <w:rsid w:val="00B4797F"/>
    <w:rsid w:val="00B55142"/>
    <w:rsid w:val="00B64B6B"/>
    <w:rsid w:val="00B662F3"/>
    <w:rsid w:val="00B740AE"/>
    <w:rsid w:val="00BB7639"/>
    <w:rsid w:val="00BC6A6A"/>
    <w:rsid w:val="00BC755B"/>
    <w:rsid w:val="00BD2DEB"/>
    <w:rsid w:val="00BE4728"/>
    <w:rsid w:val="00BE503C"/>
    <w:rsid w:val="00C02F59"/>
    <w:rsid w:val="00C05D9F"/>
    <w:rsid w:val="00C203EF"/>
    <w:rsid w:val="00C24316"/>
    <w:rsid w:val="00C63BAA"/>
    <w:rsid w:val="00C65A32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50CF"/>
    <w:rsid w:val="00D86EC0"/>
    <w:rsid w:val="00D908E9"/>
    <w:rsid w:val="00DA49C5"/>
    <w:rsid w:val="00DB436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19CD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7029F"/>
    <w:rsid w:val="00F711CE"/>
    <w:rsid w:val="00F817DC"/>
    <w:rsid w:val="00F81B47"/>
    <w:rsid w:val="00F939A9"/>
    <w:rsid w:val="00FA22B7"/>
    <w:rsid w:val="00FA7B95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460A1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C65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65A32"/>
    <w:pPr>
      <w:spacing w:line="322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7260-28E6-4676-89B0-264446A4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Чайникова Вероника Алексеевна</cp:lastModifiedBy>
  <cp:revision>3</cp:revision>
  <cp:lastPrinted>2026-04-10T08:26:00Z</cp:lastPrinted>
  <dcterms:created xsi:type="dcterms:W3CDTF">2026-04-10T13:46:00Z</dcterms:created>
  <dcterms:modified xsi:type="dcterms:W3CDTF">2026-04-10T13:50:00Z</dcterms:modified>
</cp:coreProperties>
</file>