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ED" w:rsidRDefault="00A25AED" w:rsidP="00A25AED">
      <w:pPr>
        <w:shd w:val="clear" w:color="auto" w:fill="FFFFFF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                                                   ПРОЕКТ</w:t>
      </w:r>
    </w:p>
    <w:p w:rsidR="00A25AED" w:rsidRDefault="00A25AED" w:rsidP="00A25AED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A25AED" w:rsidRDefault="00A25AED" w:rsidP="00A25AED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A25AED" w:rsidRDefault="00A25AED" w:rsidP="00A25AED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A25AED" w:rsidRDefault="00A25AED" w:rsidP="00A25AED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A25AED" w:rsidRDefault="00A25AED" w:rsidP="00A25AED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A25AED" w:rsidRDefault="00A25AED" w:rsidP="00A25AED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A25AED" w:rsidRDefault="00A25AED" w:rsidP="00A25AED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A25AED" w:rsidRDefault="00A25AED" w:rsidP="00A25AED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A25AED" w:rsidRDefault="00A25AED" w:rsidP="00A25AED">
      <w:pPr>
        <w:ind w:right="-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</w:t>
      </w:r>
    </w:p>
    <w:p w:rsidR="00A25AED" w:rsidRDefault="00A25AED" w:rsidP="00A25AED">
      <w:pPr>
        <w:ind w:right="-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город-курорт Анапа</w:t>
      </w:r>
    </w:p>
    <w:p w:rsidR="00A25AED" w:rsidRDefault="00A25AED" w:rsidP="00A25AED">
      <w:pPr>
        <w:ind w:right="-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31 июля 2017 г. № 2817 «О квалификационных</w:t>
      </w:r>
    </w:p>
    <w:p w:rsidR="00A25AED" w:rsidRDefault="00A25AED" w:rsidP="00A25AED">
      <w:pPr>
        <w:ind w:right="-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требованиях для замещения должностей муниципальной</w:t>
      </w:r>
    </w:p>
    <w:p w:rsidR="00A25AED" w:rsidRDefault="00A25AED" w:rsidP="00A25AED">
      <w:pPr>
        <w:ind w:right="-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службы в администрации муниципального образования</w:t>
      </w:r>
    </w:p>
    <w:p w:rsidR="00A25AED" w:rsidRDefault="00A25AED" w:rsidP="00A25AED">
      <w:pPr>
        <w:ind w:right="-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город-курорт Анапа»</w:t>
      </w:r>
    </w:p>
    <w:p w:rsidR="00A25AED" w:rsidRDefault="00A25AED" w:rsidP="00A25AED">
      <w:pPr>
        <w:widowControl/>
        <w:ind w:firstLine="851"/>
        <w:jc w:val="both"/>
        <w:rPr>
          <w:sz w:val="28"/>
          <w:szCs w:val="28"/>
        </w:rPr>
      </w:pPr>
    </w:p>
    <w:p w:rsidR="00A25AED" w:rsidRDefault="00A25AED" w:rsidP="00A25AED">
      <w:pPr>
        <w:widowControl/>
        <w:ind w:right="-284" w:firstLine="851"/>
        <w:jc w:val="both"/>
        <w:rPr>
          <w:sz w:val="28"/>
          <w:szCs w:val="28"/>
        </w:rPr>
      </w:pPr>
      <w:r>
        <w:rPr>
          <w:rFonts w:eastAsia="Calibri" w:cs="Arial"/>
          <w:bCs/>
          <w:sz w:val="28"/>
          <w:szCs w:val="28"/>
          <w:lang w:eastAsia="en-US"/>
        </w:rPr>
        <w:t xml:space="preserve">В соответствии с Федеральным законом от 2 марта 2007 г. № 25-ФЗ </w:t>
      </w:r>
      <w:r>
        <w:rPr>
          <w:rFonts w:eastAsia="Calibri" w:cs="Arial"/>
          <w:bCs/>
          <w:sz w:val="28"/>
          <w:szCs w:val="28"/>
          <w:lang w:eastAsia="en-US"/>
        </w:rPr>
        <w:br/>
      </w:r>
      <w:r>
        <w:rPr>
          <w:rFonts w:eastAsia="Calibri" w:cs="Arial"/>
          <w:bCs/>
          <w:spacing w:val="-2"/>
          <w:sz w:val="28"/>
          <w:szCs w:val="28"/>
          <w:lang w:eastAsia="en-US"/>
        </w:rPr>
        <w:t>«О муниципальной службе в Российской Федерации», законами Краснодарского</w:t>
      </w:r>
      <w:r>
        <w:rPr>
          <w:rFonts w:eastAsia="Calibri" w:cs="Arial"/>
          <w:bCs/>
          <w:sz w:val="28"/>
          <w:szCs w:val="28"/>
          <w:lang w:eastAsia="en-US"/>
        </w:rPr>
        <w:t xml:space="preserve"> края от 8 июня 2007 г. № 1244-КЗ «О муниципальной службе в Краснодарском крае», от 3 мая 2012 г. № 2490-КЗ «О типовых квалификационных требованиях для замещения должностей    муниципальной службы в Краснодарском крае», Уставом муниципального образования муниципальный округ город-курорт Анапа Краснодарского края, Положением о муниципальной службе в </w:t>
      </w:r>
      <w:proofErr w:type="spellStart"/>
      <w:r>
        <w:rPr>
          <w:rFonts w:eastAsia="Calibri" w:cs="Arial"/>
          <w:bCs/>
          <w:sz w:val="28"/>
          <w:szCs w:val="28"/>
          <w:lang w:eastAsia="en-US"/>
        </w:rPr>
        <w:t>муници-пальном</w:t>
      </w:r>
      <w:proofErr w:type="spellEnd"/>
      <w:r>
        <w:rPr>
          <w:rFonts w:eastAsia="Calibri" w:cs="Arial"/>
          <w:bCs/>
          <w:sz w:val="28"/>
          <w:szCs w:val="28"/>
          <w:lang w:eastAsia="en-US"/>
        </w:rPr>
        <w:t xml:space="preserve"> образовании город-курорт Анапа, утвержденным решением Совета муниципального образования город-курорт Анапа от 26 сентября 2024 г. № 695 «О муниципальной службе и замещении муниципальных должностей </w:t>
      </w:r>
      <w:r>
        <w:rPr>
          <w:rFonts w:eastAsia="Calibri" w:cs="Arial"/>
          <w:bCs/>
          <w:sz w:val="28"/>
          <w:szCs w:val="28"/>
          <w:lang w:eastAsia="en-US"/>
        </w:rPr>
        <w:br/>
        <w:t xml:space="preserve">в муниципальном образовании город-курорт Анапа», </w:t>
      </w:r>
      <w:r w:rsidR="00464791">
        <w:rPr>
          <w:rFonts w:eastAsia="Calibri" w:cs="Arial"/>
          <w:bCs/>
          <w:sz w:val="28"/>
          <w:szCs w:val="28"/>
          <w:lang w:eastAsia="en-US"/>
        </w:rPr>
        <w:t>постановляю</w:t>
      </w:r>
      <w:r>
        <w:rPr>
          <w:rFonts w:eastAsia="Calibri" w:cs="Arial"/>
          <w:bCs/>
          <w:sz w:val="28"/>
          <w:szCs w:val="28"/>
          <w:lang w:eastAsia="en-US"/>
        </w:rPr>
        <w:t>:</w:t>
      </w:r>
    </w:p>
    <w:p w:rsidR="00A25AED" w:rsidRDefault="00A25AED" w:rsidP="00A25AED">
      <w:pPr>
        <w:ind w:right="-284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 Внести в постановление администрации муниципального образования город-курорт Анапа от 31 июля 2017 г. № 2817 «О квалификационных требованиях для замещения должностей муниципальной службы в </w:t>
      </w:r>
      <w:proofErr w:type="spellStart"/>
      <w:proofErr w:type="gramStart"/>
      <w:r>
        <w:rPr>
          <w:bCs/>
          <w:sz w:val="28"/>
          <w:szCs w:val="28"/>
        </w:rPr>
        <w:t>администра-ции</w:t>
      </w:r>
      <w:proofErr w:type="spellEnd"/>
      <w:proofErr w:type="gramEnd"/>
      <w:r>
        <w:rPr>
          <w:bCs/>
          <w:sz w:val="28"/>
          <w:szCs w:val="28"/>
        </w:rPr>
        <w:t xml:space="preserve"> муниципального образования город-курорт Анапа» следующие изменения:</w:t>
      </w:r>
    </w:p>
    <w:p w:rsidR="00A25AED" w:rsidRDefault="00A25AED" w:rsidP="00A25AED">
      <w:pPr>
        <w:ind w:right="-284" w:firstLine="709"/>
        <w:jc w:val="both"/>
        <w:rPr>
          <w:rFonts w:eastAsia="Calibri" w:cs="Arial"/>
          <w:bCs/>
          <w:sz w:val="28"/>
          <w:szCs w:val="28"/>
          <w:lang w:eastAsia="en-US"/>
        </w:rPr>
      </w:pPr>
      <w:r>
        <w:rPr>
          <w:rFonts w:eastAsia="Calibri" w:cs="Arial"/>
          <w:bCs/>
          <w:sz w:val="28"/>
          <w:szCs w:val="28"/>
          <w:lang w:eastAsia="en-US"/>
        </w:rPr>
        <w:t xml:space="preserve">1) пункт 4 изложить в следующей редакции: </w:t>
      </w:r>
    </w:p>
    <w:p w:rsidR="00A25AED" w:rsidRDefault="00A25AED" w:rsidP="00A25AED">
      <w:pPr>
        <w:ind w:right="-284" w:firstLine="709"/>
        <w:jc w:val="both"/>
        <w:rPr>
          <w:rFonts w:eastAsia="Calibri" w:cs="Arial"/>
          <w:bCs/>
          <w:sz w:val="28"/>
          <w:szCs w:val="28"/>
          <w:lang w:eastAsia="en-US"/>
        </w:rPr>
      </w:pPr>
      <w:r>
        <w:rPr>
          <w:rFonts w:eastAsia="Calibri" w:cs="Arial"/>
          <w:bCs/>
          <w:sz w:val="28"/>
          <w:szCs w:val="28"/>
          <w:lang w:eastAsia="en-US"/>
        </w:rPr>
        <w:t xml:space="preserve">«4. Контроль за выполнением настоящего постановления возложить </w:t>
      </w:r>
      <w:r>
        <w:rPr>
          <w:rFonts w:eastAsia="Calibri" w:cs="Arial"/>
          <w:bCs/>
          <w:sz w:val="28"/>
          <w:szCs w:val="28"/>
          <w:lang w:eastAsia="en-US"/>
        </w:rPr>
        <w:br/>
        <w:t xml:space="preserve">на управляющего делами администрации муниципального образования </w:t>
      </w:r>
      <w:r>
        <w:rPr>
          <w:rFonts w:eastAsia="Calibri" w:cs="Arial"/>
          <w:bCs/>
          <w:sz w:val="28"/>
          <w:szCs w:val="28"/>
          <w:lang w:eastAsia="en-US"/>
        </w:rPr>
        <w:br/>
        <w:t xml:space="preserve">город-курорт Анапа </w:t>
      </w:r>
      <w:proofErr w:type="spellStart"/>
      <w:r>
        <w:rPr>
          <w:rFonts w:eastAsia="Calibri" w:cs="Arial"/>
          <w:bCs/>
          <w:sz w:val="28"/>
          <w:szCs w:val="28"/>
          <w:lang w:eastAsia="en-US"/>
        </w:rPr>
        <w:t>Липовецкую</w:t>
      </w:r>
      <w:proofErr w:type="spellEnd"/>
      <w:r>
        <w:rPr>
          <w:rFonts w:eastAsia="Calibri" w:cs="Arial"/>
          <w:bCs/>
          <w:sz w:val="28"/>
          <w:szCs w:val="28"/>
          <w:lang w:eastAsia="en-US"/>
        </w:rPr>
        <w:t xml:space="preserve"> Ю.И.»;</w:t>
      </w:r>
    </w:p>
    <w:p w:rsidR="00A25AED" w:rsidRDefault="00A25AED" w:rsidP="00A25AED">
      <w:pPr>
        <w:ind w:right="-284" w:firstLine="709"/>
        <w:jc w:val="both"/>
        <w:rPr>
          <w:rFonts w:eastAsia="Calibri" w:cs="Arial"/>
          <w:bCs/>
          <w:sz w:val="28"/>
          <w:szCs w:val="28"/>
          <w:lang w:eastAsia="en-US"/>
        </w:rPr>
      </w:pPr>
      <w:r>
        <w:rPr>
          <w:rFonts w:eastAsia="Calibri" w:cs="Arial"/>
          <w:bCs/>
          <w:sz w:val="28"/>
          <w:szCs w:val="28"/>
          <w:lang w:eastAsia="en-US"/>
        </w:rPr>
        <w:t>2) приложение изложить в новой редакции согласно приложению                                 к настоящему постановлению.</w:t>
      </w:r>
    </w:p>
    <w:p w:rsidR="00A25AED" w:rsidRDefault="00A25AED" w:rsidP="00A25AED">
      <w:pPr>
        <w:ind w:right="-284" w:firstLine="709"/>
        <w:jc w:val="both"/>
        <w:rPr>
          <w:bCs/>
          <w:sz w:val="28"/>
          <w:szCs w:val="28"/>
        </w:rPr>
      </w:pPr>
      <w:r>
        <w:rPr>
          <w:rFonts w:eastAsia="Calibri" w:cs="Arial"/>
          <w:bCs/>
          <w:sz w:val="28"/>
          <w:szCs w:val="28"/>
          <w:lang w:eastAsia="en-US"/>
        </w:rPr>
        <w:t>2. Управлению по взаимодействию со средствами массовой информации администрации муниципального образования город-курорт Анапа (Родина О.А.) обеспечить официальное опубликование настоящего постановления в печатном средстве массовой информации</w:t>
      </w:r>
      <w:r>
        <w:rPr>
          <w:bCs/>
          <w:sz w:val="28"/>
          <w:szCs w:val="28"/>
        </w:rPr>
        <w:t xml:space="preserve"> </w:t>
      </w:r>
    </w:p>
    <w:p w:rsidR="00A25AED" w:rsidRDefault="00A25AED" w:rsidP="00A25AED">
      <w:pPr>
        <w:ind w:right="-284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>3.</w:t>
      </w:r>
      <w:r>
        <w:rPr>
          <w:sz w:val="28"/>
          <w:szCs w:val="28"/>
        </w:rPr>
        <w:t> Управлению территориальной безопасности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                         муниципального образования город-курорт Анапа (</w:t>
      </w:r>
      <w:proofErr w:type="spellStart"/>
      <w:r>
        <w:rPr>
          <w:sz w:val="28"/>
          <w:szCs w:val="28"/>
        </w:rPr>
        <w:t>Пападопулос</w:t>
      </w:r>
      <w:proofErr w:type="spellEnd"/>
      <w:r>
        <w:rPr>
          <w:sz w:val="28"/>
          <w:szCs w:val="28"/>
        </w:rPr>
        <w:t xml:space="preserve"> А.Н.) </w:t>
      </w:r>
      <w:r>
        <w:rPr>
          <w:sz w:val="28"/>
          <w:szCs w:val="28"/>
        </w:rPr>
        <w:lastRenderedPageBreak/>
        <w:t xml:space="preserve">обеспечить размещение настоящего постановление на официальном сайте администрации муниципального образования город-курорт Анапа в </w:t>
      </w:r>
      <w:proofErr w:type="spellStart"/>
      <w:proofErr w:type="gramStart"/>
      <w:r>
        <w:rPr>
          <w:sz w:val="28"/>
          <w:szCs w:val="28"/>
        </w:rPr>
        <w:t>информаци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онно</w:t>
      </w:r>
      <w:proofErr w:type="spellEnd"/>
      <w:proofErr w:type="gramEnd"/>
      <w:r>
        <w:rPr>
          <w:sz w:val="28"/>
          <w:szCs w:val="28"/>
        </w:rPr>
        <w:t>-телекоммуникационной сети «Интернет».</w:t>
      </w:r>
      <w:r>
        <w:rPr>
          <w:b/>
          <w:bCs/>
          <w:sz w:val="28"/>
          <w:szCs w:val="28"/>
        </w:rPr>
        <w:t> </w:t>
      </w:r>
    </w:p>
    <w:p w:rsidR="00B92973" w:rsidRDefault="00B92973" w:rsidP="00A25AED">
      <w:pPr>
        <w:shd w:val="clear" w:color="auto" w:fill="FFFFFF"/>
        <w:ind w:right="-284" w:firstLine="709"/>
        <w:jc w:val="both"/>
        <w:rPr>
          <w:color w:val="000000"/>
          <w:sz w:val="28"/>
          <w:szCs w:val="28"/>
        </w:rPr>
      </w:pPr>
    </w:p>
    <w:p w:rsidR="00F73BB0" w:rsidRDefault="00F73BB0" w:rsidP="00A25AED">
      <w:pPr>
        <w:shd w:val="clear" w:color="auto" w:fill="FFFFFF"/>
        <w:ind w:right="-284" w:firstLine="709"/>
        <w:jc w:val="both"/>
        <w:rPr>
          <w:color w:val="000000"/>
          <w:sz w:val="28"/>
          <w:szCs w:val="28"/>
        </w:rPr>
      </w:pPr>
    </w:p>
    <w:p w:rsidR="00F73BB0" w:rsidRDefault="00F73BB0" w:rsidP="00A25AED">
      <w:pPr>
        <w:shd w:val="clear" w:color="auto" w:fill="FFFFFF"/>
        <w:ind w:right="-284"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F73BB0" w:rsidRPr="00F73BB0" w:rsidRDefault="00F73BB0" w:rsidP="00F73BB0">
      <w:pPr>
        <w:widowControl/>
        <w:tabs>
          <w:tab w:val="left" w:pos="4820"/>
        </w:tabs>
        <w:ind w:firstLine="5103"/>
        <w:rPr>
          <w:rFonts w:eastAsia="Calibri"/>
          <w:bCs/>
          <w:sz w:val="28"/>
          <w:szCs w:val="28"/>
          <w:lang w:eastAsia="en-US"/>
        </w:rPr>
      </w:pPr>
      <w:r w:rsidRPr="00F73BB0">
        <w:rPr>
          <w:rFonts w:eastAsia="Calibri"/>
          <w:bCs/>
          <w:sz w:val="28"/>
          <w:szCs w:val="28"/>
          <w:lang w:eastAsia="en-US"/>
        </w:rPr>
        <w:t>Приложение</w:t>
      </w:r>
    </w:p>
    <w:p w:rsidR="00F73BB0" w:rsidRPr="00F73BB0" w:rsidRDefault="00F73BB0" w:rsidP="00F73BB0">
      <w:pPr>
        <w:widowControl/>
        <w:tabs>
          <w:tab w:val="left" w:pos="4820"/>
          <w:tab w:val="left" w:pos="5387"/>
        </w:tabs>
        <w:ind w:firstLine="5103"/>
        <w:rPr>
          <w:rFonts w:eastAsia="Calibri"/>
          <w:bCs/>
          <w:sz w:val="28"/>
          <w:szCs w:val="28"/>
          <w:lang w:eastAsia="en-US"/>
        </w:rPr>
      </w:pPr>
      <w:r w:rsidRPr="00F73BB0">
        <w:rPr>
          <w:rFonts w:eastAsia="Calibri"/>
          <w:sz w:val="28"/>
          <w:szCs w:val="28"/>
          <w:lang w:eastAsia="en-US"/>
        </w:rPr>
        <w:t>к постановлению</w:t>
      </w:r>
      <w:r w:rsidRPr="00F73BB0">
        <w:rPr>
          <w:rFonts w:eastAsia="Calibri"/>
          <w:bCs/>
          <w:sz w:val="28"/>
          <w:szCs w:val="28"/>
          <w:lang w:eastAsia="en-US"/>
        </w:rPr>
        <w:t xml:space="preserve"> администрации</w:t>
      </w:r>
    </w:p>
    <w:p w:rsidR="00F73BB0" w:rsidRPr="00F73BB0" w:rsidRDefault="00F73BB0" w:rsidP="00F73BB0">
      <w:pPr>
        <w:widowControl/>
        <w:tabs>
          <w:tab w:val="left" w:pos="4820"/>
          <w:tab w:val="left" w:pos="5387"/>
        </w:tabs>
        <w:ind w:firstLine="5103"/>
        <w:rPr>
          <w:rFonts w:eastAsia="Calibri"/>
          <w:bCs/>
          <w:sz w:val="28"/>
          <w:szCs w:val="28"/>
          <w:lang w:eastAsia="en-US"/>
        </w:rPr>
      </w:pPr>
      <w:r w:rsidRPr="00F73BB0">
        <w:rPr>
          <w:rFonts w:eastAsia="Calibri"/>
          <w:bCs/>
          <w:sz w:val="28"/>
          <w:szCs w:val="28"/>
          <w:lang w:eastAsia="en-US"/>
        </w:rPr>
        <w:t>муниципального образования</w:t>
      </w:r>
    </w:p>
    <w:p w:rsidR="00F73BB0" w:rsidRPr="00F73BB0" w:rsidRDefault="00F73BB0" w:rsidP="00F73BB0">
      <w:pPr>
        <w:widowControl/>
        <w:tabs>
          <w:tab w:val="left" w:pos="4820"/>
          <w:tab w:val="left" w:pos="5387"/>
        </w:tabs>
        <w:ind w:firstLine="5103"/>
        <w:rPr>
          <w:rFonts w:eastAsia="Calibri"/>
          <w:bCs/>
          <w:sz w:val="28"/>
          <w:szCs w:val="28"/>
          <w:lang w:eastAsia="en-US"/>
        </w:rPr>
      </w:pPr>
      <w:r w:rsidRPr="00F73BB0">
        <w:rPr>
          <w:rFonts w:eastAsia="Calibri"/>
          <w:bCs/>
          <w:sz w:val="28"/>
          <w:szCs w:val="28"/>
          <w:lang w:eastAsia="en-US"/>
        </w:rPr>
        <w:t>город-курорт Анапа</w:t>
      </w:r>
    </w:p>
    <w:p w:rsidR="00F73BB0" w:rsidRPr="00F73BB0" w:rsidRDefault="00F73BB0" w:rsidP="00F73BB0">
      <w:pPr>
        <w:widowControl/>
        <w:tabs>
          <w:tab w:val="left" w:pos="4820"/>
          <w:tab w:val="left" w:pos="5387"/>
        </w:tabs>
        <w:ind w:firstLine="5103"/>
        <w:rPr>
          <w:rFonts w:eastAsia="Calibri"/>
          <w:bCs/>
          <w:sz w:val="28"/>
          <w:szCs w:val="28"/>
          <w:lang w:eastAsia="en-US"/>
        </w:rPr>
      </w:pPr>
      <w:r w:rsidRPr="00F73BB0">
        <w:rPr>
          <w:rFonts w:eastAsia="Calibri"/>
          <w:bCs/>
          <w:sz w:val="28"/>
          <w:szCs w:val="28"/>
          <w:lang w:eastAsia="en-US"/>
        </w:rPr>
        <w:t>от______________№ __________</w:t>
      </w:r>
    </w:p>
    <w:p w:rsidR="00F73BB0" w:rsidRPr="00F73BB0" w:rsidRDefault="00F73BB0" w:rsidP="00F73BB0">
      <w:pPr>
        <w:widowControl/>
        <w:tabs>
          <w:tab w:val="left" w:pos="4820"/>
          <w:tab w:val="left" w:pos="5387"/>
        </w:tabs>
        <w:ind w:firstLine="5103"/>
        <w:rPr>
          <w:rFonts w:eastAsia="Calibri"/>
          <w:bCs/>
          <w:sz w:val="28"/>
          <w:szCs w:val="28"/>
          <w:lang w:eastAsia="en-US"/>
        </w:rPr>
      </w:pPr>
    </w:p>
    <w:p w:rsidR="00F73BB0" w:rsidRPr="00F73BB0" w:rsidRDefault="00F73BB0" w:rsidP="00F73BB0">
      <w:pPr>
        <w:widowControl/>
        <w:tabs>
          <w:tab w:val="left" w:pos="4820"/>
        </w:tabs>
        <w:ind w:firstLine="5103"/>
        <w:rPr>
          <w:rFonts w:eastAsia="Calibri"/>
          <w:bCs/>
          <w:sz w:val="28"/>
          <w:szCs w:val="28"/>
          <w:lang w:eastAsia="en-US"/>
        </w:rPr>
      </w:pPr>
      <w:r w:rsidRPr="00F73BB0">
        <w:rPr>
          <w:rFonts w:eastAsia="Calibri"/>
          <w:bCs/>
          <w:sz w:val="28"/>
          <w:szCs w:val="28"/>
          <w:lang w:eastAsia="en-US"/>
        </w:rPr>
        <w:t>«Приложение</w:t>
      </w:r>
    </w:p>
    <w:p w:rsidR="00F73BB0" w:rsidRPr="00F73BB0" w:rsidRDefault="00F73BB0" w:rsidP="00F73BB0">
      <w:pPr>
        <w:widowControl/>
        <w:tabs>
          <w:tab w:val="left" w:pos="4820"/>
        </w:tabs>
        <w:ind w:firstLine="5103"/>
        <w:rPr>
          <w:rFonts w:eastAsia="Calibri"/>
          <w:bCs/>
          <w:sz w:val="28"/>
          <w:szCs w:val="28"/>
          <w:lang w:eastAsia="en-US"/>
        </w:rPr>
      </w:pPr>
    </w:p>
    <w:p w:rsidR="00F73BB0" w:rsidRPr="00F73BB0" w:rsidRDefault="00F73BB0" w:rsidP="00F73BB0">
      <w:pPr>
        <w:widowControl/>
        <w:tabs>
          <w:tab w:val="left" w:pos="4820"/>
        </w:tabs>
        <w:ind w:firstLine="5103"/>
        <w:rPr>
          <w:rFonts w:eastAsia="Calibri"/>
          <w:bCs/>
          <w:sz w:val="28"/>
          <w:szCs w:val="28"/>
          <w:lang w:eastAsia="en-US"/>
        </w:rPr>
      </w:pPr>
      <w:r w:rsidRPr="00F73BB0">
        <w:rPr>
          <w:rFonts w:eastAsia="Calibri"/>
          <w:bCs/>
          <w:sz w:val="28"/>
          <w:szCs w:val="28"/>
          <w:lang w:eastAsia="en-US"/>
        </w:rPr>
        <w:t>УТВЕРЖДЕНЫ</w:t>
      </w:r>
    </w:p>
    <w:p w:rsidR="00F73BB0" w:rsidRPr="00F73BB0" w:rsidRDefault="00F73BB0" w:rsidP="00F73BB0">
      <w:pPr>
        <w:widowControl/>
        <w:tabs>
          <w:tab w:val="left" w:pos="4820"/>
          <w:tab w:val="left" w:pos="5387"/>
        </w:tabs>
        <w:ind w:firstLine="5103"/>
        <w:rPr>
          <w:rFonts w:eastAsia="Calibri"/>
          <w:bCs/>
          <w:sz w:val="28"/>
          <w:szCs w:val="28"/>
          <w:lang w:eastAsia="en-US"/>
        </w:rPr>
      </w:pPr>
      <w:r w:rsidRPr="00F73BB0">
        <w:rPr>
          <w:rFonts w:eastAsia="Calibri"/>
          <w:sz w:val="28"/>
          <w:szCs w:val="28"/>
          <w:lang w:eastAsia="en-US"/>
        </w:rPr>
        <w:t>постановлением</w:t>
      </w:r>
      <w:r w:rsidRPr="00F73BB0">
        <w:rPr>
          <w:rFonts w:eastAsia="Calibri"/>
          <w:bCs/>
          <w:sz w:val="28"/>
          <w:szCs w:val="28"/>
          <w:lang w:eastAsia="en-US"/>
        </w:rPr>
        <w:t xml:space="preserve"> администрации</w:t>
      </w:r>
    </w:p>
    <w:p w:rsidR="00F73BB0" w:rsidRPr="00F73BB0" w:rsidRDefault="00F73BB0" w:rsidP="00F73BB0">
      <w:pPr>
        <w:widowControl/>
        <w:tabs>
          <w:tab w:val="left" w:pos="4820"/>
          <w:tab w:val="left" w:pos="5387"/>
        </w:tabs>
        <w:ind w:firstLine="5103"/>
        <w:rPr>
          <w:rFonts w:eastAsia="Calibri"/>
          <w:bCs/>
          <w:sz w:val="28"/>
          <w:szCs w:val="28"/>
          <w:lang w:eastAsia="en-US"/>
        </w:rPr>
      </w:pPr>
      <w:r w:rsidRPr="00F73BB0">
        <w:rPr>
          <w:rFonts w:eastAsia="Calibri"/>
          <w:bCs/>
          <w:sz w:val="28"/>
          <w:szCs w:val="28"/>
          <w:lang w:eastAsia="en-US"/>
        </w:rPr>
        <w:t>муниципального образования</w:t>
      </w:r>
    </w:p>
    <w:p w:rsidR="00F73BB0" w:rsidRPr="00F73BB0" w:rsidRDefault="00F73BB0" w:rsidP="00F73BB0">
      <w:pPr>
        <w:widowControl/>
        <w:tabs>
          <w:tab w:val="left" w:pos="4820"/>
          <w:tab w:val="left" w:pos="5387"/>
        </w:tabs>
        <w:ind w:firstLine="5103"/>
        <w:rPr>
          <w:rFonts w:eastAsia="Calibri"/>
          <w:bCs/>
          <w:sz w:val="28"/>
          <w:szCs w:val="28"/>
          <w:lang w:eastAsia="en-US"/>
        </w:rPr>
      </w:pPr>
      <w:r w:rsidRPr="00F73BB0">
        <w:rPr>
          <w:rFonts w:eastAsia="Calibri"/>
          <w:bCs/>
          <w:sz w:val="28"/>
          <w:szCs w:val="28"/>
          <w:lang w:eastAsia="en-US"/>
        </w:rPr>
        <w:t>город-курорт Анапа</w:t>
      </w:r>
    </w:p>
    <w:p w:rsidR="00F73BB0" w:rsidRPr="00F73BB0" w:rsidRDefault="00F73BB0" w:rsidP="00F73BB0">
      <w:pPr>
        <w:widowControl/>
        <w:tabs>
          <w:tab w:val="left" w:pos="4820"/>
          <w:tab w:val="left" w:pos="5387"/>
        </w:tabs>
        <w:ind w:firstLine="5103"/>
        <w:rPr>
          <w:rFonts w:eastAsia="Calibri"/>
          <w:bCs/>
          <w:sz w:val="28"/>
          <w:szCs w:val="28"/>
          <w:lang w:eastAsia="en-US"/>
        </w:rPr>
      </w:pPr>
      <w:r w:rsidRPr="00F73BB0">
        <w:rPr>
          <w:rFonts w:eastAsia="Calibri"/>
          <w:bCs/>
          <w:sz w:val="28"/>
          <w:szCs w:val="28"/>
          <w:lang w:eastAsia="en-US"/>
        </w:rPr>
        <w:t>от 31 июля 2017 г. № 2817</w:t>
      </w:r>
    </w:p>
    <w:p w:rsidR="00F73BB0" w:rsidRPr="00F73BB0" w:rsidRDefault="00F73BB0" w:rsidP="00F73BB0">
      <w:pPr>
        <w:widowControl/>
        <w:tabs>
          <w:tab w:val="left" w:pos="4820"/>
          <w:tab w:val="left" w:pos="5387"/>
        </w:tabs>
        <w:ind w:firstLine="5103"/>
        <w:rPr>
          <w:rFonts w:eastAsia="Calibri"/>
          <w:bCs/>
          <w:sz w:val="28"/>
          <w:szCs w:val="28"/>
          <w:lang w:eastAsia="en-US"/>
        </w:rPr>
      </w:pPr>
      <w:r w:rsidRPr="00F73BB0">
        <w:rPr>
          <w:rFonts w:eastAsia="Calibri"/>
          <w:bCs/>
          <w:sz w:val="28"/>
          <w:szCs w:val="28"/>
          <w:lang w:eastAsia="en-US"/>
        </w:rPr>
        <w:t>(в редакции постановления</w:t>
      </w:r>
    </w:p>
    <w:p w:rsidR="00F73BB0" w:rsidRPr="00F73BB0" w:rsidRDefault="00F73BB0" w:rsidP="00F73BB0">
      <w:pPr>
        <w:widowControl/>
        <w:tabs>
          <w:tab w:val="left" w:pos="4820"/>
          <w:tab w:val="left" w:pos="5387"/>
        </w:tabs>
        <w:ind w:firstLine="5103"/>
        <w:rPr>
          <w:rFonts w:eastAsia="Calibri"/>
          <w:bCs/>
          <w:sz w:val="28"/>
          <w:szCs w:val="28"/>
          <w:lang w:eastAsia="en-US"/>
        </w:rPr>
      </w:pPr>
      <w:r w:rsidRPr="00F73BB0">
        <w:rPr>
          <w:rFonts w:eastAsia="Calibri"/>
          <w:bCs/>
          <w:sz w:val="28"/>
          <w:szCs w:val="28"/>
          <w:lang w:eastAsia="en-US"/>
        </w:rPr>
        <w:t>администрации муниципального</w:t>
      </w:r>
    </w:p>
    <w:p w:rsidR="00F73BB0" w:rsidRPr="00F73BB0" w:rsidRDefault="00F73BB0" w:rsidP="00F73BB0">
      <w:pPr>
        <w:widowControl/>
        <w:tabs>
          <w:tab w:val="left" w:pos="4820"/>
          <w:tab w:val="left" w:pos="5387"/>
        </w:tabs>
        <w:rPr>
          <w:rFonts w:eastAsia="Calibri"/>
          <w:bCs/>
          <w:sz w:val="28"/>
          <w:szCs w:val="28"/>
          <w:lang w:eastAsia="en-US"/>
        </w:rPr>
      </w:pPr>
      <w:r w:rsidRPr="00F73BB0">
        <w:rPr>
          <w:rFonts w:eastAsia="Calibri"/>
          <w:bCs/>
          <w:sz w:val="28"/>
          <w:szCs w:val="28"/>
          <w:lang w:eastAsia="en-US"/>
        </w:rPr>
        <w:t xml:space="preserve">                                                                         образования город-курорт Анапа</w:t>
      </w:r>
    </w:p>
    <w:p w:rsidR="00F73BB0" w:rsidRPr="00F73BB0" w:rsidRDefault="00F73BB0" w:rsidP="00F73BB0">
      <w:pPr>
        <w:widowControl/>
        <w:tabs>
          <w:tab w:val="left" w:pos="4820"/>
          <w:tab w:val="left" w:pos="5387"/>
        </w:tabs>
        <w:ind w:firstLine="5103"/>
        <w:rPr>
          <w:rFonts w:eastAsia="Calibri"/>
          <w:bCs/>
          <w:sz w:val="28"/>
          <w:szCs w:val="28"/>
          <w:lang w:eastAsia="en-US"/>
        </w:rPr>
      </w:pPr>
      <w:r w:rsidRPr="00F73BB0">
        <w:rPr>
          <w:rFonts w:eastAsia="Calibri"/>
          <w:bCs/>
          <w:sz w:val="28"/>
          <w:szCs w:val="28"/>
          <w:lang w:eastAsia="en-US"/>
        </w:rPr>
        <w:t>от______________№ __________)</w:t>
      </w:r>
    </w:p>
    <w:p w:rsidR="00F73BB0" w:rsidRPr="00F73BB0" w:rsidRDefault="00F73BB0" w:rsidP="00F73BB0">
      <w:pPr>
        <w:ind w:firstLine="567"/>
        <w:rPr>
          <w:b/>
          <w:bCs/>
          <w:sz w:val="28"/>
          <w:szCs w:val="28"/>
        </w:rPr>
      </w:pPr>
    </w:p>
    <w:p w:rsidR="00F73BB0" w:rsidRPr="00F73BB0" w:rsidRDefault="00F73BB0" w:rsidP="00F73BB0">
      <w:pPr>
        <w:ind w:right="567" w:firstLine="567"/>
        <w:jc w:val="center"/>
        <w:rPr>
          <w:b/>
          <w:bCs/>
          <w:sz w:val="28"/>
          <w:szCs w:val="28"/>
        </w:rPr>
      </w:pPr>
    </w:p>
    <w:p w:rsidR="00F73BB0" w:rsidRPr="00F73BB0" w:rsidRDefault="00F73BB0" w:rsidP="00F73BB0">
      <w:pPr>
        <w:ind w:right="567" w:firstLine="567"/>
        <w:jc w:val="center"/>
        <w:rPr>
          <w:b/>
          <w:bCs/>
          <w:sz w:val="28"/>
          <w:szCs w:val="28"/>
        </w:rPr>
      </w:pPr>
      <w:r w:rsidRPr="00F73BB0">
        <w:rPr>
          <w:b/>
          <w:bCs/>
          <w:sz w:val="28"/>
          <w:szCs w:val="28"/>
        </w:rPr>
        <w:t>КВАЛИФИКАЦИОННЫЕ ТРЕБОВАНИЯ</w:t>
      </w:r>
    </w:p>
    <w:p w:rsidR="00F73BB0" w:rsidRPr="00F73BB0" w:rsidRDefault="00F73BB0" w:rsidP="00F73BB0">
      <w:pPr>
        <w:ind w:right="567" w:firstLine="567"/>
        <w:jc w:val="center"/>
        <w:rPr>
          <w:b/>
          <w:bCs/>
          <w:sz w:val="28"/>
          <w:szCs w:val="28"/>
        </w:rPr>
      </w:pPr>
      <w:r w:rsidRPr="00F73BB0">
        <w:rPr>
          <w:b/>
          <w:bCs/>
          <w:sz w:val="28"/>
          <w:szCs w:val="28"/>
        </w:rPr>
        <w:t xml:space="preserve">для замещения должностей муниципальной службы </w:t>
      </w:r>
    </w:p>
    <w:p w:rsidR="00F73BB0" w:rsidRPr="00F73BB0" w:rsidRDefault="00F73BB0" w:rsidP="00F73BB0">
      <w:pPr>
        <w:ind w:right="567" w:firstLine="567"/>
        <w:rPr>
          <w:b/>
          <w:bCs/>
          <w:sz w:val="28"/>
          <w:szCs w:val="28"/>
        </w:rPr>
      </w:pPr>
      <w:r w:rsidRPr="00F73BB0">
        <w:rPr>
          <w:b/>
          <w:bCs/>
          <w:sz w:val="28"/>
          <w:szCs w:val="28"/>
        </w:rPr>
        <w:t xml:space="preserve">                  в администрации муниципального образования </w:t>
      </w:r>
    </w:p>
    <w:p w:rsidR="00F73BB0" w:rsidRPr="00F73BB0" w:rsidRDefault="00F73BB0" w:rsidP="00F73BB0">
      <w:pPr>
        <w:ind w:right="567" w:firstLine="567"/>
        <w:jc w:val="center"/>
        <w:rPr>
          <w:b/>
          <w:bCs/>
          <w:sz w:val="28"/>
          <w:szCs w:val="28"/>
        </w:rPr>
      </w:pPr>
      <w:r w:rsidRPr="00F73BB0">
        <w:rPr>
          <w:b/>
          <w:bCs/>
          <w:sz w:val="28"/>
          <w:szCs w:val="28"/>
        </w:rPr>
        <w:t>город-курорт Анапа</w:t>
      </w:r>
    </w:p>
    <w:p w:rsidR="00F73BB0" w:rsidRPr="00F73BB0" w:rsidRDefault="00F73BB0" w:rsidP="00F73BB0">
      <w:pPr>
        <w:widowControl/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F73BB0" w:rsidRPr="00F73BB0" w:rsidRDefault="00F73BB0" w:rsidP="00F73BB0">
      <w:pPr>
        <w:widowControl/>
        <w:jc w:val="center"/>
        <w:rPr>
          <w:rFonts w:eastAsia="Calibri"/>
          <w:b/>
          <w:sz w:val="28"/>
          <w:szCs w:val="28"/>
          <w:lang w:eastAsia="en-US"/>
        </w:rPr>
      </w:pPr>
      <w:r w:rsidRPr="00F73BB0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:rsidR="00F73BB0" w:rsidRPr="00F73BB0" w:rsidRDefault="00F73BB0" w:rsidP="00F73BB0">
      <w:pPr>
        <w:widowControl/>
        <w:ind w:firstLine="720"/>
        <w:jc w:val="center"/>
        <w:rPr>
          <w:rFonts w:eastAsia="Calibri"/>
          <w:sz w:val="28"/>
          <w:szCs w:val="28"/>
          <w:lang w:eastAsia="en-US"/>
        </w:rPr>
      </w:pPr>
    </w:p>
    <w:p w:rsidR="00F73BB0" w:rsidRPr="00F73BB0" w:rsidRDefault="00F73BB0" w:rsidP="00F73BB0">
      <w:pPr>
        <w:widowControl/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F73BB0">
        <w:rPr>
          <w:rFonts w:eastAsia="Calibri"/>
          <w:bCs/>
          <w:sz w:val="28"/>
          <w:szCs w:val="28"/>
          <w:lang w:eastAsia="en-US"/>
        </w:rPr>
        <w:t xml:space="preserve">Настоящие квалификационные требования для замещения должностей муниципальной службы в администрации муниципального образования          город-курорт Анапа (далее – квалификационные требования) разработаны </w:t>
      </w:r>
      <w:r w:rsidRPr="00F73BB0">
        <w:rPr>
          <w:rFonts w:eastAsia="Calibri"/>
          <w:bCs/>
          <w:sz w:val="28"/>
          <w:szCs w:val="28"/>
          <w:lang w:eastAsia="en-US"/>
        </w:rPr>
        <w:br/>
        <w:t xml:space="preserve">в  соответствии с Федеральным законом от 2 марта 2007 г. № 25-ФЗ </w:t>
      </w:r>
      <w:r w:rsidRPr="00F73BB0">
        <w:rPr>
          <w:rFonts w:eastAsia="Calibri"/>
          <w:bCs/>
          <w:sz w:val="28"/>
          <w:szCs w:val="28"/>
          <w:lang w:eastAsia="en-US"/>
        </w:rPr>
        <w:br/>
        <w:t xml:space="preserve">«О муниципальной службе в Российской Федерации», законами Краснодарского края от  8 июня  2007 г. № 1244-КЗ «О муниципальной службе в Краснодарском крае», от 3 мая 2012 г. № 2490-КЗ «О типовых </w:t>
      </w:r>
      <w:proofErr w:type="spellStart"/>
      <w:r w:rsidRPr="00F73BB0">
        <w:rPr>
          <w:rFonts w:eastAsia="Calibri"/>
          <w:bCs/>
          <w:sz w:val="28"/>
          <w:szCs w:val="28"/>
          <w:lang w:eastAsia="en-US"/>
        </w:rPr>
        <w:t>квалифика-ционных</w:t>
      </w:r>
      <w:proofErr w:type="spellEnd"/>
      <w:r w:rsidRPr="00F73BB0">
        <w:rPr>
          <w:rFonts w:eastAsia="Calibri"/>
          <w:bCs/>
          <w:sz w:val="28"/>
          <w:szCs w:val="28"/>
          <w:lang w:eastAsia="en-US"/>
        </w:rPr>
        <w:t xml:space="preserve"> требованиях для замещения должностей муниципальной службы                  в Краснодарском крае».</w:t>
      </w:r>
    </w:p>
    <w:p w:rsidR="00F73BB0" w:rsidRPr="00F73BB0" w:rsidRDefault="00F73BB0" w:rsidP="00F73BB0">
      <w:pPr>
        <w:widowControl/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F73BB0" w:rsidRPr="00F73BB0" w:rsidRDefault="00F73BB0" w:rsidP="00F73BB0">
      <w:pPr>
        <w:widowControl/>
        <w:ind w:right="560"/>
        <w:jc w:val="center"/>
        <w:rPr>
          <w:rFonts w:eastAsia="Calibri"/>
          <w:b/>
          <w:sz w:val="28"/>
          <w:szCs w:val="28"/>
          <w:lang w:eastAsia="en-US"/>
        </w:rPr>
      </w:pPr>
      <w:bookmarkStart w:id="1" w:name="sub_2"/>
      <w:r w:rsidRPr="00F73BB0">
        <w:rPr>
          <w:rFonts w:eastAsia="Calibri"/>
          <w:b/>
          <w:bCs/>
          <w:color w:val="26282F"/>
          <w:sz w:val="28"/>
          <w:szCs w:val="28"/>
          <w:lang w:eastAsia="en-US"/>
        </w:rPr>
        <w:t>2.</w:t>
      </w:r>
      <w:r w:rsidRPr="00F73BB0">
        <w:rPr>
          <w:rFonts w:eastAsia="Calibri"/>
          <w:b/>
          <w:sz w:val="28"/>
          <w:szCs w:val="28"/>
          <w:lang w:eastAsia="en-US"/>
        </w:rPr>
        <w:t xml:space="preserve"> Квалификационные требования к уровню </w:t>
      </w:r>
    </w:p>
    <w:p w:rsidR="00F73BB0" w:rsidRPr="00F73BB0" w:rsidRDefault="00F73BB0" w:rsidP="00F73BB0">
      <w:pPr>
        <w:widowControl/>
        <w:ind w:right="560"/>
        <w:jc w:val="center"/>
        <w:rPr>
          <w:rFonts w:eastAsia="Calibri"/>
          <w:b/>
          <w:sz w:val="28"/>
          <w:szCs w:val="28"/>
          <w:lang w:eastAsia="en-US"/>
        </w:rPr>
      </w:pPr>
      <w:r w:rsidRPr="00F73BB0">
        <w:rPr>
          <w:rFonts w:eastAsia="Calibri"/>
          <w:b/>
          <w:sz w:val="28"/>
          <w:szCs w:val="28"/>
          <w:lang w:eastAsia="en-US"/>
        </w:rPr>
        <w:t>профессионального образования</w:t>
      </w:r>
    </w:p>
    <w:bookmarkEnd w:id="1"/>
    <w:p w:rsidR="00F73BB0" w:rsidRPr="00F73BB0" w:rsidRDefault="00F73BB0" w:rsidP="00F73BB0">
      <w:pPr>
        <w:widowControl/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F73BB0" w:rsidRPr="00F73BB0" w:rsidRDefault="00F73BB0" w:rsidP="00F73BB0">
      <w:pPr>
        <w:widowControl/>
        <w:ind w:firstLine="720"/>
        <w:jc w:val="both"/>
        <w:rPr>
          <w:rFonts w:eastAsia="Calibri"/>
          <w:sz w:val="28"/>
          <w:szCs w:val="28"/>
          <w:lang w:eastAsia="en-US"/>
        </w:rPr>
      </w:pPr>
      <w:bookmarkStart w:id="2" w:name="sub_201"/>
      <w:r w:rsidRPr="00F73BB0">
        <w:rPr>
          <w:rFonts w:eastAsia="Calibri"/>
          <w:sz w:val="28"/>
          <w:szCs w:val="28"/>
          <w:lang w:eastAsia="en-US"/>
        </w:rPr>
        <w:t>2.1. Для замещения должностей муниципальной службы определяются следующие квалификационные требования к уровню профессионального образования, за исключением лиц, указанных в пункте 2.2. настоящего раздела:</w:t>
      </w:r>
      <w:r w:rsidRPr="00F73BB0">
        <w:rPr>
          <w:rFonts w:eastAsia="Calibri"/>
          <w:color w:val="FF0000"/>
          <w:sz w:val="28"/>
          <w:szCs w:val="28"/>
          <w:lang w:eastAsia="en-US"/>
        </w:rPr>
        <w:t xml:space="preserve"> </w:t>
      </w:r>
    </w:p>
    <w:bookmarkEnd w:id="2"/>
    <w:p w:rsidR="00F73BB0" w:rsidRPr="00F73BB0" w:rsidRDefault="00F73BB0" w:rsidP="00F73BB0">
      <w:pPr>
        <w:widowControl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73BB0">
        <w:rPr>
          <w:rFonts w:eastAsia="Calibri"/>
          <w:sz w:val="28"/>
          <w:szCs w:val="28"/>
          <w:lang w:eastAsia="en-US"/>
        </w:rPr>
        <w:t xml:space="preserve">1) по высшим и главным должностям муниципальной службы – высшее образование не ниже уровня </w:t>
      </w:r>
      <w:proofErr w:type="spellStart"/>
      <w:r w:rsidRPr="00F73BB0">
        <w:rPr>
          <w:rFonts w:eastAsia="Calibri"/>
          <w:sz w:val="28"/>
          <w:szCs w:val="28"/>
          <w:lang w:eastAsia="en-US"/>
        </w:rPr>
        <w:t>специалитета</w:t>
      </w:r>
      <w:proofErr w:type="spellEnd"/>
      <w:r w:rsidRPr="00F73BB0">
        <w:rPr>
          <w:rFonts w:eastAsia="Calibri"/>
          <w:sz w:val="28"/>
          <w:szCs w:val="28"/>
          <w:lang w:eastAsia="en-US"/>
        </w:rPr>
        <w:t xml:space="preserve">, магистратуры по профилю </w:t>
      </w:r>
      <w:proofErr w:type="gramStart"/>
      <w:r w:rsidRPr="00F73BB0">
        <w:rPr>
          <w:rFonts w:eastAsia="Calibri"/>
          <w:sz w:val="28"/>
          <w:szCs w:val="28"/>
          <w:lang w:eastAsia="en-US"/>
        </w:rPr>
        <w:t>деятель-</w:t>
      </w:r>
      <w:proofErr w:type="spellStart"/>
      <w:r w:rsidRPr="00F73BB0">
        <w:rPr>
          <w:rFonts w:eastAsia="Calibri"/>
          <w:sz w:val="28"/>
          <w:szCs w:val="28"/>
          <w:lang w:eastAsia="en-US"/>
        </w:rPr>
        <w:t>ности</w:t>
      </w:r>
      <w:proofErr w:type="spellEnd"/>
      <w:proofErr w:type="gramEnd"/>
      <w:r w:rsidRPr="00F73BB0">
        <w:rPr>
          <w:rFonts w:eastAsia="Calibri"/>
          <w:sz w:val="28"/>
          <w:szCs w:val="28"/>
          <w:lang w:eastAsia="en-US"/>
        </w:rPr>
        <w:t xml:space="preserve"> органа или по профилю замещаемой должности;</w:t>
      </w:r>
    </w:p>
    <w:p w:rsidR="00F73BB0" w:rsidRPr="00F73BB0" w:rsidRDefault="00F73BB0" w:rsidP="00F73BB0">
      <w:pPr>
        <w:widowControl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73BB0">
        <w:rPr>
          <w:rFonts w:eastAsia="Calibri"/>
          <w:sz w:val="28"/>
          <w:szCs w:val="28"/>
          <w:lang w:eastAsia="en-US"/>
        </w:rPr>
        <w:t xml:space="preserve">2) по ведущим должностям муниципальной службы – высшее </w:t>
      </w:r>
      <w:proofErr w:type="spellStart"/>
      <w:proofErr w:type="gramStart"/>
      <w:r w:rsidRPr="00F73BB0">
        <w:rPr>
          <w:rFonts w:eastAsia="Calibri"/>
          <w:sz w:val="28"/>
          <w:szCs w:val="28"/>
          <w:lang w:eastAsia="en-US"/>
        </w:rPr>
        <w:t>образо-вание</w:t>
      </w:r>
      <w:proofErr w:type="spellEnd"/>
      <w:proofErr w:type="gramEnd"/>
      <w:r w:rsidRPr="00F73BB0">
        <w:rPr>
          <w:rFonts w:eastAsia="Calibri"/>
          <w:sz w:val="28"/>
          <w:szCs w:val="28"/>
          <w:lang w:eastAsia="en-US"/>
        </w:rPr>
        <w:t xml:space="preserve"> по профилю деятельности органа или по профилю замещаемой должности;</w:t>
      </w:r>
    </w:p>
    <w:p w:rsidR="00F73BB0" w:rsidRPr="00F73BB0" w:rsidRDefault="00F73BB0" w:rsidP="00F73BB0">
      <w:pPr>
        <w:widowControl/>
        <w:ind w:firstLine="720"/>
        <w:jc w:val="both"/>
        <w:rPr>
          <w:rFonts w:eastAsia="Calibri"/>
          <w:sz w:val="28"/>
          <w:szCs w:val="28"/>
          <w:lang w:eastAsia="en-US"/>
        </w:rPr>
      </w:pPr>
      <w:bookmarkStart w:id="3" w:name="sub_212"/>
      <w:r w:rsidRPr="00F73BB0">
        <w:rPr>
          <w:rFonts w:eastAsia="Calibri"/>
          <w:sz w:val="28"/>
          <w:szCs w:val="28"/>
          <w:lang w:eastAsia="en-US"/>
        </w:rPr>
        <w:t xml:space="preserve">3) по старшим и младшим должностям муниципальной службы – </w:t>
      </w:r>
      <w:proofErr w:type="spellStart"/>
      <w:proofErr w:type="gramStart"/>
      <w:r w:rsidRPr="00F73BB0">
        <w:rPr>
          <w:rFonts w:eastAsia="Calibri"/>
          <w:sz w:val="28"/>
          <w:szCs w:val="28"/>
          <w:lang w:eastAsia="en-US"/>
        </w:rPr>
        <w:t>профес</w:t>
      </w:r>
      <w:proofErr w:type="spellEnd"/>
      <w:r w:rsidRPr="00F73BB0"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 w:rsidRPr="00F73BB0">
        <w:rPr>
          <w:rFonts w:eastAsia="Calibri"/>
          <w:sz w:val="28"/>
          <w:szCs w:val="28"/>
          <w:lang w:eastAsia="en-US"/>
        </w:rPr>
        <w:t>сиональное</w:t>
      </w:r>
      <w:proofErr w:type="spellEnd"/>
      <w:proofErr w:type="gramEnd"/>
      <w:r w:rsidRPr="00F73BB0">
        <w:rPr>
          <w:rFonts w:eastAsia="Calibri"/>
          <w:sz w:val="28"/>
          <w:szCs w:val="28"/>
          <w:lang w:eastAsia="en-US"/>
        </w:rPr>
        <w:t xml:space="preserve"> образование по профилю замещаемой должности.</w:t>
      </w:r>
    </w:p>
    <w:p w:rsidR="00F73BB0" w:rsidRPr="00F73BB0" w:rsidRDefault="00F73BB0" w:rsidP="00F73BB0">
      <w:pPr>
        <w:widowControl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73BB0">
        <w:rPr>
          <w:rFonts w:eastAsia="Calibri"/>
          <w:sz w:val="28"/>
          <w:szCs w:val="28"/>
          <w:lang w:eastAsia="en-US"/>
        </w:rPr>
        <w:t>2.2. Для лиц, указанных в подпунктах «а» – «в» пункта 1 Указа Президента Российской Федерации от 15 мая 2026 г.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определяются следующие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F73BB0" w:rsidRPr="00F73BB0" w:rsidRDefault="00F73BB0" w:rsidP="00F73BB0">
      <w:pPr>
        <w:widowControl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73BB0">
        <w:rPr>
          <w:rFonts w:eastAsia="Calibri"/>
          <w:sz w:val="28"/>
          <w:szCs w:val="28"/>
          <w:lang w:eastAsia="en-US"/>
        </w:rPr>
        <w:t>1) по высшим и главным должностям муниципальной службы – высшее образование;</w:t>
      </w:r>
    </w:p>
    <w:p w:rsidR="00F73BB0" w:rsidRPr="00F73BB0" w:rsidRDefault="00F73BB0" w:rsidP="00F73BB0">
      <w:pPr>
        <w:widowControl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73BB0">
        <w:rPr>
          <w:rFonts w:eastAsia="Calibri"/>
          <w:sz w:val="28"/>
          <w:szCs w:val="28"/>
          <w:lang w:eastAsia="en-US"/>
        </w:rPr>
        <w:t xml:space="preserve">2) по ведущим, старшим и младшим должностям муниципальной                 службы – высшее образование или среднее профессиональное образование. </w:t>
      </w:r>
    </w:p>
    <w:bookmarkEnd w:id="3"/>
    <w:p w:rsidR="00F73BB0" w:rsidRPr="00F73BB0" w:rsidRDefault="00F73BB0" w:rsidP="00F73BB0">
      <w:pPr>
        <w:ind w:firstLine="709"/>
        <w:jc w:val="both"/>
        <w:rPr>
          <w:bCs/>
          <w:sz w:val="28"/>
          <w:szCs w:val="28"/>
        </w:rPr>
      </w:pPr>
      <w:r w:rsidRPr="00F73BB0">
        <w:rPr>
          <w:rFonts w:eastAsia="Calibri" w:cs="Arial"/>
          <w:bCs/>
          <w:sz w:val="28"/>
          <w:szCs w:val="28"/>
          <w:lang w:eastAsia="en-US"/>
        </w:rPr>
        <w:t>2.3. Квалификационные требования</w:t>
      </w:r>
      <w:r w:rsidRPr="00F73BB0">
        <w:rPr>
          <w:bCs/>
          <w:sz w:val="28"/>
          <w:szCs w:val="28"/>
        </w:rPr>
        <w:t>,</w:t>
      </w:r>
      <w:r w:rsidRPr="00F73BB0">
        <w:rPr>
          <w:rFonts w:eastAsia="Calibri" w:cs="Arial"/>
          <w:bCs/>
          <w:sz w:val="28"/>
          <w:szCs w:val="28"/>
          <w:lang w:eastAsia="en-US"/>
        </w:rPr>
        <w:t xml:space="preserve"> предусмотренные подпунктом                       1 пункта 2.1</w:t>
      </w:r>
      <w:r w:rsidRPr="00F73BB0">
        <w:rPr>
          <w:rFonts w:cs="Arial"/>
          <w:b/>
          <w:bCs/>
          <w:color w:val="FF0000"/>
          <w:sz w:val="28"/>
          <w:szCs w:val="28"/>
        </w:rPr>
        <w:t xml:space="preserve"> </w:t>
      </w:r>
      <w:r w:rsidRPr="00F73BB0">
        <w:rPr>
          <w:rFonts w:eastAsia="Calibri" w:cs="Arial"/>
          <w:bCs/>
          <w:sz w:val="28"/>
          <w:szCs w:val="28"/>
          <w:lang w:eastAsia="en-US"/>
        </w:rPr>
        <w:t xml:space="preserve">настоящего раздела о наличии </w:t>
      </w:r>
      <w:r w:rsidRPr="00F73BB0">
        <w:rPr>
          <w:bCs/>
          <w:sz w:val="28"/>
          <w:szCs w:val="28"/>
        </w:rPr>
        <w:t xml:space="preserve">высшего образования не ниже уровня </w:t>
      </w:r>
      <w:proofErr w:type="spellStart"/>
      <w:r w:rsidRPr="00F73BB0">
        <w:rPr>
          <w:bCs/>
          <w:sz w:val="28"/>
          <w:szCs w:val="28"/>
        </w:rPr>
        <w:t>специалитета</w:t>
      </w:r>
      <w:proofErr w:type="spellEnd"/>
      <w:r w:rsidRPr="00F73BB0">
        <w:rPr>
          <w:bCs/>
          <w:sz w:val="28"/>
          <w:szCs w:val="28"/>
        </w:rPr>
        <w:t>, магистратуры, не применяются:</w:t>
      </w:r>
    </w:p>
    <w:p w:rsidR="00F73BB0" w:rsidRPr="00F73BB0" w:rsidRDefault="00F73BB0" w:rsidP="00F73BB0">
      <w:pPr>
        <w:ind w:firstLine="709"/>
        <w:jc w:val="both"/>
        <w:rPr>
          <w:rFonts w:cs="Arial"/>
          <w:bCs/>
          <w:color w:val="FF0000"/>
          <w:sz w:val="28"/>
          <w:szCs w:val="28"/>
        </w:rPr>
      </w:pPr>
      <w:r w:rsidRPr="00F73BB0">
        <w:rPr>
          <w:rFonts w:cs="Arial"/>
          <w:bCs/>
          <w:sz w:val="28"/>
          <w:szCs w:val="28"/>
        </w:rPr>
        <w:t xml:space="preserve">1) к гражданам, претендующим на замещение в администрации </w:t>
      </w:r>
      <w:proofErr w:type="spellStart"/>
      <w:proofErr w:type="gramStart"/>
      <w:r w:rsidRPr="00F73BB0">
        <w:rPr>
          <w:rFonts w:cs="Arial"/>
          <w:bCs/>
          <w:sz w:val="28"/>
          <w:szCs w:val="28"/>
        </w:rPr>
        <w:t>муници-пального</w:t>
      </w:r>
      <w:proofErr w:type="spellEnd"/>
      <w:proofErr w:type="gramEnd"/>
      <w:r w:rsidRPr="00F73BB0">
        <w:rPr>
          <w:rFonts w:cs="Arial"/>
          <w:bCs/>
          <w:sz w:val="28"/>
          <w:szCs w:val="28"/>
        </w:rPr>
        <w:t xml:space="preserve"> образования город-курорт Анапа высших и главных должностей муниципальной службы, и муниципальным служащим, замещающим указанные должности, получившим высшее профессиональное образование до 29 августа 1996 года; </w:t>
      </w:r>
    </w:p>
    <w:p w:rsidR="00F73BB0" w:rsidRPr="00F73BB0" w:rsidRDefault="00F73BB0" w:rsidP="00F73BB0">
      <w:pPr>
        <w:widowControl/>
        <w:ind w:firstLine="720"/>
        <w:jc w:val="both"/>
        <w:rPr>
          <w:rFonts w:eastAsia="Calibri"/>
          <w:sz w:val="28"/>
          <w:szCs w:val="28"/>
        </w:rPr>
      </w:pPr>
      <w:r w:rsidRPr="00F73BB0">
        <w:rPr>
          <w:rFonts w:eastAsia="Calibri"/>
          <w:sz w:val="28"/>
          <w:szCs w:val="28"/>
        </w:rPr>
        <w:t xml:space="preserve">2) к муниципальным служащим, имеющим высшее образование не выше уровня </w:t>
      </w:r>
      <w:proofErr w:type="spellStart"/>
      <w:r w:rsidRPr="00F73BB0">
        <w:rPr>
          <w:rFonts w:eastAsia="Calibri"/>
          <w:sz w:val="28"/>
          <w:szCs w:val="28"/>
        </w:rPr>
        <w:t>бакалавриата</w:t>
      </w:r>
      <w:proofErr w:type="spellEnd"/>
      <w:r w:rsidRPr="00F73BB0">
        <w:rPr>
          <w:rFonts w:eastAsia="Calibri"/>
          <w:sz w:val="28"/>
          <w:szCs w:val="28"/>
        </w:rPr>
        <w:t>, назначенным на указанные должности до дня вступления в силу настоящих квалификационных требований, в отношении замещаемых ими должностей муниципальной службы.</w:t>
      </w:r>
    </w:p>
    <w:p w:rsidR="00F73BB0" w:rsidRPr="00F73BB0" w:rsidRDefault="00F73BB0" w:rsidP="00F73BB0">
      <w:pPr>
        <w:widowControl/>
        <w:ind w:left="1612" w:hanging="892"/>
        <w:jc w:val="both"/>
        <w:rPr>
          <w:rFonts w:eastAsia="Calibri"/>
          <w:b/>
          <w:bCs/>
          <w:color w:val="26282F"/>
          <w:sz w:val="28"/>
          <w:szCs w:val="28"/>
          <w:lang w:eastAsia="en-US"/>
        </w:rPr>
      </w:pPr>
    </w:p>
    <w:p w:rsidR="00F73BB0" w:rsidRPr="00F73BB0" w:rsidRDefault="00F73BB0" w:rsidP="00F73BB0">
      <w:pPr>
        <w:widowControl/>
        <w:ind w:right="560"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F73BB0">
        <w:rPr>
          <w:rFonts w:eastAsia="Calibri"/>
          <w:b/>
          <w:bCs/>
          <w:color w:val="26282F"/>
          <w:sz w:val="28"/>
          <w:szCs w:val="28"/>
          <w:lang w:eastAsia="en-US"/>
        </w:rPr>
        <w:t>3.</w:t>
      </w:r>
      <w:r w:rsidRPr="00F73BB0">
        <w:rPr>
          <w:rFonts w:eastAsia="Calibri"/>
          <w:b/>
          <w:sz w:val="28"/>
          <w:szCs w:val="28"/>
          <w:lang w:eastAsia="en-US"/>
        </w:rPr>
        <w:t xml:space="preserve"> Квалификационные требования к стажу муниципальной службы или стажу работы по специальности, </w:t>
      </w:r>
    </w:p>
    <w:p w:rsidR="00F73BB0" w:rsidRPr="00F73BB0" w:rsidRDefault="00F73BB0" w:rsidP="00F73BB0">
      <w:pPr>
        <w:widowControl/>
        <w:ind w:right="560"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F73BB0">
        <w:rPr>
          <w:rFonts w:eastAsia="Calibri"/>
          <w:b/>
          <w:sz w:val="28"/>
          <w:szCs w:val="28"/>
          <w:lang w:eastAsia="en-US"/>
        </w:rPr>
        <w:t>направлению подготовки</w:t>
      </w:r>
    </w:p>
    <w:p w:rsidR="00F73BB0" w:rsidRPr="00F73BB0" w:rsidRDefault="00F73BB0" w:rsidP="00F73BB0">
      <w:pPr>
        <w:widowControl/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F73BB0" w:rsidRPr="00F73BB0" w:rsidRDefault="00F73BB0" w:rsidP="00F73BB0">
      <w:pPr>
        <w:widowControl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73BB0">
        <w:rPr>
          <w:rFonts w:eastAsia="Calibri"/>
          <w:sz w:val="28"/>
          <w:szCs w:val="28"/>
          <w:lang w:eastAsia="en-US"/>
        </w:rPr>
        <w:t>3.1. Для замещения должностей муниципальной службы определяются</w:t>
      </w:r>
      <w:r w:rsidRPr="00F73BB0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F73BB0">
        <w:rPr>
          <w:rFonts w:eastAsia="Calibri"/>
          <w:sz w:val="28"/>
          <w:szCs w:val="28"/>
          <w:lang w:eastAsia="en-US"/>
        </w:rPr>
        <w:t>следующие квалификационные требования к стажу муниципальной</w:t>
      </w:r>
      <w:bookmarkStart w:id="4" w:name="sub_31"/>
      <w:r w:rsidRPr="00F73BB0">
        <w:rPr>
          <w:rFonts w:eastAsia="Calibri"/>
          <w:sz w:val="28"/>
          <w:szCs w:val="28"/>
          <w:lang w:eastAsia="en-US"/>
        </w:rPr>
        <w:t xml:space="preserve"> службы или стажу работы по специальности, направлению подготовки:</w:t>
      </w:r>
    </w:p>
    <w:p w:rsidR="00F73BB0" w:rsidRPr="00F73BB0" w:rsidRDefault="00F73BB0" w:rsidP="00F73BB0">
      <w:pPr>
        <w:widowControl/>
        <w:ind w:firstLine="720"/>
        <w:jc w:val="both"/>
        <w:rPr>
          <w:rFonts w:eastAsia="Calibri"/>
          <w:sz w:val="28"/>
          <w:szCs w:val="28"/>
          <w:lang w:eastAsia="en-US"/>
        </w:rPr>
      </w:pPr>
      <w:bookmarkStart w:id="5" w:name="sub_301"/>
      <w:bookmarkEnd w:id="4"/>
      <w:r w:rsidRPr="00F73BB0">
        <w:rPr>
          <w:rFonts w:eastAsia="Calibri"/>
          <w:sz w:val="28"/>
          <w:szCs w:val="28"/>
          <w:lang w:eastAsia="en-US"/>
        </w:rPr>
        <w:lastRenderedPageBreak/>
        <w:t>1) высших должностей муниципальной службы –  не менее двух лет стажа муниципальной службы или стажа работы по специальности, направлению подготовки;</w:t>
      </w:r>
    </w:p>
    <w:p w:rsidR="00F73BB0" w:rsidRPr="00F73BB0" w:rsidRDefault="00F73BB0" w:rsidP="00F73BB0">
      <w:pPr>
        <w:widowControl/>
        <w:ind w:firstLine="720"/>
        <w:jc w:val="both"/>
        <w:rPr>
          <w:rFonts w:eastAsia="Calibri"/>
          <w:sz w:val="28"/>
          <w:szCs w:val="28"/>
          <w:lang w:eastAsia="en-US"/>
        </w:rPr>
      </w:pPr>
      <w:bookmarkStart w:id="6" w:name="sub_302"/>
      <w:bookmarkEnd w:id="5"/>
      <w:r w:rsidRPr="00F73BB0">
        <w:rPr>
          <w:rFonts w:eastAsia="Calibri"/>
          <w:sz w:val="28"/>
          <w:szCs w:val="28"/>
          <w:lang w:eastAsia="en-US"/>
        </w:rPr>
        <w:t>2) главных,</w:t>
      </w:r>
      <w:r w:rsidRPr="00F73BB0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F73BB0">
        <w:rPr>
          <w:rFonts w:eastAsia="Calibri"/>
          <w:sz w:val="28"/>
          <w:szCs w:val="28"/>
          <w:lang w:eastAsia="en-US"/>
        </w:rPr>
        <w:t>ведущих, старших и младших должностей муниципальной службы –</w:t>
      </w:r>
      <w:bookmarkStart w:id="7" w:name="sub_303"/>
      <w:bookmarkEnd w:id="6"/>
      <w:r w:rsidRPr="00F73BB0">
        <w:rPr>
          <w:rFonts w:eastAsia="Calibri"/>
          <w:sz w:val="28"/>
          <w:szCs w:val="28"/>
          <w:lang w:eastAsia="en-US"/>
        </w:rPr>
        <w:t xml:space="preserve"> без предъявления требования к стажу</w:t>
      </w:r>
      <w:bookmarkStart w:id="8" w:name="sub_32"/>
      <w:bookmarkEnd w:id="7"/>
      <w:r w:rsidRPr="00F73BB0">
        <w:rPr>
          <w:rFonts w:eastAsia="Calibri"/>
          <w:sz w:val="28"/>
          <w:szCs w:val="28"/>
          <w:lang w:eastAsia="en-US"/>
        </w:rPr>
        <w:t>.</w:t>
      </w:r>
    </w:p>
    <w:bookmarkEnd w:id="8"/>
    <w:p w:rsidR="00F73BB0" w:rsidRPr="00F73BB0" w:rsidRDefault="00F73BB0" w:rsidP="00F73BB0">
      <w:pPr>
        <w:widowControl/>
        <w:ind w:left="1612" w:hanging="892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F73BB0" w:rsidRPr="00F73BB0" w:rsidRDefault="00F73BB0" w:rsidP="00F73BB0">
      <w:pPr>
        <w:widowControl/>
        <w:ind w:right="560" w:firstLine="567"/>
        <w:jc w:val="center"/>
        <w:rPr>
          <w:rFonts w:eastAsia="Calibri"/>
          <w:b/>
          <w:bCs/>
          <w:color w:val="26282F"/>
          <w:sz w:val="28"/>
          <w:szCs w:val="28"/>
          <w:lang w:eastAsia="en-US"/>
        </w:rPr>
      </w:pPr>
    </w:p>
    <w:p w:rsidR="00F73BB0" w:rsidRPr="00F73BB0" w:rsidRDefault="00F73BB0" w:rsidP="00F73BB0">
      <w:pPr>
        <w:widowControl/>
        <w:ind w:right="560" w:firstLine="567"/>
        <w:jc w:val="center"/>
        <w:rPr>
          <w:rFonts w:eastAsia="Calibri"/>
          <w:b/>
          <w:bCs/>
          <w:color w:val="26282F"/>
          <w:sz w:val="28"/>
          <w:szCs w:val="28"/>
          <w:lang w:eastAsia="en-US"/>
        </w:rPr>
      </w:pPr>
    </w:p>
    <w:p w:rsidR="00F73BB0" w:rsidRPr="00F73BB0" w:rsidRDefault="00F73BB0" w:rsidP="00F73BB0">
      <w:pPr>
        <w:widowControl/>
        <w:ind w:right="560" w:firstLine="567"/>
        <w:jc w:val="center"/>
        <w:rPr>
          <w:rFonts w:eastAsia="Calibri"/>
          <w:b/>
          <w:bCs/>
          <w:color w:val="26282F"/>
          <w:sz w:val="28"/>
          <w:szCs w:val="28"/>
          <w:lang w:eastAsia="en-US"/>
        </w:rPr>
      </w:pPr>
    </w:p>
    <w:p w:rsidR="00F73BB0" w:rsidRPr="00F73BB0" w:rsidRDefault="00F73BB0" w:rsidP="00F73BB0">
      <w:pPr>
        <w:widowControl/>
        <w:ind w:right="560"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F73BB0">
        <w:rPr>
          <w:rFonts w:eastAsia="Calibri"/>
          <w:b/>
          <w:bCs/>
          <w:color w:val="26282F"/>
          <w:sz w:val="28"/>
          <w:szCs w:val="28"/>
          <w:lang w:eastAsia="en-US"/>
        </w:rPr>
        <w:t>4.</w:t>
      </w:r>
      <w:r w:rsidRPr="00F73BB0">
        <w:rPr>
          <w:rFonts w:eastAsia="Calibri"/>
          <w:b/>
          <w:sz w:val="28"/>
          <w:szCs w:val="28"/>
          <w:lang w:eastAsia="en-US"/>
        </w:rPr>
        <w:t> Квалификационные требования к знаниям и умениям,</w:t>
      </w:r>
    </w:p>
    <w:p w:rsidR="00F73BB0" w:rsidRPr="00F73BB0" w:rsidRDefault="00F73BB0" w:rsidP="00F73BB0">
      <w:pPr>
        <w:widowControl/>
        <w:ind w:right="560"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F73BB0">
        <w:rPr>
          <w:rFonts w:eastAsia="Calibri"/>
          <w:b/>
          <w:sz w:val="28"/>
          <w:szCs w:val="28"/>
          <w:lang w:eastAsia="en-US"/>
        </w:rPr>
        <w:t>которые необходимы для исполнения должностных обязанностей</w:t>
      </w:r>
    </w:p>
    <w:p w:rsidR="00F73BB0" w:rsidRPr="00F73BB0" w:rsidRDefault="00F73BB0" w:rsidP="00F73BB0">
      <w:pPr>
        <w:widowControl/>
        <w:ind w:right="560" w:firstLine="567"/>
        <w:jc w:val="center"/>
        <w:rPr>
          <w:rFonts w:eastAsia="Calibri"/>
          <w:b/>
          <w:sz w:val="28"/>
          <w:szCs w:val="28"/>
          <w:lang w:eastAsia="en-US"/>
        </w:rPr>
      </w:pPr>
    </w:p>
    <w:p w:rsidR="00F73BB0" w:rsidRPr="00F73BB0" w:rsidRDefault="00F73BB0" w:rsidP="00F73BB0">
      <w:pPr>
        <w:widowControl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73BB0">
        <w:rPr>
          <w:rFonts w:eastAsia="Calibri"/>
          <w:sz w:val="28"/>
          <w:szCs w:val="28"/>
          <w:lang w:eastAsia="en-US"/>
        </w:rPr>
        <w:t xml:space="preserve">4.1. Квалификационные требования к знаниям и умениям, которые </w:t>
      </w:r>
      <w:bookmarkStart w:id="9" w:name="sub_41"/>
      <w:r w:rsidRPr="00F73BB0">
        <w:rPr>
          <w:rFonts w:eastAsia="Calibri"/>
          <w:sz w:val="28"/>
          <w:szCs w:val="28"/>
          <w:lang w:eastAsia="en-US"/>
        </w:rPr>
        <w:t>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также предусматриваются квалификационные требования к специальности, направлению подготовки.</w:t>
      </w:r>
    </w:p>
    <w:bookmarkEnd w:id="9"/>
    <w:p w:rsidR="00F73BB0" w:rsidRPr="00F73BB0" w:rsidRDefault="00F73BB0" w:rsidP="00F73BB0">
      <w:pPr>
        <w:widowControl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73BB0">
        <w:rPr>
          <w:rFonts w:eastAsia="Calibri"/>
          <w:sz w:val="28"/>
          <w:szCs w:val="28"/>
          <w:lang w:eastAsia="en-US"/>
        </w:rPr>
        <w:t>4.2. Специальные профессиональные знания подтверждаются документом государственного образца о высшем или среднем профессиональном образовании по специальностям, направлениям подготовки, соответствующим направлениям деятельности администрации муниципального образования город-курорт Анапа. В случае, если специальные профессиональные знания, подтвержденные документом государственного образца о высшем или среднем профессиональном образовании, не соответствуют направлениям деятельности администрации муниципального образования город-курорт Анапа, учитывается документ государственного образца о дополнительном профессиональном образовании по соответствующим направлениям деятельности администрации муниципального образования город-курорт Анапа.».</w:t>
      </w:r>
    </w:p>
    <w:p w:rsidR="00F73BB0" w:rsidRPr="00F73BB0" w:rsidRDefault="00F73BB0" w:rsidP="00F73BB0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sectPr w:rsidR="00F73BB0" w:rsidRPr="00F73BB0" w:rsidSect="00F73BB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69D" w:rsidRDefault="00D3769D" w:rsidP="00F73BB0">
      <w:r>
        <w:separator/>
      </w:r>
    </w:p>
  </w:endnote>
  <w:endnote w:type="continuationSeparator" w:id="0">
    <w:p w:rsidR="00D3769D" w:rsidRDefault="00D3769D" w:rsidP="00F7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69D" w:rsidRDefault="00D3769D" w:rsidP="00F73BB0">
      <w:r>
        <w:separator/>
      </w:r>
    </w:p>
  </w:footnote>
  <w:footnote w:type="continuationSeparator" w:id="0">
    <w:p w:rsidR="00D3769D" w:rsidRDefault="00D3769D" w:rsidP="00F73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900694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F73BB0" w:rsidRPr="00F73BB0" w:rsidRDefault="00F73BB0">
        <w:pPr>
          <w:pStyle w:val="a3"/>
          <w:jc w:val="center"/>
          <w:rPr>
            <w:sz w:val="28"/>
            <w:szCs w:val="28"/>
          </w:rPr>
        </w:pPr>
        <w:r w:rsidRPr="00F73BB0">
          <w:rPr>
            <w:sz w:val="28"/>
            <w:szCs w:val="28"/>
          </w:rPr>
          <w:fldChar w:fldCharType="begin"/>
        </w:r>
        <w:r w:rsidRPr="00F73BB0">
          <w:rPr>
            <w:sz w:val="28"/>
            <w:szCs w:val="28"/>
          </w:rPr>
          <w:instrText>PAGE   \* MERGEFORMAT</w:instrText>
        </w:r>
        <w:r w:rsidRPr="00F73BB0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4</w:t>
        </w:r>
        <w:r w:rsidRPr="00F73BB0">
          <w:rPr>
            <w:sz w:val="28"/>
            <w:szCs w:val="28"/>
          </w:rPr>
          <w:fldChar w:fldCharType="end"/>
        </w:r>
      </w:p>
    </w:sdtContent>
  </w:sdt>
  <w:p w:rsidR="00F73BB0" w:rsidRDefault="00F73B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55"/>
    <w:rsid w:val="00464791"/>
    <w:rsid w:val="00736080"/>
    <w:rsid w:val="00900755"/>
    <w:rsid w:val="00A25AED"/>
    <w:rsid w:val="00B92973"/>
    <w:rsid w:val="00D3769D"/>
    <w:rsid w:val="00F7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9CCDB"/>
  <w15:chartTrackingRefBased/>
  <w15:docId w15:val="{0D5CA221-9BB3-4A74-AC35-23F24681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A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B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73B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73B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73BB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6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1112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Трофимова Виктория Анатольевна</dc:creator>
  <cp:keywords/>
  <dc:description/>
  <cp:lastModifiedBy>Трофимова Виктория Анатольевна</cp:lastModifiedBy>
  <cp:revision>5</cp:revision>
  <dcterms:created xsi:type="dcterms:W3CDTF">2026-07-31T14:00:00Z</dcterms:created>
  <dcterms:modified xsi:type="dcterms:W3CDTF">2026-08-06T12:05:00Z</dcterms:modified>
</cp:coreProperties>
</file>