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E5" w:rsidRDefault="00E174E5" w:rsidP="00E174E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174E5" w:rsidRDefault="00E174E5" w:rsidP="00E174E5">
      <w:pPr>
        <w:jc w:val="right"/>
        <w:rPr>
          <w:b/>
          <w:sz w:val="28"/>
          <w:szCs w:val="28"/>
        </w:rPr>
      </w:pPr>
    </w:p>
    <w:p w:rsidR="00E174E5" w:rsidRDefault="00E174E5" w:rsidP="00E174E5">
      <w:pPr>
        <w:jc w:val="right"/>
        <w:rPr>
          <w:b/>
          <w:sz w:val="28"/>
          <w:szCs w:val="28"/>
        </w:rPr>
      </w:pPr>
    </w:p>
    <w:p w:rsidR="000C392B" w:rsidRDefault="000C392B" w:rsidP="000C39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резерве управленческих кадров муниципального</w:t>
      </w:r>
    </w:p>
    <w:p w:rsidR="000C392B" w:rsidRDefault="000C392B" w:rsidP="000C39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муниципальный округ город-курорт</w:t>
      </w:r>
    </w:p>
    <w:p w:rsidR="000C392B" w:rsidRDefault="000C392B" w:rsidP="000C392B">
      <w:pPr>
        <w:shd w:val="clear" w:color="auto" w:fill="FFFFFF"/>
        <w:tabs>
          <w:tab w:val="left" w:pos="7938"/>
        </w:tabs>
        <w:jc w:val="center"/>
        <w:rPr>
          <w:rStyle w:val="markedcontent"/>
          <w:szCs w:val="28"/>
        </w:rPr>
      </w:pPr>
      <w:r>
        <w:rPr>
          <w:b/>
          <w:sz w:val="28"/>
          <w:szCs w:val="28"/>
        </w:rPr>
        <w:t xml:space="preserve"> Анапа Краснодарского края</w:t>
      </w:r>
    </w:p>
    <w:p w:rsidR="000C392B" w:rsidRDefault="000C392B" w:rsidP="000C392B">
      <w:pPr>
        <w:shd w:val="clear" w:color="auto" w:fill="FFFFFF"/>
        <w:tabs>
          <w:tab w:val="left" w:pos="7938"/>
        </w:tabs>
        <w:jc w:val="center"/>
        <w:rPr>
          <w:rStyle w:val="markedcontent"/>
          <w:szCs w:val="28"/>
        </w:rPr>
      </w:pPr>
    </w:p>
    <w:p w:rsidR="000C392B" w:rsidRPr="001D06CC" w:rsidRDefault="000C392B" w:rsidP="000C392B">
      <w:pPr>
        <w:shd w:val="clear" w:color="auto" w:fill="FFFFFF"/>
        <w:tabs>
          <w:tab w:val="left" w:pos="7938"/>
        </w:tabs>
        <w:jc w:val="center"/>
        <w:rPr>
          <w:rStyle w:val="markedcontent"/>
          <w:szCs w:val="28"/>
        </w:rPr>
      </w:pPr>
    </w:p>
    <w:p w:rsidR="000C392B" w:rsidRPr="0085263B" w:rsidRDefault="000C392B" w:rsidP="000C392B">
      <w:pPr>
        <w:shd w:val="clear" w:color="auto" w:fill="FFFFFF"/>
        <w:tabs>
          <w:tab w:val="left" w:pos="7938"/>
        </w:tabs>
        <w:ind w:firstLine="709"/>
        <w:jc w:val="both"/>
        <w:rPr>
          <w:rStyle w:val="markedcontent"/>
          <w:szCs w:val="28"/>
        </w:rPr>
      </w:pPr>
      <w:r w:rsidRPr="005A485B">
        <w:rPr>
          <w:rStyle w:val="markedcontent"/>
          <w:szCs w:val="28"/>
        </w:rPr>
        <w:t xml:space="preserve">В соответствии </w:t>
      </w:r>
      <w:r w:rsidRPr="005A485B">
        <w:rPr>
          <w:color w:val="22272F"/>
          <w:sz w:val="28"/>
          <w:szCs w:val="28"/>
          <w:shd w:val="clear" w:color="auto" w:fill="FFFFFF"/>
        </w:rPr>
        <w:t>с</w:t>
      </w:r>
      <w:r>
        <w:rPr>
          <w:color w:val="22272F"/>
          <w:sz w:val="28"/>
          <w:szCs w:val="28"/>
          <w:shd w:val="clear" w:color="auto" w:fill="FFFFFF"/>
        </w:rPr>
        <w:t xml:space="preserve"> Федеральным законом от 2 марта 2007 г. № 25-ФЗ            </w:t>
      </w:r>
      <w:r w:rsidRPr="005A485B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«О муниципальной службе в</w:t>
      </w:r>
      <w:r w:rsidRPr="005A485B">
        <w:rPr>
          <w:color w:val="22272F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color w:val="22272F"/>
          <w:sz w:val="28"/>
          <w:szCs w:val="28"/>
          <w:shd w:val="clear" w:color="auto" w:fill="FFFFFF"/>
        </w:rPr>
        <w:t xml:space="preserve">», Законом Краснодарского края от 8 июня </w:t>
      </w:r>
      <w:r w:rsidRPr="005A485B">
        <w:rPr>
          <w:color w:val="22272F"/>
          <w:sz w:val="28"/>
          <w:szCs w:val="28"/>
          <w:shd w:val="clear" w:color="auto" w:fill="FFFFFF"/>
        </w:rPr>
        <w:t>20</w:t>
      </w:r>
      <w:r>
        <w:rPr>
          <w:color w:val="22272F"/>
          <w:sz w:val="28"/>
          <w:szCs w:val="28"/>
          <w:shd w:val="clear" w:color="auto" w:fill="FFFFFF"/>
        </w:rPr>
        <w:t>07</w:t>
      </w:r>
      <w:r w:rsidRPr="005A485B">
        <w:rPr>
          <w:color w:val="22272F"/>
          <w:sz w:val="28"/>
          <w:szCs w:val="28"/>
          <w:shd w:val="clear" w:color="auto" w:fill="FFFFFF"/>
        </w:rPr>
        <w:t xml:space="preserve"> г. №</w:t>
      </w:r>
      <w:r>
        <w:rPr>
          <w:color w:val="22272F"/>
          <w:sz w:val="28"/>
          <w:szCs w:val="28"/>
          <w:shd w:val="clear" w:color="auto" w:fill="FFFFFF"/>
        </w:rPr>
        <w:t xml:space="preserve"> 1244-КЗ </w:t>
      </w:r>
      <w:r w:rsidRPr="003A6E3F">
        <w:rPr>
          <w:color w:val="22272F"/>
          <w:sz w:val="28"/>
          <w:szCs w:val="28"/>
          <w:shd w:val="clear" w:color="auto" w:fill="FFFFFF"/>
        </w:rPr>
        <w:t>«О</w:t>
      </w:r>
      <w:r w:rsidRPr="003A6E3F">
        <w:rPr>
          <w:i/>
          <w:color w:val="22272F"/>
          <w:sz w:val="28"/>
          <w:szCs w:val="28"/>
          <w:shd w:val="clear" w:color="auto" w:fill="FFFFFF"/>
        </w:rPr>
        <w:t xml:space="preserve"> </w:t>
      </w:r>
      <w:r>
        <w:rPr>
          <w:rStyle w:val="a3"/>
          <w:i w:val="0"/>
          <w:color w:val="22272F"/>
          <w:sz w:val="28"/>
          <w:szCs w:val="28"/>
          <w:shd w:val="clear" w:color="auto" w:fill="FFFFFF"/>
        </w:rPr>
        <w:t>муниципальной службе в Краснодарском крае»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 w:rsidRPr="005A485B">
        <w:rPr>
          <w:rStyle w:val="markedcontent"/>
          <w:szCs w:val="28"/>
        </w:rPr>
        <w:t xml:space="preserve">на основании статьи 36 Устава муниципального образования </w:t>
      </w:r>
      <w:proofErr w:type="spellStart"/>
      <w:r w:rsidRPr="005A485B">
        <w:rPr>
          <w:rStyle w:val="markedcontent"/>
          <w:szCs w:val="28"/>
        </w:rPr>
        <w:t>муници</w:t>
      </w:r>
      <w:r>
        <w:rPr>
          <w:rStyle w:val="markedcontent"/>
          <w:szCs w:val="28"/>
        </w:rPr>
        <w:t>-</w:t>
      </w:r>
      <w:r w:rsidRPr="0085263B">
        <w:rPr>
          <w:rStyle w:val="markedcontent"/>
          <w:szCs w:val="28"/>
        </w:rPr>
        <w:t>пальный</w:t>
      </w:r>
      <w:proofErr w:type="spellEnd"/>
      <w:r w:rsidRPr="0085263B">
        <w:rPr>
          <w:rStyle w:val="markedcontent"/>
          <w:szCs w:val="28"/>
        </w:rPr>
        <w:t xml:space="preserve"> округ город-курорт Анапа Краснодарского края п о с т а н о в л я ю: </w:t>
      </w:r>
    </w:p>
    <w:p w:rsidR="000C392B" w:rsidRDefault="000C392B" w:rsidP="000C392B">
      <w:pPr>
        <w:shd w:val="clear" w:color="auto" w:fill="FFFFFF"/>
        <w:tabs>
          <w:tab w:val="left" w:pos="7938"/>
        </w:tabs>
        <w:ind w:firstLine="709"/>
        <w:jc w:val="both"/>
        <w:rPr>
          <w:spacing w:val="-10"/>
          <w:sz w:val="28"/>
          <w:szCs w:val="28"/>
        </w:rPr>
      </w:pPr>
      <w:r w:rsidRPr="00265B30">
        <w:rPr>
          <w:rStyle w:val="markedcontent"/>
          <w:spacing w:val="-6"/>
          <w:szCs w:val="28"/>
        </w:rPr>
        <w:t xml:space="preserve">1. Утвердить </w:t>
      </w:r>
      <w:r w:rsidRPr="00265B30">
        <w:rPr>
          <w:color w:val="22272F"/>
          <w:spacing w:val="-6"/>
          <w:sz w:val="28"/>
          <w:szCs w:val="28"/>
        </w:rPr>
        <w:t>Положение о резерве управленческих кадров муниципального</w:t>
      </w:r>
      <w:r w:rsidRPr="0085263B">
        <w:rPr>
          <w:color w:val="22272F"/>
          <w:sz w:val="28"/>
          <w:szCs w:val="28"/>
        </w:rPr>
        <w:t xml:space="preserve"> образования муниципальный округ город-курорт Анапа Краснодарского края</w:t>
      </w:r>
      <w:r w:rsidRPr="0085263B">
        <w:rPr>
          <w:sz w:val="28"/>
          <w:szCs w:val="28"/>
        </w:rPr>
        <w:t xml:space="preserve">) </w:t>
      </w:r>
      <w:r w:rsidRPr="0085263B">
        <w:rPr>
          <w:spacing w:val="-10"/>
          <w:sz w:val="28"/>
          <w:szCs w:val="28"/>
        </w:rPr>
        <w:t>согласно приложению к настоящему постановлению.</w:t>
      </w:r>
    </w:p>
    <w:p w:rsidR="000C392B" w:rsidRPr="00D41F97" w:rsidRDefault="000C392B" w:rsidP="000C392B">
      <w:pPr>
        <w:shd w:val="clear" w:color="auto" w:fill="FFFFFF"/>
        <w:tabs>
          <w:tab w:val="left" w:pos="7938"/>
        </w:tabs>
        <w:ind w:firstLine="709"/>
        <w:jc w:val="both"/>
        <w:rPr>
          <w:color w:val="22272F"/>
          <w:sz w:val="28"/>
          <w:szCs w:val="28"/>
        </w:rPr>
      </w:pPr>
      <w:r w:rsidRPr="00265B30">
        <w:rPr>
          <w:color w:val="22272F"/>
          <w:spacing w:val="-10"/>
          <w:sz w:val="28"/>
          <w:szCs w:val="28"/>
        </w:rPr>
        <w:t>2. Признать утратившим силу постановление администрации муниципального</w:t>
      </w:r>
      <w:r w:rsidRPr="00D41F97">
        <w:rPr>
          <w:color w:val="22272F"/>
          <w:sz w:val="28"/>
          <w:szCs w:val="28"/>
        </w:rPr>
        <w:t xml:space="preserve"> образования город-курорт </w:t>
      </w:r>
      <w:proofErr w:type="spellStart"/>
      <w:r w:rsidRPr="00D41F97">
        <w:rPr>
          <w:color w:val="22272F"/>
          <w:sz w:val="28"/>
          <w:szCs w:val="28"/>
        </w:rPr>
        <w:t>Анапа</w:t>
      </w:r>
      <w:r w:rsidRPr="00D41F97">
        <w:rPr>
          <w:color w:val="22272F"/>
          <w:sz w:val="28"/>
          <w:szCs w:val="28"/>
          <w:shd w:val="clear" w:color="auto" w:fill="FFFFFF"/>
        </w:rPr>
        <w:t>от</w:t>
      </w:r>
      <w:proofErr w:type="spellEnd"/>
      <w:r w:rsidRPr="00D41F97">
        <w:rPr>
          <w:color w:val="22272F"/>
          <w:sz w:val="28"/>
          <w:szCs w:val="28"/>
          <w:shd w:val="clear" w:color="auto" w:fill="FFFFFF"/>
        </w:rPr>
        <w:t xml:space="preserve"> 28 января 2020 г. № 105 «Об утверждении Положения о резерве управленческих кадров муниципального образования город-курорт Анапа».</w:t>
      </w:r>
    </w:p>
    <w:p w:rsidR="000C392B" w:rsidRDefault="000C392B" w:rsidP="000C3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по взаимодействию со средствами массовой информации </w:t>
      </w:r>
      <w:r w:rsidRPr="003B626E">
        <w:rPr>
          <w:rFonts w:ascii="Times New Roman" w:hAnsi="Times New Roman" w:cs="Times New Roman"/>
          <w:spacing w:val="-8"/>
          <w:sz w:val="28"/>
          <w:szCs w:val="28"/>
        </w:rPr>
        <w:t>администрации муниципального образования город-курорт Анапа (Родина О.А.)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 в печатном средстве массовой информации.</w:t>
      </w:r>
    </w:p>
    <w:p w:rsidR="000C392B" w:rsidRDefault="000C392B" w:rsidP="000C3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территориальной безопасности администрации </w:t>
      </w:r>
      <w:proofErr w:type="spellStart"/>
      <w:r>
        <w:rPr>
          <w:sz w:val="28"/>
          <w:szCs w:val="28"/>
        </w:rPr>
        <w:t>муници-пального</w:t>
      </w:r>
      <w:proofErr w:type="spellEnd"/>
      <w:r>
        <w:rPr>
          <w:sz w:val="28"/>
          <w:szCs w:val="28"/>
        </w:rPr>
        <w:t xml:space="preserve"> образования город-курорт Анапа (Пападопулос А.Н.) обеспечить   размещение настоящего распоряжения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0C392B" w:rsidRDefault="000C392B" w:rsidP="000C392B">
      <w:pPr>
        <w:ind w:firstLine="709"/>
        <w:jc w:val="both"/>
        <w:rPr>
          <w:sz w:val="28"/>
          <w:szCs w:val="28"/>
        </w:rPr>
      </w:pPr>
      <w:r w:rsidRPr="00265B30">
        <w:rPr>
          <w:spacing w:val="-8"/>
          <w:sz w:val="28"/>
          <w:szCs w:val="28"/>
        </w:rPr>
        <w:t>5.</w:t>
      </w:r>
      <w:r>
        <w:rPr>
          <w:spacing w:val="-8"/>
          <w:sz w:val="28"/>
          <w:szCs w:val="28"/>
        </w:rPr>
        <w:t> </w:t>
      </w:r>
      <w:r w:rsidRPr="00265B30">
        <w:rPr>
          <w:spacing w:val="-8"/>
          <w:sz w:val="28"/>
          <w:szCs w:val="28"/>
        </w:rPr>
        <w:t xml:space="preserve">Контроль за выполнением настоящего постановления возложить на </w:t>
      </w:r>
      <w:r w:rsidRPr="00265B30">
        <w:rPr>
          <w:spacing w:val="-10"/>
          <w:sz w:val="28"/>
          <w:szCs w:val="28"/>
        </w:rPr>
        <w:t>управляющего делами администрации муниципального образования город-курорт</w:t>
      </w:r>
      <w:r>
        <w:rPr>
          <w:sz w:val="28"/>
          <w:szCs w:val="28"/>
        </w:rPr>
        <w:t xml:space="preserve"> Анапа </w:t>
      </w:r>
      <w:proofErr w:type="spellStart"/>
      <w:r>
        <w:rPr>
          <w:sz w:val="28"/>
          <w:szCs w:val="28"/>
        </w:rPr>
        <w:t>Липовецкую</w:t>
      </w:r>
      <w:proofErr w:type="spellEnd"/>
      <w:r>
        <w:rPr>
          <w:sz w:val="28"/>
          <w:szCs w:val="28"/>
        </w:rPr>
        <w:t xml:space="preserve"> Ю.И.</w:t>
      </w:r>
    </w:p>
    <w:p w:rsidR="000C392B" w:rsidRPr="00A95A3E" w:rsidRDefault="000C392B" w:rsidP="000C392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Pr="00A95A3E">
        <w:rPr>
          <w:spacing w:val="-6"/>
          <w:sz w:val="28"/>
          <w:szCs w:val="28"/>
        </w:rPr>
        <w:t>. Постановление вступает в силу после его официального опубликования.</w:t>
      </w:r>
    </w:p>
    <w:p w:rsidR="000C392B" w:rsidRDefault="000C392B" w:rsidP="000C392B">
      <w:pPr>
        <w:ind w:firstLine="709"/>
        <w:jc w:val="both"/>
        <w:rPr>
          <w:sz w:val="28"/>
          <w:szCs w:val="28"/>
        </w:rPr>
      </w:pPr>
    </w:p>
    <w:p w:rsidR="000C392B" w:rsidRPr="00952DB8" w:rsidRDefault="000C392B" w:rsidP="000C392B">
      <w:pPr>
        <w:rPr>
          <w:sz w:val="28"/>
          <w:szCs w:val="28"/>
        </w:rPr>
      </w:pPr>
      <w:r w:rsidRPr="00952DB8">
        <w:rPr>
          <w:sz w:val="28"/>
          <w:szCs w:val="28"/>
        </w:rPr>
        <w:t xml:space="preserve">Глава </w:t>
      </w:r>
    </w:p>
    <w:p w:rsidR="000C392B" w:rsidRPr="00952DB8" w:rsidRDefault="000C392B" w:rsidP="000C392B">
      <w:pPr>
        <w:rPr>
          <w:sz w:val="28"/>
          <w:szCs w:val="28"/>
        </w:rPr>
      </w:pPr>
      <w:r w:rsidRPr="00952DB8">
        <w:rPr>
          <w:sz w:val="28"/>
          <w:szCs w:val="28"/>
        </w:rPr>
        <w:t xml:space="preserve">муниципального образования </w:t>
      </w:r>
    </w:p>
    <w:p w:rsidR="000C392B" w:rsidRDefault="000C392B" w:rsidP="000C392B">
      <w:pPr>
        <w:shd w:val="clear" w:color="auto" w:fill="FFFFFF"/>
        <w:jc w:val="both"/>
        <w:rPr>
          <w:sz w:val="28"/>
          <w:szCs w:val="28"/>
        </w:rPr>
      </w:pPr>
      <w:r w:rsidRPr="00952DB8">
        <w:rPr>
          <w:sz w:val="28"/>
          <w:szCs w:val="28"/>
        </w:rPr>
        <w:t>город-курорт Анапа</w:t>
      </w:r>
      <w:r>
        <w:rPr>
          <w:sz w:val="28"/>
          <w:szCs w:val="28"/>
        </w:rPr>
        <w:t xml:space="preserve">                                                                                С.Б. Маслова</w:t>
      </w:r>
    </w:p>
    <w:p w:rsidR="00C83F64" w:rsidRDefault="00C83F64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Pr="00B75396" w:rsidRDefault="00E174E5" w:rsidP="00E174E5">
      <w:pPr>
        <w:ind w:left="5103"/>
        <w:rPr>
          <w:color w:val="000000"/>
          <w:sz w:val="28"/>
          <w:szCs w:val="28"/>
        </w:rPr>
      </w:pPr>
      <w:r w:rsidRPr="00B75396">
        <w:rPr>
          <w:color w:val="000000"/>
          <w:sz w:val="28"/>
          <w:szCs w:val="28"/>
        </w:rPr>
        <w:lastRenderedPageBreak/>
        <w:t>УТВЕРЖДЕНО</w:t>
      </w:r>
    </w:p>
    <w:p w:rsidR="00E174E5" w:rsidRPr="00B75396" w:rsidRDefault="00E174E5" w:rsidP="00E174E5">
      <w:pPr>
        <w:ind w:left="5103"/>
        <w:rPr>
          <w:color w:val="000000"/>
          <w:sz w:val="28"/>
          <w:szCs w:val="28"/>
        </w:rPr>
      </w:pPr>
      <w:r w:rsidRPr="00B75396">
        <w:rPr>
          <w:color w:val="000000"/>
          <w:sz w:val="28"/>
          <w:szCs w:val="28"/>
        </w:rPr>
        <w:t>постановлением администрации</w:t>
      </w:r>
    </w:p>
    <w:p w:rsidR="00E174E5" w:rsidRPr="00B75396" w:rsidRDefault="00E174E5" w:rsidP="00E174E5">
      <w:pPr>
        <w:ind w:left="5103"/>
        <w:rPr>
          <w:color w:val="000000"/>
          <w:sz w:val="28"/>
          <w:szCs w:val="28"/>
        </w:rPr>
      </w:pPr>
      <w:r w:rsidRPr="00B75396">
        <w:rPr>
          <w:color w:val="000000"/>
          <w:sz w:val="28"/>
          <w:szCs w:val="28"/>
        </w:rPr>
        <w:t xml:space="preserve">муниципального образования </w:t>
      </w:r>
    </w:p>
    <w:p w:rsidR="00E174E5" w:rsidRPr="00B75396" w:rsidRDefault="00E174E5" w:rsidP="00E174E5">
      <w:pPr>
        <w:ind w:left="5103"/>
        <w:rPr>
          <w:color w:val="000000"/>
          <w:sz w:val="28"/>
          <w:szCs w:val="28"/>
        </w:rPr>
      </w:pPr>
      <w:r w:rsidRPr="00B75396">
        <w:rPr>
          <w:color w:val="000000"/>
          <w:sz w:val="28"/>
          <w:szCs w:val="28"/>
        </w:rPr>
        <w:t>город-курорт Анапа</w:t>
      </w:r>
    </w:p>
    <w:p w:rsidR="00E174E5" w:rsidRPr="00B75396" w:rsidRDefault="00E174E5" w:rsidP="00E174E5">
      <w:pPr>
        <w:ind w:left="5103"/>
        <w:rPr>
          <w:color w:val="000000"/>
          <w:sz w:val="28"/>
          <w:szCs w:val="28"/>
        </w:rPr>
      </w:pPr>
      <w:r w:rsidRPr="00B75396">
        <w:rPr>
          <w:color w:val="000000"/>
          <w:sz w:val="28"/>
          <w:szCs w:val="28"/>
        </w:rPr>
        <w:t>от _______________№_________</w:t>
      </w:r>
    </w:p>
    <w:p w:rsidR="00E174E5" w:rsidRPr="00B75396" w:rsidRDefault="00E174E5" w:rsidP="00E174E5">
      <w:pPr>
        <w:rPr>
          <w:sz w:val="28"/>
          <w:szCs w:val="28"/>
        </w:rPr>
      </w:pPr>
    </w:p>
    <w:p w:rsidR="00E174E5" w:rsidRPr="00B75396" w:rsidRDefault="00E174E5" w:rsidP="00E174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5396">
        <w:rPr>
          <w:rFonts w:ascii="Times New Roman" w:hAnsi="Times New Roman" w:cs="Times New Roman"/>
          <w:sz w:val="28"/>
          <w:szCs w:val="28"/>
        </w:rPr>
        <w:t>ПОЛОЖЕНИЕ</w:t>
      </w:r>
    </w:p>
    <w:p w:rsidR="00E174E5" w:rsidRPr="00B75396" w:rsidRDefault="00E174E5" w:rsidP="00E174E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5396">
        <w:rPr>
          <w:rFonts w:ascii="Times New Roman" w:hAnsi="Times New Roman" w:cs="Times New Roman"/>
          <w:sz w:val="28"/>
          <w:szCs w:val="28"/>
        </w:rPr>
        <w:t>о резерве управленческих кадров</w:t>
      </w:r>
    </w:p>
    <w:p w:rsidR="00E174E5" w:rsidRPr="00B75396" w:rsidRDefault="00E174E5" w:rsidP="00E174E5">
      <w:pPr>
        <w:pStyle w:val="ConsPlusTitle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39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муниципальный округ</w:t>
      </w:r>
    </w:p>
    <w:p w:rsidR="00E174E5" w:rsidRPr="00B75396" w:rsidRDefault="00E174E5" w:rsidP="00E174E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5396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Краснодарского края</w:t>
      </w:r>
    </w:p>
    <w:p w:rsidR="00E174E5" w:rsidRPr="00B75396" w:rsidRDefault="00E174E5" w:rsidP="00E174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left="720"/>
        <w:jc w:val="center"/>
        <w:rPr>
          <w:b/>
          <w:color w:val="22272F"/>
          <w:sz w:val="28"/>
          <w:szCs w:val="28"/>
        </w:rPr>
      </w:pPr>
      <w:r w:rsidRPr="00B75396">
        <w:rPr>
          <w:b/>
          <w:color w:val="22272F"/>
          <w:sz w:val="28"/>
          <w:szCs w:val="28"/>
        </w:rPr>
        <w:t>1. Общие положения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left="720" w:firstLine="709"/>
        <w:rPr>
          <w:color w:val="22272F"/>
          <w:sz w:val="28"/>
          <w:szCs w:val="28"/>
        </w:rPr>
      </w:pPr>
    </w:p>
    <w:p w:rsidR="00E174E5" w:rsidRPr="00B75396" w:rsidRDefault="00E174E5" w:rsidP="00E174E5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5396"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 xml:space="preserve">1.1. Настоящее Положение о резерве управленческих кадров </w:t>
      </w:r>
      <w:proofErr w:type="spellStart"/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муниц-ипального</w:t>
      </w:r>
      <w:proofErr w:type="spellEnd"/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образования муниципальный округ город-курорт Анапа Красно-</w:t>
      </w:r>
      <w:proofErr w:type="spellStart"/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дарского</w:t>
      </w:r>
      <w:proofErr w:type="spellEnd"/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края </w:t>
      </w:r>
      <w:r w:rsidRPr="00B75396"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 xml:space="preserve">(далее – Положение) 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определяет порядок формирования резерва управленческих кадров</w:t>
      </w:r>
      <w:r w:rsidRPr="00B753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муниципальный округ город-курорт Анапа Краснодарского края (далее – Резерв управленческих кадров, муниципальное образование) и 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организации работы с Резервом управленческих кадров.</w:t>
      </w:r>
    </w:p>
    <w:p w:rsidR="00E174E5" w:rsidRPr="00B75396" w:rsidRDefault="00E174E5" w:rsidP="00E174E5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</w:pPr>
      <w:r w:rsidRPr="00B75396">
        <w:rPr>
          <w:rFonts w:ascii="Times New Roman" w:hAnsi="Times New Roman" w:cs="Times New Roman"/>
          <w:b w:val="0"/>
          <w:sz w:val="28"/>
          <w:szCs w:val="28"/>
        </w:rPr>
        <w:t xml:space="preserve">1.2. Под Резервом управленческих 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понимается специально </w:t>
      </w:r>
      <w:proofErr w:type="spellStart"/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сформиро</w:t>
      </w:r>
      <w:proofErr w:type="spellEnd"/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-ванная на основе индивидуального отбора и комплексной оценки группа лиц, соответствующих требованиям установленным для замещения </w:t>
      </w:r>
      <w:r w:rsidRPr="00B75396">
        <w:rPr>
          <w:rFonts w:ascii="Times New Roman" w:hAnsi="Times New Roman" w:cs="Times New Roman"/>
          <w:b w:val="0"/>
          <w:spacing w:val="-8"/>
          <w:sz w:val="28"/>
          <w:szCs w:val="28"/>
        </w:rPr>
        <w:t>управленческих целевых должностей</w:t>
      </w:r>
      <w:r w:rsidRPr="00B75396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 xml:space="preserve"> муниципального образования (далее – управ</w:t>
      </w:r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ленческая целевая должность), 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обладающих 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необходимыми для замещения </w:t>
      </w:r>
      <w:r w:rsidRPr="00B75396">
        <w:rPr>
          <w:rFonts w:ascii="Times New Roman" w:hAnsi="Times New Roman" w:cs="Times New Roman"/>
          <w:b w:val="0"/>
          <w:spacing w:val="-8"/>
          <w:sz w:val="28"/>
          <w:szCs w:val="28"/>
        </w:rPr>
        <w:t>управленческих целевых должностей</w:t>
      </w:r>
      <w:r w:rsidRPr="00B75396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 xml:space="preserve"> </w:t>
      </w:r>
      <w:r w:rsidRPr="00B75396"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 xml:space="preserve">профессионально-деловыми, личностными, морально-этическими качествами и управленческим опытом, успешно 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</w:rPr>
        <w:t>проявивших себя в сфере профессиональной деятельности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, для выдвижения на </w:t>
      </w:r>
      <w:r w:rsidRPr="00B75396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управ</w:t>
      </w:r>
      <w:r w:rsidRPr="00B753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ленческие целевые должность</w:t>
      </w:r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в сфере муниципального управления по группам Резерва управ-</w:t>
      </w:r>
      <w:proofErr w:type="spellStart"/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ленческих</w:t>
      </w:r>
      <w:proofErr w:type="spellEnd"/>
      <w:r w:rsidRPr="00B75396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кадров.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1.3. Управленческие целевые должности на которые формируется Резерв управленческих кадров: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1.3.1 Должности муниципальной службы </w:t>
      </w:r>
      <w:r w:rsidRPr="00B75396">
        <w:rPr>
          <w:sz w:val="28"/>
          <w:szCs w:val="28"/>
        </w:rPr>
        <w:t xml:space="preserve">в администрации </w:t>
      </w:r>
      <w:proofErr w:type="spellStart"/>
      <w:r w:rsidRPr="00B75396">
        <w:rPr>
          <w:sz w:val="28"/>
          <w:szCs w:val="28"/>
        </w:rPr>
        <w:t>муниципа-льного</w:t>
      </w:r>
      <w:proofErr w:type="spellEnd"/>
      <w:r w:rsidRPr="00B75396">
        <w:rPr>
          <w:sz w:val="28"/>
          <w:szCs w:val="28"/>
        </w:rPr>
        <w:t xml:space="preserve"> образования город-курорт Анапа </w:t>
      </w:r>
      <w:r w:rsidRPr="00B75396">
        <w:rPr>
          <w:spacing w:val="-10"/>
          <w:sz w:val="28"/>
          <w:szCs w:val="28"/>
        </w:rPr>
        <w:t>(далее – администрация):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1.3.1.1. Заместитель главы муниципального образования.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1.3.1.2. Руководитель отраслевого (функционального), территориального органа администрации и его заместитель.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1.3.2. Должности руководителей муниципальных учреждений </w:t>
      </w:r>
      <w:proofErr w:type="spellStart"/>
      <w:r w:rsidRPr="00B75396">
        <w:rPr>
          <w:color w:val="22272F"/>
          <w:sz w:val="28"/>
          <w:szCs w:val="28"/>
        </w:rPr>
        <w:t>муници-пального</w:t>
      </w:r>
      <w:proofErr w:type="spellEnd"/>
      <w:r w:rsidRPr="00B75396">
        <w:rPr>
          <w:color w:val="22272F"/>
          <w:sz w:val="28"/>
          <w:szCs w:val="28"/>
        </w:rPr>
        <w:t xml:space="preserve"> образования (далее – руководитель муниципального учреждения).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sz w:val="28"/>
          <w:szCs w:val="28"/>
        </w:rPr>
        <w:t xml:space="preserve">1.4. Формирование Резерва управленческих кадров проводится в целях </w:t>
      </w:r>
      <w:r w:rsidRPr="00B75396">
        <w:rPr>
          <w:color w:val="22272F"/>
          <w:sz w:val="28"/>
          <w:szCs w:val="28"/>
        </w:rPr>
        <w:t xml:space="preserve">совершенствования деятельности по подбору, подготовке и расстановке кадров, способных профессионально и эффективно реализовывать задачи и функции </w:t>
      </w:r>
      <w:r w:rsidRPr="00B75396">
        <w:rPr>
          <w:sz w:val="28"/>
          <w:szCs w:val="28"/>
        </w:rPr>
        <w:t>отраслевых (функциональных) и территориальных органов администрации</w:t>
      </w:r>
      <w:r w:rsidRPr="00B75396">
        <w:rPr>
          <w:color w:val="22272F"/>
          <w:sz w:val="28"/>
          <w:szCs w:val="28"/>
        </w:rPr>
        <w:t>, муниципальных учреждений</w:t>
      </w:r>
      <w:r w:rsidRPr="00B75396">
        <w:rPr>
          <w:bCs/>
          <w:sz w:val="28"/>
          <w:szCs w:val="28"/>
        </w:rPr>
        <w:t xml:space="preserve"> муниципального образования</w:t>
      </w:r>
      <w:r w:rsidRPr="00B75396">
        <w:rPr>
          <w:color w:val="000000" w:themeColor="text1"/>
          <w:sz w:val="28"/>
          <w:szCs w:val="28"/>
        </w:rPr>
        <w:t>,</w:t>
      </w:r>
      <w:r w:rsidRPr="00B75396">
        <w:rPr>
          <w:color w:val="22272F"/>
          <w:sz w:val="28"/>
          <w:szCs w:val="28"/>
        </w:rPr>
        <w:t xml:space="preserve"> улучшения их качественного состава, своевременного удовлетворения потребности в </w:t>
      </w:r>
      <w:proofErr w:type="spellStart"/>
      <w:r w:rsidRPr="00B75396">
        <w:rPr>
          <w:color w:val="22272F"/>
          <w:sz w:val="28"/>
          <w:szCs w:val="28"/>
        </w:rPr>
        <w:t>квалифи-</w:t>
      </w:r>
      <w:r w:rsidRPr="00B75396">
        <w:rPr>
          <w:color w:val="22272F"/>
          <w:sz w:val="28"/>
          <w:szCs w:val="28"/>
        </w:rPr>
        <w:lastRenderedPageBreak/>
        <w:t>цированных</w:t>
      </w:r>
      <w:proofErr w:type="spellEnd"/>
      <w:r w:rsidRPr="00B75396">
        <w:rPr>
          <w:color w:val="22272F"/>
          <w:sz w:val="28"/>
          <w:szCs w:val="28"/>
        </w:rPr>
        <w:t xml:space="preserve"> управленческих кадрах, содействие профессиональному и </w:t>
      </w:r>
      <w:proofErr w:type="spellStart"/>
      <w:r w:rsidRPr="00B75396">
        <w:rPr>
          <w:color w:val="22272F"/>
          <w:sz w:val="28"/>
          <w:szCs w:val="28"/>
        </w:rPr>
        <w:t>долж-ностному</w:t>
      </w:r>
      <w:proofErr w:type="spellEnd"/>
      <w:r w:rsidRPr="00B75396">
        <w:rPr>
          <w:color w:val="22272F"/>
          <w:sz w:val="28"/>
          <w:szCs w:val="28"/>
        </w:rPr>
        <w:t xml:space="preserve"> росту.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1.5. Резерв управленческих кадров не является кадровым резервом на муниципальной службе. 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1.6. Включение в Резерв управленческих кадров не </w:t>
      </w:r>
      <w:proofErr w:type="spellStart"/>
      <w:r w:rsidRPr="00B75396">
        <w:rPr>
          <w:sz w:val="28"/>
          <w:szCs w:val="28"/>
        </w:rPr>
        <w:t>влечет</w:t>
      </w:r>
      <w:proofErr w:type="spellEnd"/>
      <w:r w:rsidRPr="00B75396">
        <w:rPr>
          <w:sz w:val="28"/>
          <w:szCs w:val="28"/>
        </w:rPr>
        <w:t xml:space="preserve"> за собой обязательное назначение на вакантную управленческую целевую должность, но предполагает добровольное согласие лица, </w:t>
      </w:r>
      <w:proofErr w:type="spellStart"/>
      <w:r w:rsidRPr="00B75396">
        <w:rPr>
          <w:sz w:val="28"/>
          <w:szCs w:val="28"/>
        </w:rPr>
        <w:t>включенного</w:t>
      </w:r>
      <w:proofErr w:type="spellEnd"/>
      <w:r w:rsidRPr="00B75396">
        <w:rPr>
          <w:sz w:val="28"/>
          <w:szCs w:val="28"/>
        </w:rPr>
        <w:t xml:space="preserve"> в Резерв управ-</w:t>
      </w:r>
      <w:proofErr w:type="spellStart"/>
      <w:r w:rsidRPr="00B75396">
        <w:rPr>
          <w:sz w:val="28"/>
          <w:szCs w:val="28"/>
        </w:rPr>
        <w:t>ленческих</w:t>
      </w:r>
      <w:proofErr w:type="spellEnd"/>
      <w:r w:rsidRPr="00B75396">
        <w:rPr>
          <w:sz w:val="28"/>
          <w:szCs w:val="28"/>
        </w:rPr>
        <w:t xml:space="preserve"> кадров на участие в период нахождения в Резерве управленческих кадров в мероприятиях по профессионально-личностному развитию, а также                   в проектах и мероприятиях по совершенствованию муниципального управления.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1.7. Формирование </w:t>
      </w:r>
      <w:r w:rsidRPr="00B75396">
        <w:rPr>
          <w:color w:val="22272F"/>
          <w:sz w:val="28"/>
          <w:szCs w:val="28"/>
          <w:shd w:val="clear" w:color="auto" w:fill="FFFFFF"/>
        </w:rPr>
        <w:t>Резерва управленческих кадров</w:t>
      </w:r>
      <w:r w:rsidRPr="00B75396">
        <w:rPr>
          <w:color w:val="22272F"/>
          <w:sz w:val="28"/>
          <w:szCs w:val="28"/>
        </w:rPr>
        <w:t xml:space="preserve"> осуществляется на основе следующих </w:t>
      </w:r>
      <w:r w:rsidRPr="00B75396">
        <w:rPr>
          <w:spacing w:val="-8"/>
          <w:sz w:val="28"/>
          <w:szCs w:val="28"/>
        </w:rPr>
        <w:t>принципов: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соблюдения законодательства Российской Федерации, Краснодарского края и нормативных правовых актов муниципального образования;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объективности подбора кандидатов в Резерв управленческих кадров;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гласности и доступности информации о Резерве управленческих кадров;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единства общих требований, предъявляемых к кандидатам в Резерв управленческих кадров;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профессионализма и компетенции лиц, включаемых в Резерв </w:t>
      </w:r>
      <w:proofErr w:type="spellStart"/>
      <w:r w:rsidRPr="00B75396">
        <w:rPr>
          <w:sz w:val="28"/>
          <w:szCs w:val="28"/>
        </w:rPr>
        <w:t>управлен-ческих</w:t>
      </w:r>
      <w:proofErr w:type="spellEnd"/>
      <w:r w:rsidRPr="00B75396">
        <w:rPr>
          <w:sz w:val="28"/>
          <w:szCs w:val="28"/>
        </w:rPr>
        <w:t xml:space="preserve"> кадров;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равного доступа граждан Российской Федерации в Резерв управленческих кадров</w:t>
      </w:r>
      <w:r w:rsidRPr="00B75396">
        <w:rPr>
          <w:sz w:val="28"/>
          <w:szCs w:val="28"/>
        </w:rPr>
        <w:t>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добровольности включения в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1.8. Число граждан,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включенных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в Резерв управленческих кадров, не ограничено.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75396">
        <w:rPr>
          <w:b/>
          <w:sz w:val="28"/>
          <w:szCs w:val="28"/>
        </w:rPr>
        <w:t>2. Структура Резерва управленческих кадров</w:t>
      </w:r>
    </w:p>
    <w:p w:rsidR="00E174E5" w:rsidRPr="00B75396" w:rsidRDefault="00E174E5" w:rsidP="00E174E5">
      <w:pPr>
        <w:pStyle w:val="a4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2.2. Резерв управленческих кадров формируется по двум целевым группам.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2.2.1. Группа 1 – Резерв управленческих кадров на управленческие целевые должности муниципальной службы в администрации: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главная группа должностей муниципальной службы – руководитель отраслевого</w:t>
      </w:r>
      <w:r w:rsidRPr="00B75396">
        <w:rPr>
          <w:sz w:val="28"/>
          <w:szCs w:val="28"/>
        </w:rPr>
        <w:t xml:space="preserve"> </w:t>
      </w:r>
      <w:r w:rsidRPr="00B75396">
        <w:rPr>
          <w:spacing w:val="-6"/>
          <w:sz w:val="28"/>
          <w:szCs w:val="28"/>
        </w:rPr>
        <w:t>(функционального) и территориального органа администрации и его заместитель.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 xml:space="preserve">2.2.2. Группа 2 – Резерв управленческих кадров </w:t>
      </w:r>
      <w:r w:rsidRPr="00B75396">
        <w:rPr>
          <w:sz w:val="28"/>
          <w:szCs w:val="28"/>
        </w:rPr>
        <w:t>на управленческие целевые должности</w:t>
      </w:r>
      <w:r w:rsidRPr="00B75396">
        <w:rPr>
          <w:spacing w:val="-10"/>
          <w:sz w:val="28"/>
          <w:szCs w:val="28"/>
        </w:rPr>
        <w:t xml:space="preserve"> руководителей</w:t>
      </w:r>
      <w:r w:rsidRPr="00B75396">
        <w:rPr>
          <w:sz w:val="28"/>
          <w:szCs w:val="28"/>
        </w:rPr>
        <w:t xml:space="preserve"> </w:t>
      </w:r>
      <w:r w:rsidRPr="00B75396">
        <w:rPr>
          <w:bCs/>
          <w:sz w:val="28"/>
          <w:szCs w:val="28"/>
        </w:rPr>
        <w:t>муниципальных учреждений</w:t>
      </w:r>
      <w:r w:rsidRPr="00B75396">
        <w:rPr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2.3.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Решением</w:t>
      </w:r>
      <w:r w:rsidRPr="00B75396">
        <w:rPr>
          <w:color w:val="22272F"/>
          <w:sz w:val="28"/>
          <w:szCs w:val="28"/>
        </w:rPr>
        <w:t xml:space="preserve"> комиссии </w:t>
      </w:r>
      <w:r w:rsidRPr="00B75396">
        <w:rPr>
          <w:color w:val="22272F"/>
          <w:sz w:val="28"/>
          <w:szCs w:val="28"/>
          <w:shd w:val="clear" w:color="auto" w:fill="FFFFFF"/>
        </w:rPr>
        <w:t>по формированию и подготовке резерва управленческих кадров муниципального образования город-курорт Анапа           (далее – Комиссия)</w:t>
      </w:r>
      <w:r w:rsidRPr="00B75396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B75396">
        <w:rPr>
          <w:color w:val="22272F"/>
          <w:sz w:val="28"/>
          <w:szCs w:val="28"/>
          <w:shd w:val="clear" w:color="auto" w:fill="FFFFFF"/>
        </w:rPr>
        <w:t>кандидаты в Резерв управленческих кадров</w:t>
      </w:r>
      <w:r w:rsidRPr="00B75396">
        <w:rPr>
          <w:b/>
          <w:color w:val="22272F"/>
          <w:sz w:val="28"/>
          <w:szCs w:val="28"/>
          <w:shd w:val="clear" w:color="auto" w:fill="FFFFFF"/>
        </w:rPr>
        <w:t xml:space="preserve"> </w:t>
      </w:r>
      <w:r w:rsidRPr="00B75396">
        <w:rPr>
          <w:color w:val="22272F"/>
          <w:sz w:val="28"/>
          <w:szCs w:val="28"/>
          <w:shd w:val="clear" w:color="auto" w:fill="FFFFFF"/>
        </w:rPr>
        <w:t>внутри каждой целевой группы распределяются по уровням готовности к замещению управленческих целевых должностей: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2.3.1. «Высший» уровень готовности – компетенция, опыт и общий уровень подготовки гражданина достаточны для назначения на управленческую целевую должность. 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lastRenderedPageBreak/>
        <w:t>2.3.2. «Базовый» уровень готовности – гражданин может претендовать на замещение управленческой целевой должности после получения им дополнительного профессионального образования.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2.3.3. «Перспективный» уровень готовности – гражданин в возрасте до 35 лет,</w:t>
      </w:r>
      <w:r w:rsidRPr="00B75396">
        <w:rPr>
          <w:sz w:val="28"/>
          <w:szCs w:val="28"/>
        </w:rPr>
        <w:t xml:space="preserve"> может претендовать на замещение управленческой целевой должности после получения им дополнительного профессионального образования по итогам соответствующих экзаменов (тестирования) в порядке должностного роста или должностей с большим </w:t>
      </w:r>
      <w:proofErr w:type="spellStart"/>
      <w:r w:rsidRPr="00B75396">
        <w:rPr>
          <w:sz w:val="28"/>
          <w:szCs w:val="28"/>
        </w:rPr>
        <w:t>объемом</w:t>
      </w:r>
      <w:proofErr w:type="spellEnd"/>
      <w:r w:rsidRPr="00B75396">
        <w:rPr>
          <w:sz w:val="28"/>
          <w:szCs w:val="28"/>
        </w:rPr>
        <w:t xml:space="preserve"> полномочий.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B75396">
        <w:rPr>
          <w:b/>
          <w:bCs/>
          <w:sz w:val="28"/>
          <w:szCs w:val="28"/>
        </w:rPr>
        <w:t xml:space="preserve">3. Требования, предъявляемые к кандидатам </w:t>
      </w:r>
    </w:p>
    <w:p w:rsidR="00E174E5" w:rsidRPr="00B75396" w:rsidRDefault="00E174E5" w:rsidP="00E174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396">
        <w:rPr>
          <w:b/>
          <w:bCs/>
          <w:sz w:val="28"/>
          <w:szCs w:val="28"/>
        </w:rPr>
        <w:t>в Резерв управленческих кадров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shd w:val="clear" w:color="auto" w:fill="FFFFFF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3.1. Для замещения управленческих целевых должностей к кандидатам в Резерв управленческих кадров предъявляются общие и дополнительные требования.</w:t>
      </w:r>
    </w:p>
    <w:p w:rsidR="00E174E5" w:rsidRPr="002077F6" w:rsidRDefault="00E174E5" w:rsidP="00E174E5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2077F6">
        <w:rPr>
          <w:spacing w:val="-6"/>
          <w:sz w:val="28"/>
          <w:szCs w:val="28"/>
        </w:rPr>
        <w:t>3.2. Общие требования для замещения управленческих целевых должностей: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 xml:space="preserve">3.2.1. </w:t>
      </w:r>
      <w:r w:rsidRPr="00B75396">
        <w:rPr>
          <w:sz w:val="28"/>
          <w:szCs w:val="28"/>
          <w:shd w:val="clear" w:color="auto" w:fill="FFFFFF"/>
        </w:rPr>
        <w:t>Наличие гражданства Российской Федерации</w:t>
      </w:r>
      <w:r w:rsidRPr="00B75396">
        <w:rPr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>3.2.2. Отсутствие гражданства иностранного государства (других государств),</w:t>
      </w:r>
      <w:r w:rsidRPr="00B75396">
        <w:rPr>
          <w:sz w:val="28"/>
          <w:szCs w:val="28"/>
        </w:rPr>
        <w:t xml:space="preserve"> если иное не предусмотрено международным договором Российской Федерации.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75396">
        <w:rPr>
          <w:sz w:val="28"/>
          <w:szCs w:val="28"/>
        </w:rPr>
        <w:t>3.2.3. Наличие высшего образования</w:t>
      </w:r>
      <w:r w:rsidRPr="00B75396">
        <w:rPr>
          <w:sz w:val="28"/>
          <w:szCs w:val="28"/>
          <w:shd w:val="clear" w:color="auto" w:fill="FFFFFF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  <w:shd w:val="clear" w:color="auto" w:fill="FFFFFF"/>
        </w:rPr>
        <w:t>3.1.4. С</w:t>
      </w:r>
      <w:r w:rsidRPr="00B75396">
        <w:rPr>
          <w:sz w:val="28"/>
          <w:szCs w:val="28"/>
        </w:rPr>
        <w:t xml:space="preserve">оответствие квалификационным требованиям по </w:t>
      </w:r>
      <w:r w:rsidRPr="00B75396">
        <w:rPr>
          <w:spacing w:val="-8"/>
          <w:sz w:val="28"/>
          <w:szCs w:val="28"/>
        </w:rPr>
        <w:t xml:space="preserve">должности, </w:t>
      </w:r>
      <w:r w:rsidRPr="00B75396">
        <w:rPr>
          <w:sz w:val="28"/>
          <w:szCs w:val="28"/>
          <w:shd w:val="clear" w:color="auto" w:fill="FFFFFF"/>
        </w:rPr>
        <w:t xml:space="preserve">на включение в Резерв управленческих кадров по которой рассматриваются кандидатуры в </w:t>
      </w:r>
      <w:r w:rsidRPr="00B75396">
        <w:rPr>
          <w:spacing w:val="-8"/>
          <w:sz w:val="28"/>
          <w:szCs w:val="28"/>
        </w:rPr>
        <w:t>Резерв управленческих</w:t>
      </w:r>
      <w:r w:rsidRPr="00B75396">
        <w:rPr>
          <w:sz w:val="28"/>
          <w:szCs w:val="28"/>
        </w:rPr>
        <w:t xml:space="preserve"> кадров</w:t>
      </w:r>
      <w:r w:rsidRPr="00B75396">
        <w:rPr>
          <w:sz w:val="28"/>
          <w:szCs w:val="28"/>
          <w:shd w:val="clear" w:color="auto" w:fill="FFFFFF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3.2.5. Отсутствие судимости, не снятой или не погашенной в </w:t>
      </w:r>
      <w:proofErr w:type="spellStart"/>
      <w:r w:rsidRPr="00B75396">
        <w:rPr>
          <w:sz w:val="28"/>
          <w:szCs w:val="28"/>
        </w:rPr>
        <w:t>установ</w:t>
      </w:r>
      <w:proofErr w:type="spellEnd"/>
      <w:r w:rsidRPr="00B75396">
        <w:rPr>
          <w:sz w:val="28"/>
          <w:szCs w:val="28"/>
        </w:rPr>
        <w:t>-ленном законодательством порядке.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3.2.6. Отсутствие сведений в реестре лиц, уволенных в связи с утратой доверия.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3.2.6. </w:t>
      </w:r>
      <w:r w:rsidRPr="00B75396">
        <w:rPr>
          <w:sz w:val="28"/>
          <w:szCs w:val="28"/>
          <w:shd w:val="clear" w:color="auto" w:fill="FFFFFF"/>
        </w:rPr>
        <w:t>Возраст – до 60 лет.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</w:t>
      </w:r>
      <w:r w:rsidRPr="002077F6">
        <w:rPr>
          <w:sz w:val="28"/>
          <w:szCs w:val="28"/>
        </w:rPr>
        <w:t>3</w:t>
      </w:r>
      <w:r w:rsidRPr="00B75396">
        <w:rPr>
          <w:sz w:val="28"/>
          <w:szCs w:val="28"/>
        </w:rPr>
        <w:t>.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К кандидатам для включения в Резерв управленческих кадров на управленческие целевые должности, относящиеся к главной группе должностей муниципальной службы, предъявляются следующие дополнительные требования: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</w:t>
      </w:r>
      <w:r w:rsidRPr="002077F6">
        <w:rPr>
          <w:sz w:val="28"/>
          <w:szCs w:val="28"/>
        </w:rPr>
        <w:t>3</w:t>
      </w:r>
      <w:r w:rsidRPr="00B75396">
        <w:rPr>
          <w:sz w:val="28"/>
          <w:szCs w:val="28"/>
        </w:rPr>
        <w:t xml:space="preserve">.1. Опыт работы на управленческих должностях – не менее </w:t>
      </w:r>
      <w:proofErr w:type="spellStart"/>
      <w:r w:rsidRPr="00B75396">
        <w:rPr>
          <w:sz w:val="28"/>
          <w:szCs w:val="28"/>
        </w:rPr>
        <w:t>трех</w:t>
      </w:r>
      <w:proofErr w:type="spellEnd"/>
      <w:r w:rsidRPr="00B75396">
        <w:rPr>
          <w:sz w:val="28"/>
          <w:szCs w:val="28"/>
        </w:rPr>
        <w:t xml:space="preserve"> лет.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</w:t>
      </w:r>
      <w:r w:rsidRPr="002077F6">
        <w:rPr>
          <w:sz w:val="28"/>
          <w:szCs w:val="28"/>
        </w:rPr>
        <w:t>3</w:t>
      </w:r>
      <w:r w:rsidRPr="00B75396">
        <w:rPr>
          <w:sz w:val="28"/>
          <w:szCs w:val="28"/>
        </w:rPr>
        <w:t xml:space="preserve">.2. Уровень занимаемой должности, с которой может быть </w:t>
      </w:r>
      <w:proofErr w:type="spellStart"/>
      <w:r w:rsidRPr="00B75396">
        <w:rPr>
          <w:sz w:val="28"/>
          <w:szCs w:val="28"/>
        </w:rPr>
        <w:t>включен</w:t>
      </w:r>
      <w:proofErr w:type="spellEnd"/>
      <w:r w:rsidRPr="00B75396">
        <w:rPr>
          <w:sz w:val="28"/>
          <w:szCs w:val="28"/>
        </w:rPr>
        <w:t xml:space="preserve"> кандидат в Резерв управленческих кадров: для муниципальных служащих, – главные и ведущие (</w:t>
      </w:r>
      <w:r>
        <w:rPr>
          <w:sz w:val="28"/>
          <w:szCs w:val="28"/>
        </w:rPr>
        <w:t xml:space="preserve">не ниже </w:t>
      </w:r>
      <w:r w:rsidRPr="00B7539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75396">
        <w:rPr>
          <w:sz w:val="28"/>
          <w:szCs w:val="28"/>
        </w:rPr>
        <w:t xml:space="preserve"> отдела) должности муниципальной службы; для граждан – должности высшего и среднего звена управления.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</w:t>
      </w:r>
      <w:r w:rsidRPr="002077F6">
        <w:rPr>
          <w:sz w:val="28"/>
          <w:szCs w:val="28"/>
        </w:rPr>
        <w:t>4</w:t>
      </w:r>
      <w:r w:rsidRPr="00B75396">
        <w:rPr>
          <w:sz w:val="28"/>
          <w:szCs w:val="28"/>
        </w:rPr>
        <w:t xml:space="preserve">. </w:t>
      </w:r>
      <w:r w:rsidRPr="00B75396">
        <w:rPr>
          <w:color w:val="22272F"/>
          <w:sz w:val="28"/>
          <w:szCs w:val="28"/>
          <w:shd w:val="clear" w:color="auto" w:fill="FFFFFF"/>
        </w:rPr>
        <w:t>К кандидатам для включения в Резерв управленческих кадров на управленческие целевые должности руководителей муниципальных учреждений предъявляются следующие дополнительные требования: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3.</w:t>
      </w:r>
      <w:r w:rsidRPr="002077F6">
        <w:rPr>
          <w:sz w:val="28"/>
          <w:szCs w:val="28"/>
        </w:rPr>
        <w:t>4</w:t>
      </w:r>
      <w:r w:rsidRPr="00B75396">
        <w:rPr>
          <w:sz w:val="28"/>
          <w:szCs w:val="28"/>
        </w:rPr>
        <w:t>.1. Опыт работы на управленческих должностях – не менее пяти лет.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3"/>
          <w:szCs w:val="23"/>
        </w:rPr>
      </w:pPr>
      <w:r w:rsidRPr="00B75396">
        <w:rPr>
          <w:sz w:val="28"/>
          <w:szCs w:val="28"/>
        </w:rPr>
        <w:t>3.</w:t>
      </w:r>
      <w:r w:rsidRPr="002077F6">
        <w:rPr>
          <w:sz w:val="28"/>
          <w:szCs w:val="28"/>
        </w:rPr>
        <w:t>4</w:t>
      </w:r>
      <w:r w:rsidRPr="00B75396">
        <w:rPr>
          <w:sz w:val="28"/>
          <w:szCs w:val="28"/>
        </w:rPr>
        <w:t xml:space="preserve">.2. Уровень занимаемой должности, с которой может быть </w:t>
      </w:r>
      <w:proofErr w:type="spellStart"/>
      <w:r w:rsidRPr="00B75396">
        <w:rPr>
          <w:sz w:val="28"/>
          <w:szCs w:val="28"/>
        </w:rPr>
        <w:t>включен</w:t>
      </w:r>
      <w:proofErr w:type="spellEnd"/>
      <w:r w:rsidRPr="00B75396">
        <w:rPr>
          <w:sz w:val="28"/>
          <w:szCs w:val="28"/>
        </w:rPr>
        <w:t xml:space="preserve"> кандидат в Резерв управленческих кадров: для муниципальных служащих – главные должности муниципальной службы; для граждан – должности высшего и среднего звена управления.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B75396">
        <w:rPr>
          <w:sz w:val="28"/>
          <w:szCs w:val="28"/>
        </w:rPr>
        <w:t xml:space="preserve">. Требования для кандидатов, претендующих на включение в </w:t>
      </w:r>
      <w:r w:rsidRPr="00B75396">
        <w:rPr>
          <w:spacing w:val="-8"/>
          <w:sz w:val="28"/>
          <w:szCs w:val="28"/>
        </w:rPr>
        <w:t>«Перспективный» уровень готовности Резерва управленческих кадров: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pacing w:val="-8"/>
          <w:sz w:val="28"/>
          <w:szCs w:val="28"/>
        </w:rPr>
        <w:t>3.</w:t>
      </w:r>
      <w:r>
        <w:rPr>
          <w:spacing w:val="-8"/>
          <w:sz w:val="28"/>
          <w:szCs w:val="28"/>
        </w:rPr>
        <w:t>5</w:t>
      </w:r>
      <w:r w:rsidRPr="00B75396">
        <w:rPr>
          <w:spacing w:val="-8"/>
          <w:sz w:val="28"/>
          <w:szCs w:val="28"/>
        </w:rPr>
        <w:t xml:space="preserve">.1. Опыт работы – не менее </w:t>
      </w:r>
      <w:proofErr w:type="spellStart"/>
      <w:r w:rsidRPr="00B75396">
        <w:rPr>
          <w:spacing w:val="-8"/>
          <w:sz w:val="28"/>
          <w:szCs w:val="28"/>
        </w:rPr>
        <w:t>трех</w:t>
      </w:r>
      <w:proofErr w:type="spellEnd"/>
      <w:r w:rsidRPr="00B75396">
        <w:rPr>
          <w:spacing w:val="-8"/>
          <w:sz w:val="28"/>
          <w:szCs w:val="28"/>
        </w:rPr>
        <w:t xml:space="preserve"> лет.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pacing w:val="-8"/>
          <w:sz w:val="28"/>
          <w:szCs w:val="28"/>
        </w:rPr>
        <w:t>3.</w:t>
      </w:r>
      <w:r>
        <w:rPr>
          <w:spacing w:val="-8"/>
          <w:sz w:val="28"/>
          <w:szCs w:val="28"/>
        </w:rPr>
        <w:t>5</w:t>
      </w:r>
      <w:r w:rsidRPr="00B75396">
        <w:rPr>
          <w:spacing w:val="-8"/>
          <w:sz w:val="28"/>
          <w:szCs w:val="28"/>
        </w:rPr>
        <w:t>.2. Возраст – до 35 лет.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3.</w:t>
      </w:r>
      <w:r>
        <w:rPr>
          <w:spacing w:val="-8"/>
          <w:sz w:val="28"/>
          <w:szCs w:val="28"/>
        </w:rPr>
        <w:t>5</w:t>
      </w:r>
      <w:r w:rsidRPr="00B75396">
        <w:rPr>
          <w:spacing w:val="-8"/>
          <w:sz w:val="28"/>
          <w:szCs w:val="28"/>
        </w:rPr>
        <w:t>.3. Т</w:t>
      </w:r>
      <w:r w:rsidRPr="00B75396">
        <w:rPr>
          <w:sz w:val="28"/>
          <w:szCs w:val="28"/>
        </w:rPr>
        <w:t>ребования к минимальному уровню занимаемой должности и опыту работы на управленческих должностях не устанавливаются.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B75396">
        <w:rPr>
          <w:sz w:val="28"/>
          <w:szCs w:val="28"/>
        </w:rPr>
        <w:t xml:space="preserve">. </w:t>
      </w:r>
      <w:r w:rsidRPr="00B75396">
        <w:rPr>
          <w:color w:val="22272F"/>
          <w:sz w:val="28"/>
          <w:szCs w:val="28"/>
          <w:shd w:val="clear" w:color="auto" w:fill="FFFFFF"/>
        </w:rPr>
        <w:t>Под управленческой деятельностью в целях реализации настоящего Положения понимается деятельность на должностях руководителей, заместителей руководителей, руководителей структурных подразделений органов государственной власти и местного самоуправления, организаций независимо от их организационно-правовой формы и формы собственности.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5396">
        <w:rPr>
          <w:b/>
          <w:sz w:val="28"/>
          <w:szCs w:val="28"/>
        </w:rPr>
        <w:t>4. Формирование Резерва управленческих кадров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4.1. Организационную, координирующую и методическую работу по формированию Резерва управленческих кадров выполняет Комиссия.</w:t>
      </w:r>
      <w:r w:rsidRPr="00B75396">
        <w:rPr>
          <w:spacing w:val="-10"/>
          <w:sz w:val="28"/>
          <w:szCs w:val="28"/>
        </w:rPr>
        <w:t xml:space="preserve"> Порядок создания, состав и порядок работы Комиссии определяется правовым</w:t>
      </w:r>
      <w:r w:rsidRPr="00B75396">
        <w:rPr>
          <w:sz w:val="28"/>
          <w:szCs w:val="28"/>
        </w:rPr>
        <w:t xml:space="preserve"> актом администрации.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4.2. Резерв управленческих кадров формируется и обновляется </w:t>
      </w:r>
      <w:r w:rsidRPr="00B75396">
        <w:rPr>
          <w:sz w:val="28"/>
          <w:szCs w:val="28"/>
        </w:rPr>
        <w:t>по мере необходимости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с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учетом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текущей и перспективной потребности в замещении управленческих целевых должностей, на основания предложений субъектов формирования Резерва управленческих кадров и членов комиссии по формированию и подготовке резерва управленческих кадров муниципального образования город-курорт Анапа (далее – Комиссия).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4.3. Информация о порядке формирования Резерва управленческих кадров, формы документов, а также тексты правовых актов, регламентирующих работу с Резервом управленческих кадров, размещаются управлением делами администрации в открытом доступе </w:t>
      </w:r>
      <w:r w:rsidRPr="00B75396">
        <w:rPr>
          <w:spacing w:val="-8"/>
          <w:sz w:val="28"/>
          <w:szCs w:val="28"/>
        </w:rPr>
        <w:t xml:space="preserve">на официальном сайте администрации в </w:t>
      </w:r>
      <w:r w:rsidRPr="00B75396">
        <w:rPr>
          <w:color w:val="22272F"/>
          <w:spacing w:val="-8"/>
          <w:sz w:val="28"/>
          <w:szCs w:val="28"/>
          <w:shd w:val="clear" w:color="auto" w:fill="FFFFFF"/>
        </w:rPr>
        <w:t xml:space="preserve">информационно-телекоммуникационной сети </w:t>
      </w:r>
      <w:r w:rsidRPr="00B75396">
        <w:rPr>
          <w:spacing w:val="-8"/>
          <w:sz w:val="28"/>
          <w:szCs w:val="28"/>
        </w:rPr>
        <w:t>«Интернет» (далее – официальный сайт).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4.4. Выдвижение в Резерв управленческих кадров осуществляется: на основании рекомендаций </w:t>
      </w:r>
      <w:r w:rsidRPr="00B75396">
        <w:rPr>
          <w:sz w:val="28"/>
          <w:szCs w:val="28"/>
          <w:shd w:val="clear" w:color="auto" w:fill="FFFFFF"/>
        </w:rPr>
        <w:t xml:space="preserve">субъектов формирования Резерва управленческих кадров, а также </w:t>
      </w:r>
      <w:proofErr w:type="spellStart"/>
      <w:r w:rsidRPr="00B75396">
        <w:rPr>
          <w:sz w:val="28"/>
          <w:szCs w:val="28"/>
          <w:shd w:val="clear" w:color="auto" w:fill="FFFFFF"/>
        </w:rPr>
        <w:t>путем</w:t>
      </w:r>
      <w:proofErr w:type="spellEnd"/>
      <w:r w:rsidRPr="00B75396">
        <w:rPr>
          <w:sz w:val="28"/>
          <w:szCs w:val="28"/>
          <w:shd w:val="clear" w:color="auto" w:fill="FFFFFF"/>
        </w:rPr>
        <w:t xml:space="preserve"> самовыдвижения.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4.5. К субъектам формирования Резерва управленческих кадров относятся: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первый заместитель главы муниципального образования;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заместители главы муниципального образования;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руководители отраслевых(функциональных) и территориальных органов администрации;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руководители муниципальных учреждений.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4.6. </w:t>
      </w:r>
      <w:r w:rsidRPr="00B75396">
        <w:rPr>
          <w:color w:val="22272F"/>
          <w:sz w:val="28"/>
          <w:szCs w:val="28"/>
        </w:rPr>
        <w:t xml:space="preserve">Численность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Резерва управленческих кадров </w:t>
      </w:r>
      <w:r w:rsidRPr="00B75396">
        <w:rPr>
          <w:color w:val="22272F"/>
          <w:sz w:val="28"/>
          <w:szCs w:val="28"/>
        </w:rPr>
        <w:t>определяется К</w:t>
      </w:r>
      <w:r w:rsidRPr="00B75396">
        <w:rPr>
          <w:color w:val="22272F"/>
          <w:sz w:val="28"/>
          <w:szCs w:val="28"/>
          <w:shd w:val="clear" w:color="auto" w:fill="FFFFFF"/>
        </w:rPr>
        <w:t>омиссией</w:t>
      </w:r>
      <w:r w:rsidRPr="00B75396">
        <w:rPr>
          <w:color w:val="22272F"/>
          <w:sz w:val="28"/>
          <w:szCs w:val="28"/>
        </w:rPr>
        <w:t xml:space="preserve"> исходя из текущей и перспективной потребности в </w:t>
      </w:r>
      <w:r w:rsidRPr="00B75396">
        <w:rPr>
          <w:rStyle w:val="a3"/>
          <w:color w:val="22272F"/>
          <w:sz w:val="28"/>
          <w:szCs w:val="28"/>
        </w:rPr>
        <w:t>управленческих</w:t>
      </w:r>
      <w:r w:rsidRPr="00B75396">
        <w:rPr>
          <w:color w:val="22272F"/>
          <w:sz w:val="28"/>
          <w:szCs w:val="28"/>
        </w:rPr>
        <w:t xml:space="preserve"> </w:t>
      </w:r>
      <w:r w:rsidRPr="00B75396">
        <w:rPr>
          <w:rStyle w:val="a3"/>
          <w:color w:val="22272F"/>
          <w:sz w:val="28"/>
          <w:szCs w:val="28"/>
        </w:rPr>
        <w:t>кадрах</w:t>
      </w:r>
      <w:r w:rsidRPr="00B75396">
        <w:rPr>
          <w:color w:val="22272F"/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4.7. Резерв управленческих кадров формируется на конкурсной основе. Включение в Резерв управленческих кадров осуществляется муниципальным правовым актом по результатам конкурса на формирование Резерва управленческих кадров. Конкурс на формирование Резерва управленческих </w:t>
      </w:r>
      <w:r w:rsidRPr="00B75396">
        <w:rPr>
          <w:color w:val="22272F"/>
          <w:sz w:val="28"/>
          <w:szCs w:val="28"/>
          <w:shd w:val="clear" w:color="auto" w:fill="FFFFFF"/>
        </w:rPr>
        <w:lastRenderedPageBreak/>
        <w:t>кадров проводиться Комиссией в порядке, предусмотренном разделом 5 настоящего Положения.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Гражданин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включается в Резерв управленческих кадров на срок не более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трех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лет. Гражданин может быть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включен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в Резерв управленческих кадров одновременно на замещение нескольких управленческих целевых должностей.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4.8. Выдвижение граждан (муниципальных служащих) в качестве кандидатов для включения в Резерв управленческих кадров осуществляется: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4.8.1. По предложению субъектов формирования Резерва управленческих кадров: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4.8.1.1. П</w:t>
      </w:r>
      <w:r w:rsidRPr="00B75396">
        <w:rPr>
          <w:spacing w:val="-10"/>
          <w:sz w:val="28"/>
          <w:szCs w:val="28"/>
        </w:rPr>
        <w:t>ервый заместитель главы муниципального образования</w:t>
      </w:r>
      <w:r w:rsidRPr="00B75396">
        <w:rPr>
          <w:color w:val="000000" w:themeColor="text1"/>
          <w:sz w:val="28"/>
          <w:szCs w:val="28"/>
        </w:rPr>
        <w:t xml:space="preserve"> –</w:t>
      </w:r>
      <w:r w:rsidRPr="00B75396">
        <w:rPr>
          <w:spacing w:val="-8"/>
          <w:sz w:val="28"/>
          <w:szCs w:val="28"/>
        </w:rPr>
        <w:t xml:space="preserve"> готовит списки</w:t>
      </w:r>
      <w:r w:rsidRPr="00B75396">
        <w:rPr>
          <w:sz w:val="28"/>
          <w:szCs w:val="28"/>
        </w:rPr>
        <w:t xml:space="preserve"> кандидатов для включения в Резерв управленческих кадров на управленческие целевые должности –</w:t>
      </w:r>
      <w:r>
        <w:rPr>
          <w:sz w:val="28"/>
          <w:szCs w:val="28"/>
        </w:rPr>
        <w:t xml:space="preserve"> </w:t>
      </w:r>
      <w:r w:rsidRPr="00B75396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B75396">
        <w:rPr>
          <w:sz w:val="28"/>
          <w:szCs w:val="28"/>
        </w:rPr>
        <w:t xml:space="preserve"> </w:t>
      </w:r>
      <w:r w:rsidRPr="00B75396">
        <w:rPr>
          <w:color w:val="22272F"/>
          <w:sz w:val="28"/>
          <w:szCs w:val="28"/>
          <w:shd w:val="clear" w:color="auto" w:fill="FFFFFF"/>
        </w:rPr>
        <w:t>отраслевого (функционального) и территориального органа администрации и их заместителей, руководител</w:t>
      </w:r>
      <w:r>
        <w:rPr>
          <w:color w:val="22272F"/>
          <w:sz w:val="28"/>
          <w:szCs w:val="28"/>
          <w:shd w:val="clear" w:color="auto" w:fill="FFFFFF"/>
        </w:rPr>
        <w:t>я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муниципального учреждения.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4.8.1.2. </w:t>
      </w:r>
      <w:r w:rsidRPr="00B75396">
        <w:rPr>
          <w:sz w:val="28"/>
          <w:szCs w:val="28"/>
        </w:rPr>
        <w:t xml:space="preserve">Заместители главы муниципального образования – </w:t>
      </w:r>
      <w:r w:rsidRPr="00B75396">
        <w:rPr>
          <w:spacing w:val="-10"/>
          <w:sz w:val="28"/>
          <w:szCs w:val="28"/>
        </w:rPr>
        <w:t>готовят списки кандидатов</w:t>
      </w:r>
      <w:r w:rsidRPr="00B75396">
        <w:rPr>
          <w:sz w:val="28"/>
          <w:szCs w:val="28"/>
        </w:rPr>
        <w:t xml:space="preserve"> для включения в Резерв управленческих кадров на управленческие целевые </w:t>
      </w:r>
      <w:r w:rsidRPr="00B75396">
        <w:rPr>
          <w:spacing w:val="-10"/>
          <w:sz w:val="28"/>
          <w:szCs w:val="28"/>
        </w:rPr>
        <w:t xml:space="preserve">должности – </w:t>
      </w:r>
      <w:r w:rsidRPr="00B75396">
        <w:rPr>
          <w:sz w:val="28"/>
          <w:szCs w:val="28"/>
        </w:rPr>
        <w:t xml:space="preserve">руководитель </w:t>
      </w:r>
      <w:r w:rsidRPr="00B75396">
        <w:rPr>
          <w:color w:val="22272F"/>
          <w:sz w:val="28"/>
          <w:szCs w:val="28"/>
          <w:shd w:val="clear" w:color="auto" w:fill="FFFFFF"/>
        </w:rPr>
        <w:t>отраслевого (функционального) и территориального органа администрации и их заместителей, руководитель муниципального учреждения.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4.8.1.3. </w:t>
      </w:r>
      <w:r w:rsidRPr="00B75396">
        <w:rPr>
          <w:spacing w:val="-8"/>
          <w:sz w:val="28"/>
          <w:szCs w:val="28"/>
        </w:rPr>
        <w:t xml:space="preserve">Руководители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отраслевых (функциональных) </w:t>
      </w:r>
      <w:r w:rsidRPr="00B75396">
        <w:rPr>
          <w:spacing w:val="-8"/>
          <w:sz w:val="28"/>
          <w:szCs w:val="28"/>
        </w:rPr>
        <w:t xml:space="preserve">органов </w:t>
      </w:r>
      <w:proofErr w:type="spellStart"/>
      <w:r w:rsidRPr="00B75396">
        <w:rPr>
          <w:spacing w:val="-8"/>
          <w:sz w:val="28"/>
          <w:szCs w:val="28"/>
        </w:rPr>
        <w:t>администр-ации</w:t>
      </w:r>
      <w:proofErr w:type="spellEnd"/>
      <w:r w:rsidRPr="00B75396">
        <w:rPr>
          <w:spacing w:val="-8"/>
          <w:sz w:val="28"/>
          <w:szCs w:val="28"/>
        </w:rPr>
        <w:t xml:space="preserve"> – готовят списки</w:t>
      </w:r>
      <w:r w:rsidRPr="00B75396">
        <w:rPr>
          <w:sz w:val="28"/>
          <w:szCs w:val="28"/>
        </w:rPr>
        <w:t xml:space="preserve"> кандидатов для включения в Резерв управленческих кадров, на управленческие целевые должности – руководитель (заместитель руководителя)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отраслевого (функционального) </w:t>
      </w:r>
      <w:r w:rsidRPr="00B75396">
        <w:rPr>
          <w:spacing w:val="-6"/>
          <w:sz w:val="28"/>
          <w:szCs w:val="28"/>
        </w:rPr>
        <w:t>органа администрации и руководитель муниципального учреждения.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4.8.1.4.</w:t>
      </w:r>
      <w:r w:rsidRPr="00B75396">
        <w:rPr>
          <w:sz w:val="28"/>
          <w:szCs w:val="28"/>
        </w:rPr>
        <w:t xml:space="preserve"> </w:t>
      </w:r>
      <w:r w:rsidRPr="00B75396">
        <w:rPr>
          <w:spacing w:val="-8"/>
          <w:sz w:val="28"/>
          <w:szCs w:val="28"/>
        </w:rPr>
        <w:t>Руководители территориальных органов администрации – готовят списки</w:t>
      </w:r>
      <w:r w:rsidRPr="00B75396">
        <w:rPr>
          <w:sz w:val="28"/>
          <w:szCs w:val="28"/>
        </w:rPr>
        <w:t xml:space="preserve"> кандидатов для включения в Резерв управленческих кадров, на управленческие целевые должности – руководитель (заместитель руководителя) террито</w:t>
      </w:r>
      <w:r w:rsidRPr="00B75396">
        <w:rPr>
          <w:spacing w:val="-6"/>
          <w:sz w:val="28"/>
          <w:szCs w:val="28"/>
        </w:rPr>
        <w:t>риального органа администрации и руководитель муниципального учреждения.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4.8.1.4. </w:t>
      </w:r>
      <w:r w:rsidRPr="00B75396">
        <w:rPr>
          <w:spacing w:val="-10"/>
          <w:sz w:val="28"/>
          <w:szCs w:val="28"/>
        </w:rPr>
        <w:t xml:space="preserve">Руководители муниципальных учреждений – </w:t>
      </w:r>
      <w:r w:rsidRPr="00B75396">
        <w:rPr>
          <w:sz w:val="28"/>
          <w:szCs w:val="28"/>
        </w:rPr>
        <w:t>готовят списки кандидатов для включения в Резерв управленческих кадров, на управленческие целевые должности руководитель муниципального учреждения</w:t>
      </w:r>
      <w:r w:rsidRPr="00B75396">
        <w:rPr>
          <w:color w:val="000000" w:themeColor="text1"/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4.8.2.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Путем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</w:t>
      </w:r>
      <w:r w:rsidRPr="00B75396">
        <w:rPr>
          <w:color w:val="22272F"/>
          <w:sz w:val="28"/>
          <w:szCs w:val="28"/>
        </w:rPr>
        <w:t>самовыдвижения граждан (муниципальных служащих), имеющих управленческий опыт и (или) занимающих руководящие должности.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4.8.3. По итогам специальных программ, проектов и мероприятий, реализуемых в муниципальном образовании и Краснодарском крае проводимых с целью выявления и личностно-профессионального развития перспективных руководителей, обладающих высоким уровнем развития лидерских качеств и управленческих компетенций участников.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77F6">
        <w:rPr>
          <w:spacing w:val="-6"/>
          <w:sz w:val="28"/>
          <w:szCs w:val="28"/>
        </w:rPr>
        <w:t xml:space="preserve">4.9. Источниками формирования Резерва управленческих кадров </w:t>
      </w:r>
      <w:r w:rsidRPr="002077F6">
        <w:rPr>
          <w:color w:val="22272F"/>
          <w:spacing w:val="-6"/>
          <w:sz w:val="28"/>
          <w:szCs w:val="28"/>
          <w:shd w:val="clear" w:color="auto" w:fill="FFFFFF"/>
        </w:rPr>
        <w:t>субъектами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формирования Резерва управленческих кадров могут служить</w:t>
      </w:r>
      <w:r w:rsidRPr="00B75396">
        <w:rPr>
          <w:sz w:val="28"/>
          <w:szCs w:val="28"/>
        </w:rPr>
        <w:t>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4.9.1. Органы местного самоуправления муниципального образования.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4.9.2. Общественная палата муниципального образования.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 xml:space="preserve">4.9.3. Региональные отделения политических партий, имеющие </w:t>
      </w:r>
      <w:proofErr w:type="spellStart"/>
      <w:r w:rsidRPr="00B75396">
        <w:rPr>
          <w:spacing w:val="-10"/>
          <w:sz w:val="28"/>
          <w:szCs w:val="28"/>
        </w:rPr>
        <w:t>представи-тельство</w:t>
      </w:r>
      <w:proofErr w:type="spellEnd"/>
      <w:r w:rsidRPr="00B75396">
        <w:rPr>
          <w:sz w:val="28"/>
          <w:szCs w:val="28"/>
        </w:rPr>
        <w:t xml:space="preserve"> в Совете муниципального образования.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lastRenderedPageBreak/>
        <w:t>4.9.4. Муниципальные учреждения</w:t>
      </w:r>
      <w:r w:rsidRPr="00B75396">
        <w:rPr>
          <w:color w:val="000000" w:themeColor="text1"/>
          <w:sz w:val="28"/>
          <w:szCs w:val="28"/>
        </w:rPr>
        <w:t xml:space="preserve"> муниципального образования.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 xml:space="preserve">4.9.5. Коммерческие организации (хозяйственные общества) с долей </w:t>
      </w:r>
      <w:proofErr w:type="spellStart"/>
      <w:r w:rsidRPr="00B75396">
        <w:rPr>
          <w:spacing w:val="-8"/>
          <w:sz w:val="28"/>
          <w:szCs w:val="28"/>
        </w:rPr>
        <w:t>собствен-ности</w:t>
      </w:r>
      <w:proofErr w:type="spellEnd"/>
      <w:r w:rsidRPr="00B75396">
        <w:rPr>
          <w:sz w:val="28"/>
          <w:szCs w:val="28"/>
        </w:rPr>
        <w:t xml:space="preserve"> муниципального образования 50 и более процентов.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77F6">
        <w:rPr>
          <w:rStyle w:val="a3"/>
          <w:color w:val="22272F"/>
          <w:spacing w:val="-8"/>
          <w:sz w:val="28"/>
          <w:szCs w:val="28"/>
          <w:shd w:val="clear" w:color="auto" w:fill="FFFFFF"/>
        </w:rPr>
        <w:t xml:space="preserve">4.9.6. Управленческие </w:t>
      </w:r>
      <w:r w:rsidRPr="002077F6">
        <w:rPr>
          <w:color w:val="22272F"/>
          <w:spacing w:val="-8"/>
          <w:sz w:val="28"/>
          <w:szCs w:val="28"/>
          <w:shd w:val="clear" w:color="auto" w:fill="FFFFFF"/>
        </w:rPr>
        <w:t xml:space="preserve">конкурсы и кадровые проекты, проводимые </w:t>
      </w:r>
      <w:r w:rsidRPr="002077F6">
        <w:rPr>
          <w:spacing w:val="-8"/>
          <w:sz w:val="28"/>
          <w:szCs w:val="28"/>
        </w:rPr>
        <w:t>органами</w:t>
      </w:r>
      <w:r w:rsidRPr="00B75396">
        <w:rPr>
          <w:sz w:val="28"/>
          <w:szCs w:val="28"/>
        </w:rPr>
        <w:t xml:space="preserve"> власти Российской Федерации, Краснодарского края и органами местного самоуправления.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75396">
        <w:rPr>
          <w:b/>
          <w:sz w:val="28"/>
          <w:szCs w:val="28"/>
        </w:rPr>
        <w:t>5. Конкурс на включение в Резерв управленческих кадров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 xml:space="preserve">5.1. Конкурс на включение в </w:t>
      </w:r>
      <w:r w:rsidRPr="00B75396">
        <w:rPr>
          <w:color w:val="22272F"/>
          <w:sz w:val="28"/>
          <w:szCs w:val="28"/>
          <w:shd w:val="clear" w:color="auto" w:fill="FFFFFF"/>
        </w:rPr>
        <w:t>Резерв управленческих кадров</w:t>
      </w:r>
      <w:r w:rsidRPr="00B75396">
        <w:rPr>
          <w:sz w:val="28"/>
          <w:szCs w:val="28"/>
        </w:rPr>
        <w:t xml:space="preserve"> (далее – конкурс) заключается в оценке профессионального уровня лица, изъявившего желание участвовать в конкурсе, исходя из требований, установленных для замещения управленческой целевой должности.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5.2. Право на участие в конкурсе имеют граждане, достигшие возраста 18 лет,</w:t>
      </w:r>
      <w:r w:rsidRPr="00B75396">
        <w:rPr>
          <w:sz w:val="28"/>
          <w:szCs w:val="28"/>
        </w:rPr>
        <w:t xml:space="preserve"> владеющие государственным языком Российской Федерации и отвечающие требованиям, установленным для замещения управленческой целевой должности </w:t>
      </w:r>
      <w:r w:rsidRPr="00B75396">
        <w:rPr>
          <w:spacing w:val="-10"/>
          <w:sz w:val="28"/>
          <w:szCs w:val="28"/>
        </w:rPr>
        <w:t>на которую</w:t>
      </w:r>
      <w:r w:rsidRPr="00B75396">
        <w:rPr>
          <w:sz w:val="28"/>
          <w:szCs w:val="28"/>
        </w:rPr>
        <w:t xml:space="preserve"> формируется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75396">
        <w:rPr>
          <w:sz w:val="28"/>
          <w:szCs w:val="28"/>
        </w:rPr>
        <w:t xml:space="preserve">5.3. </w:t>
      </w:r>
      <w:r w:rsidRPr="00B75396">
        <w:rPr>
          <w:sz w:val="28"/>
          <w:szCs w:val="28"/>
          <w:shd w:val="clear" w:color="auto" w:fill="FFFFFF"/>
        </w:rPr>
        <w:t xml:space="preserve">Решение </w:t>
      </w:r>
      <w:r w:rsidRPr="00B75396">
        <w:rPr>
          <w:spacing w:val="-8"/>
          <w:sz w:val="28"/>
          <w:szCs w:val="28"/>
        </w:rPr>
        <w:t xml:space="preserve">о проведении конкурса принимается </w:t>
      </w:r>
      <w:r w:rsidRPr="00B75396">
        <w:rPr>
          <w:sz w:val="28"/>
          <w:szCs w:val="28"/>
          <w:shd w:val="clear" w:color="auto" w:fill="FFFFFF"/>
        </w:rPr>
        <w:t>главой муниципального образования на основании предложений субъектов формирования Резерва управленческих кадров и членов Комиссии в форме муниципального правового акта.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5.4. </w:t>
      </w:r>
      <w:r w:rsidRPr="00B75396">
        <w:rPr>
          <w:color w:val="22272F"/>
          <w:sz w:val="28"/>
          <w:szCs w:val="28"/>
          <w:shd w:val="clear" w:color="auto" w:fill="FFFFFF"/>
        </w:rPr>
        <w:t>Объявление о проведении конкурса размещается</w:t>
      </w:r>
      <w:r w:rsidRPr="00B75396">
        <w:rPr>
          <w:spacing w:val="-8"/>
          <w:sz w:val="28"/>
          <w:szCs w:val="28"/>
        </w:rPr>
        <w:t xml:space="preserve"> на официальном сайте администрации в </w:t>
      </w:r>
      <w:r w:rsidRPr="00B75396">
        <w:rPr>
          <w:color w:val="22272F"/>
          <w:spacing w:val="-8"/>
          <w:sz w:val="28"/>
          <w:szCs w:val="28"/>
          <w:shd w:val="clear" w:color="auto" w:fill="FFFFFF"/>
        </w:rPr>
        <w:t xml:space="preserve">информационно-телекоммуникационной сети </w:t>
      </w:r>
      <w:r w:rsidRPr="00B75396">
        <w:rPr>
          <w:spacing w:val="-8"/>
          <w:sz w:val="28"/>
          <w:szCs w:val="28"/>
        </w:rPr>
        <w:t>«Интернет»                      (далее – официальный сайт)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у</w:t>
      </w:r>
      <w:r w:rsidRPr="00B75396">
        <w:rPr>
          <w:sz w:val="28"/>
          <w:szCs w:val="28"/>
        </w:rPr>
        <w:t xml:space="preserve">правлением делами администрации </w:t>
      </w:r>
      <w:r w:rsidRPr="00B75396">
        <w:rPr>
          <w:spacing w:val="-8"/>
          <w:sz w:val="28"/>
          <w:szCs w:val="28"/>
        </w:rPr>
        <w:t xml:space="preserve">не позднее </w:t>
      </w:r>
      <w:proofErr w:type="spellStart"/>
      <w:r w:rsidRPr="00B75396">
        <w:rPr>
          <w:spacing w:val="-8"/>
          <w:sz w:val="28"/>
          <w:szCs w:val="28"/>
        </w:rPr>
        <w:t>трех</w:t>
      </w:r>
      <w:proofErr w:type="spellEnd"/>
      <w:r w:rsidRPr="00B75396">
        <w:rPr>
          <w:spacing w:val="-8"/>
          <w:sz w:val="28"/>
          <w:szCs w:val="28"/>
        </w:rPr>
        <w:t xml:space="preserve"> рабочих дней со дня издания муниципального правового акта об объявлении конкурса. </w:t>
      </w:r>
      <w:r w:rsidRPr="00B75396">
        <w:rPr>
          <w:sz w:val="28"/>
          <w:szCs w:val="28"/>
        </w:rPr>
        <w:t>В публикуемом объявлении о конкурсе указываются: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>управленческие целевые должности для замещения которых формируется Резерв управленческих кадров</w:t>
      </w:r>
      <w:r w:rsidRPr="00B75396">
        <w:rPr>
          <w:sz w:val="28"/>
          <w:szCs w:val="28"/>
        </w:rPr>
        <w:t>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требования, предъявляемые </w:t>
      </w:r>
      <w:r w:rsidRPr="00B75396">
        <w:rPr>
          <w:color w:val="22272F"/>
          <w:sz w:val="28"/>
          <w:szCs w:val="28"/>
        </w:rPr>
        <w:t>к кандидатам в Резерв управленческих кадров</w:t>
      </w:r>
      <w:r w:rsidRPr="00B75396">
        <w:rPr>
          <w:sz w:val="28"/>
          <w:szCs w:val="28"/>
        </w:rPr>
        <w:t>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перечень, место и время </w:t>
      </w:r>
      <w:proofErr w:type="spellStart"/>
      <w:r w:rsidRPr="00B75396">
        <w:rPr>
          <w:sz w:val="28"/>
          <w:szCs w:val="28"/>
        </w:rPr>
        <w:t>приема</w:t>
      </w:r>
      <w:proofErr w:type="spellEnd"/>
      <w:r w:rsidRPr="00B75396">
        <w:rPr>
          <w:sz w:val="28"/>
          <w:szCs w:val="28"/>
        </w:rPr>
        <w:t xml:space="preserve"> документов, подлежащих представлению для участия в конкурсе;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pacing w:val="-8"/>
          <w:sz w:val="28"/>
          <w:szCs w:val="28"/>
        </w:rPr>
        <w:t>срок, до истечения которого принимаются документы для участия в конкурсе.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  <w:shd w:val="clear" w:color="auto" w:fill="FFFFFF"/>
        </w:rPr>
        <w:t xml:space="preserve">5.5. Срок </w:t>
      </w:r>
      <w:proofErr w:type="spellStart"/>
      <w:r w:rsidRPr="00B75396">
        <w:rPr>
          <w:sz w:val="28"/>
          <w:szCs w:val="28"/>
          <w:shd w:val="clear" w:color="auto" w:fill="FFFFFF"/>
        </w:rPr>
        <w:t>приема</w:t>
      </w:r>
      <w:proofErr w:type="spellEnd"/>
      <w:r w:rsidRPr="00B75396">
        <w:rPr>
          <w:sz w:val="28"/>
          <w:szCs w:val="28"/>
          <w:shd w:val="clear" w:color="auto" w:fill="FFFFFF"/>
        </w:rPr>
        <w:t xml:space="preserve"> документов для участия в конкурсе </w:t>
      </w:r>
      <w:r>
        <w:rPr>
          <w:sz w:val="28"/>
          <w:szCs w:val="28"/>
          <w:shd w:val="clear" w:color="auto" w:fill="FFFFFF"/>
        </w:rPr>
        <w:t>–</w:t>
      </w:r>
      <w:r w:rsidRPr="00B75396">
        <w:rPr>
          <w:sz w:val="28"/>
          <w:szCs w:val="28"/>
          <w:shd w:val="clear" w:color="auto" w:fill="FFFFFF"/>
        </w:rPr>
        <w:t xml:space="preserve"> не менее 21 </w:t>
      </w:r>
      <w:proofErr w:type="spellStart"/>
      <w:r w:rsidRPr="00B75396">
        <w:rPr>
          <w:sz w:val="28"/>
          <w:szCs w:val="28"/>
          <w:shd w:val="clear" w:color="auto" w:fill="FFFFFF"/>
        </w:rPr>
        <w:t>кален-дарного</w:t>
      </w:r>
      <w:proofErr w:type="spellEnd"/>
      <w:r w:rsidRPr="00B75396">
        <w:rPr>
          <w:sz w:val="28"/>
          <w:szCs w:val="28"/>
          <w:shd w:val="clear" w:color="auto" w:fill="FFFFFF"/>
        </w:rPr>
        <w:t xml:space="preserve"> дня со дня размещения управлением делами администрации информации о его проведении.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5.6. Конкурс проводится Комиссией в два этапа.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5.7.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На первом этапе конкурса Комиссия проводит оценку представ-ленных кандидатами в Резерв управленческих кадров документов на предмет </w:t>
      </w:r>
      <w:r>
        <w:rPr>
          <w:color w:val="22272F"/>
          <w:sz w:val="28"/>
          <w:szCs w:val="28"/>
          <w:shd w:val="clear" w:color="auto" w:fill="FFFFFF"/>
        </w:rPr>
        <w:t xml:space="preserve">               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их соответствия </w:t>
      </w:r>
      <w:r w:rsidRPr="00B75396">
        <w:rPr>
          <w:sz w:val="28"/>
          <w:szCs w:val="28"/>
        </w:rPr>
        <w:t xml:space="preserve">требованиям, установленным для замещения управленческой целевой должности </w:t>
      </w:r>
      <w:r w:rsidRPr="00B75396">
        <w:rPr>
          <w:spacing w:val="-10"/>
          <w:sz w:val="28"/>
          <w:szCs w:val="28"/>
        </w:rPr>
        <w:t>на которую</w:t>
      </w:r>
      <w:r w:rsidRPr="00B75396">
        <w:rPr>
          <w:sz w:val="28"/>
          <w:szCs w:val="28"/>
        </w:rPr>
        <w:t xml:space="preserve"> формируется Резерв управленческих кадров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                   </w:t>
      </w:r>
      <w:r w:rsidRPr="00B75396">
        <w:rPr>
          <w:color w:val="22272F"/>
          <w:sz w:val="28"/>
          <w:szCs w:val="28"/>
          <w:shd w:val="clear" w:color="auto" w:fill="FFFFFF"/>
        </w:rPr>
        <w:t>и определяет лиц, допускаемых к участию во втором этапе конкурса.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5.8. По итогам первого этапа конкурса Комиссия утверждает список лиц, допущенных (не допущенных) к участию во втором этапе конкурса, назначает дату, место, время, и конкурсные процедуры, используемые при проведении второго этапа конкурса.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sz w:val="28"/>
          <w:szCs w:val="28"/>
        </w:rPr>
        <w:lastRenderedPageBreak/>
        <w:t xml:space="preserve">5.9. </w:t>
      </w:r>
      <w:r w:rsidRPr="00B75396">
        <w:rPr>
          <w:color w:val="22272F"/>
          <w:sz w:val="28"/>
          <w:szCs w:val="28"/>
        </w:rPr>
        <w:t xml:space="preserve">В ходе второго этапа конкурса Комиссия </w:t>
      </w:r>
      <w:r w:rsidRPr="00B75396">
        <w:rPr>
          <w:sz w:val="28"/>
          <w:szCs w:val="28"/>
        </w:rPr>
        <w:t>с использованием не противоречащих федеральным законам и иным нормативным правовым актам Российской Федерации методов оценки</w:t>
      </w:r>
      <w:r w:rsidRPr="00B75396">
        <w:rPr>
          <w:sz w:val="28"/>
          <w:szCs w:val="28"/>
          <w:shd w:val="clear" w:color="auto" w:fill="FFFFFF"/>
        </w:rPr>
        <w:t xml:space="preserve">, указанных в единой методике проведения </w:t>
      </w:r>
      <w:r w:rsidRPr="00B75396">
        <w:rPr>
          <w:rStyle w:val="a3"/>
          <w:sz w:val="28"/>
          <w:szCs w:val="28"/>
          <w:shd w:val="clear" w:color="auto" w:fill="FFFFFF"/>
        </w:rPr>
        <w:t xml:space="preserve">конкурсов </w:t>
      </w:r>
      <w:r w:rsidRPr="00B75396">
        <w:rPr>
          <w:sz w:val="28"/>
          <w:szCs w:val="28"/>
          <w:shd w:val="clear" w:color="auto" w:fill="FFFFFF"/>
        </w:rPr>
        <w:t xml:space="preserve">на замещение вакантных должностей муниципальной службы и </w:t>
      </w:r>
      <w:r w:rsidRPr="00B75396">
        <w:rPr>
          <w:rStyle w:val="a3"/>
          <w:sz w:val="28"/>
          <w:szCs w:val="28"/>
          <w:shd w:val="clear" w:color="auto" w:fill="FFFFFF"/>
        </w:rPr>
        <w:t xml:space="preserve">включение </w:t>
      </w:r>
      <w:r w:rsidRPr="00B75396">
        <w:rPr>
          <w:sz w:val="28"/>
          <w:szCs w:val="28"/>
          <w:shd w:val="clear" w:color="auto" w:fill="FFFFFF"/>
        </w:rPr>
        <w:t xml:space="preserve">в </w:t>
      </w:r>
      <w:r w:rsidRPr="00B75396">
        <w:rPr>
          <w:rStyle w:val="a3"/>
          <w:sz w:val="28"/>
          <w:szCs w:val="28"/>
          <w:shd w:val="clear" w:color="auto" w:fill="FFFFFF"/>
        </w:rPr>
        <w:t xml:space="preserve">кадровый резерв </w:t>
      </w:r>
      <w:r w:rsidRPr="00B75396">
        <w:rPr>
          <w:spacing w:val="-8"/>
          <w:sz w:val="28"/>
          <w:szCs w:val="28"/>
          <w:shd w:val="clear" w:color="auto" w:fill="FFFFFF"/>
        </w:rPr>
        <w:t xml:space="preserve">администрации, </w:t>
      </w:r>
      <w:proofErr w:type="spellStart"/>
      <w:r w:rsidRPr="00B75396">
        <w:rPr>
          <w:spacing w:val="-8"/>
          <w:sz w:val="28"/>
          <w:szCs w:val="28"/>
        </w:rPr>
        <w:t>утвержденной</w:t>
      </w:r>
      <w:proofErr w:type="spellEnd"/>
      <w:r w:rsidRPr="00B75396">
        <w:rPr>
          <w:spacing w:val="-8"/>
          <w:sz w:val="28"/>
          <w:szCs w:val="28"/>
        </w:rPr>
        <w:t xml:space="preserve"> правовым актом администрации (далее – методика</w:t>
      </w:r>
      <w:r w:rsidRPr="00B75396">
        <w:rPr>
          <w:sz w:val="28"/>
          <w:szCs w:val="28"/>
        </w:rPr>
        <w:t xml:space="preserve"> проведения конкурса)</w:t>
      </w:r>
      <w:r w:rsidRPr="00B75396">
        <w:rPr>
          <w:sz w:val="28"/>
          <w:szCs w:val="28"/>
          <w:shd w:val="clear" w:color="auto" w:fill="FFFFFF"/>
        </w:rPr>
        <w:t xml:space="preserve"> </w:t>
      </w:r>
      <w:r w:rsidRPr="00B75396">
        <w:rPr>
          <w:color w:val="22272F"/>
          <w:sz w:val="28"/>
          <w:szCs w:val="28"/>
        </w:rPr>
        <w:t>оценивает профессиональные, деловые, личностные качества кандидатов в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</w:rPr>
        <w:t xml:space="preserve">5.10. </w:t>
      </w:r>
      <w:r w:rsidRPr="00B75396">
        <w:rPr>
          <w:color w:val="22272F"/>
          <w:sz w:val="28"/>
          <w:szCs w:val="28"/>
          <w:shd w:val="clear" w:color="auto" w:fill="FFFFFF"/>
        </w:rPr>
        <w:t>По результатам второго этапа конкурса Комиссия выносит решение</w:t>
      </w:r>
      <w:r>
        <w:rPr>
          <w:color w:val="22272F"/>
          <w:sz w:val="28"/>
          <w:szCs w:val="28"/>
          <w:shd w:val="clear" w:color="auto" w:fill="FFFFFF"/>
        </w:rPr>
        <w:t xml:space="preserve">  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о включении кандидата в Резерв управленческих кадров либо об отказе </w:t>
      </w:r>
      <w:r>
        <w:rPr>
          <w:color w:val="22272F"/>
          <w:sz w:val="28"/>
          <w:szCs w:val="28"/>
          <w:shd w:val="clear" w:color="auto" w:fill="FFFFFF"/>
        </w:rPr>
        <w:t xml:space="preserve">                            </w:t>
      </w:r>
      <w:r w:rsidRPr="00B75396">
        <w:rPr>
          <w:color w:val="22272F"/>
          <w:sz w:val="28"/>
          <w:szCs w:val="28"/>
          <w:shd w:val="clear" w:color="auto" w:fill="FFFFFF"/>
        </w:rPr>
        <w:t>во включении в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7"/>
      <w:bookmarkEnd w:id="0"/>
      <w:r w:rsidRPr="00B75396">
        <w:rPr>
          <w:spacing w:val="-8"/>
          <w:sz w:val="28"/>
          <w:szCs w:val="28"/>
        </w:rPr>
        <w:t xml:space="preserve">5.11. Для участия в конкурсе гражданин, изъявивший желание участвовать </w:t>
      </w:r>
      <w:r>
        <w:rPr>
          <w:spacing w:val="-8"/>
          <w:sz w:val="28"/>
          <w:szCs w:val="28"/>
        </w:rPr>
        <w:t xml:space="preserve">                    </w:t>
      </w:r>
      <w:r w:rsidRPr="00B75396">
        <w:rPr>
          <w:spacing w:val="-8"/>
          <w:sz w:val="28"/>
          <w:szCs w:val="28"/>
        </w:rPr>
        <w:t>в конкурсе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путем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самовыдвижения</w:t>
      </w:r>
      <w:r w:rsidRPr="00B75396">
        <w:rPr>
          <w:spacing w:val="-8"/>
          <w:sz w:val="28"/>
          <w:szCs w:val="28"/>
        </w:rPr>
        <w:t xml:space="preserve">, представляет </w:t>
      </w:r>
      <w:r w:rsidRPr="00B75396">
        <w:rPr>
          <w:sz w:val="28"/>
          <w:szCs w:val="28"/>
        </w:rPr>
        <w:t>лично в сроки, указанные</w:t>
      </w:r>
      <w:r>
        <w:rPr>
          <w:sz w:val="28"/>
          <w:szCs w:val="28"/>
        </w:rPr>
        <w:t xml:space="preserve">                        </w:t>
      </w:r>
      <w:r w:rsidRPr="00B75396">
        <w:rPr>
          <w:sz w:val="28"/>
          <w:szCs w:val="28"/>
        </w:rPr>
        <w:t xml:space="preserve"> в объявлении о проведении конкурса в управление делами администрации: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5.11.1.</w:t>
      </w:r>
      <w:r w:rsidRPr="00B75396">
        <w:rPr>
          <w:sz w:val="28"/>
          <w:szCs w:val="28"/>
        </w:rPr>
        <w:t xml:space="preserve"> </w:t>
      </w:r>
      <w:r w:rsidRPr="00B75396">
        <w:rPr>
          <w:color w:val="22272F"/>
          <w:sz w:val="28"/>
          <w:szCs w:val="28"/>
        </w:rPr>
        <w:t xml:space="preserve">Личное заявление на включение в Резерв управленческих кадров </w:t>
      </w:r>
      <w:r>
        <w:rPr>
          <w:color w:val="22272F"/>
          <w:sz w:val="28"/>
          <w:szCs w:val="28"/>
        </w:rPr>
        <w:t xml:space="preserve">             </w:t>
      </w:r>
      <w:r w:rsidRPr="00B75396">
        <w:rPr>
          <w:color w:val="22272F"/>
          <w:sz w:val="28"/>
          <w:szCs w:val="28"/>
        </w:rPr>
        <w:t xml:space="preserve">по форме согласно </w:t>
      </w:r>
      <w:r w:rsidRPr="00B75396">
        <w:rPr>
          <w:color w:val="22272F"/>
          <w:sz w:val="28"/>
          <w:szCs w:val="28"/>
          <w:shd w:val="clear" w:color="auto" w:fill="FFFFFF"/>
        </w:rPr>
        <w:t>приложению 1</w:t>
      </w:r>
      <w:r w:rsidRPr="00B75396">
        <w:rPr>
          <w:color w:val="22272F"/>
          <w:sz w:val="28"/>
          <w:szCs w:val="28"/>
        </w:rPr>
        <w:t xml:space="preserve"> к настоящему Положению.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5.11.2. Анкету по форме, </w:t>
      </w:r>
      <w:proofErr w:type="spellStart"/>
      <w:r w:rsidRPr="00B75396">
        <w:rPr>
          <w:color w:val="22272F"/>
          <w:sz w:val="28"/>
          <w:szCs w:val="28"/>
        </w:rPr>
        <w:t>утвержденной</w:t>
      </w:r>
      <w:proofErr w:type="spellEnd"/>
      <w:r w:rsidRPr="00B75396">
        <w:rPr>
          <w:color w:val="22272F"/>
          <w:sz w:val="28"/>
          <w:szCs w:val="28"/>
        </w:rPr>
        <w:t xml:space="preserve"> Указом Президента Российской Федерации от 10 октября 2024 г. № 870, заполненную в электронном виде </w:t>
      </w:r>
      <w:r>
        <w:rPr>
          <w:color w:val="22272F"/>
          <w:sz w:val="28"/>
          <w:szCs w:val="28"/>
        </w:rPr>
        <w:t xml:space="preserve">                         </w:t>
      </w:r>
      <w:r w:rsidRPr="00B75396">
        <w:rPr>
          <w:color w:val="22272F"/>
          <w:sz w:val="28"/>
          <w:szCs w:val="28"/>
        </w:rPr>
        <w:t xml:space="preserve">с применением функциональных возможностей специального программного обеспечения «Анкета ГС (МС)», </w:t>
      </w:r>
      <w:proofErr w:type="spellStart"/>
      <w:r w:rsidRPr="00B75396">
        <w:rPr>
          <w:color w:val="22272F"/>
          <w:sz w:val="28"/>
          <w:szCs w:val="28"/>
        </w:rPr>
        <w:t>размещенного</w:t>
      </w:r>
      <w:proofErr w:type="spellEnd"/>
      <w:r w:rsidRPr="00B75396">
        <w:rPr>
          <w:color w:val="22272F"/>
          <w:sz w:val="28"/>
          <w:szCs w:val="28"/>
        </w:rPr>
        <w:t xml:space="preserve"> на официальном сайте </w:t>
      </w:r>
      <w:r w:rsidRPr="002077F6">
        <w:rPr>
          <w:color w:val="22272F"/>
          <w:spacing w:val="-8"/>
          <w:sz w:val="28"/>
          <w:szCs w:val="28"/>
        </w:rPr>
        <w:t>федеральной государственной информационной системы в области государственной</w:t>
      </w:r>
      <w:r w:rsidRPr="00B75396">
        <w:rPr>
          <w:color w:val="22272F"/>
          <w:sz w:val="28"/>
          <w:szCs w:val="28"/>
        </w:rPr>
        <w:t xml:space="preserve"> службы в информационно-телекоммуникационной сети «Интернет».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5.11.3. Копию паспорта или заменяющего его документа (оригинал документа</w:t>
      </w:r>
      <w:r w:rsidRPr="00B75396">
        <w:rPr>
          <w:sz w:val="28"/>
          <w:szCs w:val="28"/>
        </w:rPr>
        <w:t xml:space="preserve"> предъявляется лично по прибытии на конкурс).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sz w:val="28"/>
          <w:szCs w:val="28"/>
        </w:rPr>
        <w:t>5.11.4.</w:t>
      </w:r>
      <w:r w:rsidRPr="00B75396">
        <w:rPr>
          <w:spacing w:val="-8"/>
          <w:sz w:val="28"/>
          <w:szCs w:val="28"/>
        </w:rPr>
        <w:t xml:space="preserve"> К</w:t>
      </w:r>
      <w:r w:rsidRPr="00B75396">
        <w:rPr>
          <w:color w:val="22272F"/>
          <w:sz w:val="28"/>
          <w:szCs w:val="28"/>
        </w:rPr>
        <w:t>опию трудовой книжки, заверенную кадровой службой по месту работы (службы) или нотариально, и (или) сведения о трудовой деятельности, оформленные в установленном законодательством Российской Федерации порядке, или иные документы, подтверждающие трудовую (служебную) деятельность.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5.11.5. Копии документов о профессиональном образовании, а также по желанию – о дополнительном профессиональном образовании, присвоении </w:t>
      </w:r>
      <w:proofErr w:type="spellStart"/>
      <w:r w:rsidRPr="00B75396">
        <w:rPr>
          <w:color w:val="22272F"/>
          <w:sz w:val="28"/>
          <w:szCs w:val="28"/>
        </w:rPr>
        <w:t>ученой</w:t>
      </w:r>
      <w:proofErr w:type="spellEnd"/>
      <w:r w:rsidRPr="00B75396">
        <w:rPr>
          <w:color w:val="22272F"/>
          <w:sz w:val="28"/>
          <w:szCs w:val="28"/>
        </w:rPr>
        <w:t xml:space="preserve"> степени, </w:t>
      </w:r>
      <w:proofErr w:type="spellStart"/>
      <w:r w:rsidRPr="00B75396">
        <w:rPr>
          <w:color w:val="22272F"/>
          <w:sz w:val="28"/>
          <w:szCs w:val="28"/>
        </w:rPr>
        <w:t>ученого</w:t>
      </w:r>
      <w:proofErr w:type="spellEnd"/>
      <w:r w:rsidRPr="00B75396">
        <w:rPr>
          <w:color w:val="22272F"/>
          <w:sz w:val="28"/>
          <w:szCs w:val="28"/>
        </w:rPr>
        <w:t xml:space="preserve"> звания, заверенные кадровой службой по месту работы (службы) или нотариально.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77F6">
        <w:rPr>
          <w:spacing w:val="-8"/>
          <w:sz w:val="28"/>
          <w:szCs w:val="28"/>
        </w:rPr>
        <w:t>5.11.6. С</w:t>
      </w:r>
      <w:r w:rsidRPr="002077F6">
        <w:rPr>
          <w:rStyle w:val="a3"/>
          <w:spacing w:val="-8"/>
          <w:sz w:val="28"/>
          <w:szCs w:val="28"/>
          <w:shd w:val="clear" w:color="auto" w:fill="FFFFFF"/>
        </w:rPr>
        <w:t xml:space="preserve">правку </w:t>
      </w:r>
      <w:r w:rsidRPr="002077F6">
        <w:rPr>
          <w:spacing w:val="-8"/>
          <w:sz w:val="28"/>
          <w:szCs w:val="28"/>
          <w:shd w:val="clear" w:color="auto" w:fill="FFFFFF"/>
        </w:rPr>
        <w:t>о наличии (</w:t>
      </w:r>
      <w:r w:rsidRPr="002077F6">
        <w:rPr>
          <w:rStyle w:val="a3"/>
          <w:spacing w:val="-8"/>
          <w:sz w:val="28"/>
          <w:szCs w:val="28"/>
          <w:shd w:val="clear" w:color="auto" w:fill="FFFFFF"/>
        </w:rPr>
        <w:t>отсутствии</w:t>
      </w:r>
      <w:r w:rsidRPr="002077F6">
        <w:rPr>
          <w:spacing w:val="-8"/>
          <w:sz w:val="28"/>
          <w:szCs w:val="28"/>
          <w:shd w:val="clear" w:color="auto" w:fill="FFFFFF"/>
        </w:rPr>
        <w:t>)</w:t>
      </w:r>
      <w:r w:rsidRPr="002077F6">
        <w:rPr>
          <w:i/>
          <w:spacing w:val="-8"/>
          <w:sz w:val="28"/>
          <w:szCs w:val="28"/>
          <w:shd w:val="clear" w:color="auto" w:fill="FFFFFF"/>
        </w:rPr>
        <w:t xml:space="preserve"> </w:t>
      </w:r>
      <w:r w:rsidRPr="002077F6">
        <w:rPr>
          <w:rStyle w:val="a3"/>
          <w:spacing w:val="-8"/>
          <w:sz w:val="28"/>
          <w:szCs w:val="28"/>
          <w:shd w:val="clear" w:color="auto" w:fill="FFFFFF"/>
        </w:rPr>
        <w:t xml:space="preserve">судимости </w:t>
      </w:r>
      <w:r w:rsidRPr="002077F6">
        <w:rPr>
          <w:spacing w:val="-8"/>
          <w:sz w:val="28"/>
          <w:szCs w:val="28"/>
          <w:shd w:val="clear" w:color="auto" w:fill="FFFFFF"/>
        </w:rPr>
        <w:t>и (или) факта уголовного</w:t>
      </w:r>
      <w:r w:rsidRPr="00B75396">
        <w:rPr>
          <w:sz w:val="28"/>
          <w:szCs w:val="28"/>
          <w:shd w:val="clear" w:color="auto" w:fill="FFFFFF"/>
        </w:rPr>
        <w:t xml:space="preserve"> преследования либо о прекращении уголовного преследования</w:t>
      </w:r>
      <w:r w:rsidRPr="00B75396">
        <w:rPr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5.11.7. Согласие на обработку персональных данных по форме согласно </w:t>
      </w:r>
      <w:r w:rsidRPr="00B75396">
        <w:rPr>
          <w:color w:val="22272F"/>
          <w:sz w:val="28"/>
          <w:szCs w:val="28"/>
          <w:shd w:val="clear" w:color="auto" w:fill="FFFFFF"/>
        </w:rPr>
        <w:t>приложению 2</w:t>
      </w:r>
      <w:r w:rsidRPr="00B75396">
        <w:rPr>
          <w:sz w:val="28"/>
          <w:szCs w:val="28"/>
        </w:rPr>
        <w:t xml:space="preserve"> к настоящему Положению.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5.11.8.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pacing w:val="-8"/>
          <w:sz w:val="28"/>
          <w:szCs w:val="28"/>
        </w:rPr>
        <w:t xml:space="preserve">5.12. Для участия в конкурсе муниципальный служащий, замещающий должность муниципальной службы в администрации, </w:t>
      </w:r>
      <w:r w:rsidRPr="00B75396">
        <w:rPr>
          <w:color w:val="22272F"/>
          <w:sz w:val="28"/>
          <w:szCs w:val="28"/>
        </w:rPr>
        <w:t>изъявивший желание участвовать в конкурсе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путем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самовыдвижения</w:t>
      </w:r>
      <w:r w:rsidRPr="00B75396">
        <w:rPr>
          <w:color w:val="22272F"/>
          <w:sz w:val="28"/>
          <w:szCs w:val="28"/>
        </w:rPr>
        <w:t xml:space="preserve">, представляет </w:t>
      </w:r>
      <w:r w:rsidRPr="00B75396">
        <w:rPr>
          <w:sz w:val="28"/>
          <w:szCs w:val="28"/>
        </w:rPr>
        <w:t>лично</w:t>
      </w:r>
      <w:r w:rsidRPr="00B75396">
        <w:rPr>
          <w:color w:val="22272F"/>
          <w:sz w:val="28"/>
          <w:szCs w:val="28"/>
        </w:rPr>
        <w:t xml:space="preserve"> в </w:t>
      </w:r>
      <w:r w:rsidRPr="00B75396">
        <w:rPr>
          <w:sz w:val="28"/>
          <w:szCs w:val="28"/>
        </w:rPr>
        <w:t>сроки, указанные в объявлении о проведении конкурса в управление делами администрации</w:t>
      </w:r>
      <w:r w:rsidRPr="00B75396">
        <w:rPr>
          <w:color w:val="22272F"/>
          <w:sz w:val="28"/>
          <w:szCs w:val="28"/>
        </w:rPr>
        <w:t xml:space="preserve"> следующие документы </w:t>
      </w:r>
      <w:r w:rsidRPr="00B75396">
        <w:rPr>
          <w:spacing w:val="-8"/>
          <w:sz w:val="28"/>
          <w:szCs w:val="28"/>
        </w:rPr>
        <w:t>для участия в конкурсе: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lastRenderedPageBreak/>
        <w:t>5.12.1.</w:t>
      </w:r>
      <w:r w:rsidRPr="00B75396">
        <w:rPr>
          <w:sz w:val="28"/>
          <w:szCs w:val="28"/>
        </w:rPr>
        <w:t xml:space="preserve"> </w:t>
      </w:r>
      <w:r w:rsidRPr="00B75396">
        <w:rPr>
          <w:color w:val="22272F"/>
          <w:sz w:val="28"/>
          <w:szCs w:val="28"/>
        </w:rPr>
        <w:t xml:space="preserve">Личное заявление на включение в Резерв управленческих кадров по форме согласно </w:t>
      </w:r>
      <w:r w:rsidRPr="00B75396">
        <w:rPr>
          <w:color w:val="22272F"/>
          <w:sz w:val="28"/>
          <w:szCs w:val="28"/>
          <w:shd w:val="clear" w:color="auto" w:fill="FFFFFF"/>
        </w:rPr>
        <w:t>приложению 1</w:t>
      </w:r>
      <w:r w:rsidRPr="00B75396">
        <w:rPr>
          <w:color w:val="22272F"/>
          <w:sz w:val="28"/>
          <w:szCs w:val="28"/>
        </w:rPr>
        <w:t xml:space="preserve"> к настоящему Положению.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5.12.2. Анкету по форме, </w:t>
      </w:r>
      <w:proofErr w:type="spellStart"/>
      <w:r w:rsidRPr="00B75396">
        <w:rPr>
          <w:color w:val="22272F"/>
          <w:sz w:val="28"/>
          <w:szCs w:val="28"/>
        </w:rPr>
        <w:t>утвержденной</w:t>
      </w:r>
      <w:proofErr w:type="spellEnd"/>
      <w:r w:rsidRPr="00B75396">
        <w:rPr>
          <w:color w:val="22272F"/>
          <w:sz w:val="28"/>
          <w:szCs w:val="28"/>
        </w:rPr>
        <w:t xml:space="preserve"> Указом Президента Российской Федерации от 10 октября 2024 г. № 870, заполненную в электронном виде с применением функциональных возможностей специального программного обеспечения «Анкета ГС (МС)», </w:t>
      </w:r>
      <w:proofErr w:type="spellStart"/>
      <w:r w:rsidRPr="00B75396">
        <w:rPr>
          <w:color w:val="22272F"/>
          <w:sz w:val="28"/>
          <w:szCs w:val="28"/>
        </w:rPr>
        <w:t>размещенного</w:t>
      </w:r>
      <w:proofErr w:type="spellEnd"/>
      <w:r w:rsidRPr="00B75396">
        <w:rPr>
          <w:color w:val="22272F"/>
          <w:sz w:val="28"/>
          <w:szCs w:val="28"/>
        </w:rPr>
        <w:t xml:space="preserve">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5.12.3. Согласие на обработку персональных данных по форме согласно </w:t>
      </w:r>
      <w:r w:rsidRPr="00B75396">
        <w:rPr>
          <w:color w:val="22272F"/>
          <w:sz w:val="28"/>
          <w:szCs w:val="28"/>
          <w:shd w:val="clear" w:color="auto" w:fill="FFFFFF"/>
        </w:rPr>
        <w:t>приложению 2</w:t>
      </w:r>
      <w:r w:rsidRPr="00B75396">
        <w:rPr>
          <w:sz w:val="28"/>
          <w:szCs w:val="28"/>
        </w:rPr>
        <w:t xml:space="preserve"> к настоящему Положению.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31E">
        <w:rPr>
          <w:spacing w:val="-8"/>
          <w:sz w:val="28"/>
          <w:szCs w:val="28"/>
        </w:rPr>
        <w:t>5.12.4. Иные документы и материалы, которые, по мнению муниципального</w:t>
      </w:r>
      <w:r w:rsidRPr="00B75396">
        <w:rPr>
          <w:sz w:val="28"/>
          <w:szCs w:val="28"/>
        </w:rPr>
        <w:t xml:space="preserve"> служащего администрации, подтверждают его профессиональные заслуги </w:t>
      </w:r>
      <w:r w:rsidRPr="00EE331E">
        <w:rPr>
          <w:spacing w:val="-6"/>
          <w:sz w:val="28"/>
          <w:szCs w:val="28"/>
        </w:rPr>
        <w:t>(справки, публикации, дипломы, рекомендации, книги, брошюры, рефераты и т.п.).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spacing w:val="-8"/>
          <w:sz w:val="28"/>
          <w:szCs w:val="28"/>
        </w:rPr>
        <w:t xml:space="preserve">5.13. Субъекты формирования Резерва управленческих кадров </w:t>
      </w:r>
      <w:r w:rsidRPr="00B75396">
        <w:rPr>
          <w:color w:val="22272F"/>
          <w:sz w:val="28"/>
          <w:szCs w:val="28"/>
        </w:rPr>
        <w:t xml:space="preserve">в </w:t>
      </w:r>
      <w:r w:rsidRPr="00B75396">
        <w:rPr>
          <w:sz w:val="28"/>
          <w:szCs w:val="28"/>
        </w:rPr>
        <w:t>сроки, указанные в объявлении о проведении конкурса</w:t>
      </w:r>
      <w:r w:rsidRPr="00B75396">
        <w:rPr>
          <w:color w:val="22272F"/>
          <w:sz w:val="28"/>
          <w:szCs w:val="28"/>
        </w:rPr>
        <w:t xml:space="preserve"> направляют в </w:t>
      </w:r>
      <w:r w:rsidRPr="00B75396">
        <w:rPr>
          <w:sz w:val="28"/>
          <w:szCs w:val="28"/>
        </w:rPr>
        <w:t>управление делами администрации</w:t>
      </w:r>
      <w:r w:rsidRPr="00B75396">
        <w:rPr>
          <w:color w:val="22272F"/>
          <w:sz w:val="28"/>
          <w:szCs w:val="28"/>
        </w:rPr>
        <w:t xml:space="preserve">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списки кандидатов для включения в Резерв управленческих кадров по форме согласно приложению 3, к настоящему Положению с приложением следующих документов в отношении каждого рекомендуемого кандидата в </w:t>
      </w:r>
      <w:r w:rsidRPr="00B75396">
        <w:rPr>
          <w:spacing w:val="-8"/>
          <w:sz w:val="28"/>
          <w:szCs w:val="28"/>
        </w:rPr>
        <w:t>Резерв управленческих кадров</w:t>
      </w:r>
      <w:r w:rsidRPr="00B75396">
        <w:rPr>
          <w:color w:val="22272F"/>
          <w:sz w:val="28"/>
          <w:szCs w:val="28"/>
          <w:shd w:val="clear" w:color="auto" w:fill="FFFFFF"/>
        </w:rPr>
        <w:t>:</w:t>
      </w:r>
    </w:p>
    <w:p w:rsidR="00E174E5" w:rsidRPr="00EE331E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EE331E">
        <w:rPr>
          <w:color w:val="22272F"/>
          <w:spacing w:val="-8"/>
          <w:sz w:val="28"/>
          <w:szCs w:val="28"/>
          <w:shd w:val="clear" w:color="auto" w:fill="FFFFFF"/>
        </w:rPr>
        <w:t>5.13.1. Документы, указанные в пунктах 5.6.1.</w:t>
      </w:r>
      <w:r w:rsidRPr="00EE331E">
        <w:rPr>
          <w:spacing w:val="-8"/>
          <w:sz w:val="28"/>
          <w:szCs w:val="28"/>
        </w:rPr>
        <w:t xml:space="preserve"> – 5.6.7. настоящего Положения.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sz w:val="28"/>
          <w:szCs w:val="28"/>
        </w:rPr>
        <w:t xml:space="preserve">5.13.2. </w:t>
      </w:r>
      <w:r w:rsidRPr="00B75396">
        <w:rPr>
          <w:color w:val="22272F"/>
          <w:sz w:val="28"/>
          <w:szCs w:val="28"/>
          <w:shd w:val="clear" w:color="auto" w:fill="FFFFFF"/>
        </w:rPr>
        <w:t>Рекомендация непосредственного руководителя кандидата в Резерв управленческих кадров для включения в Резерв управленческих кадров по форме согласно приложению 4 к настоящему Положению.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>5.14. Заявления муниципальных служащих (граждан), изъявивших желание</w:t>
      </w:r>
      <w:r w:rsidRPr="00B75396">
        <w:rPr>
          <w:sz w:val="28"/>
          <w:szCs w:val="28"/>
        </w:rPr>
        <w:t xml:space="preserve"> участвовать в конкурсе, а также кандидатов, представленных субъектами формирования Резерва управленческих кадров, регистрируются в журнале регистрации заявлений муниципальных служащих (граждан) для участия в конкурсе.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5.15. При </w:t>
      </w:r>
      <w:proofErr w:type="spellStart"/>
      <w:r w:rsidRPr="00B75396">
        <w:rPr>
          <w:sz w:val="28"/>
          <w:szCs w:val="28"/>
        </w:rPr>
        <w:t>приеме</w:t>
      </w:r>
      <w:proofErr w:type="spellEnd"/>
      <w:r w:rsidRPr="00B75396">
        <w:rPr>
          <w:sz w:val="28"/>
          <w:szCs w:val="28"/>
        </w:rPr>
        <w:t xml:space="preserve"> документов об участии в конкурсе муниципальным служащим управления делами администрации ответственным за </w:t>
      </w:r>
      <w:proofErr w:type="spellStart"/>
      <w:r w:rsidRPr="00B75396">
        <w:rPr>
          <w:sz w:val="28"/>
          <w:szCs w:val="28"/>
        </w:rPr>
        <w:t>прием</w:t>
      </w:r>
      <w:proofErr w:type="spellEnd"/>
      <w:r w:rsidRPr="00B75396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Pr="00B75396">
        <w:rPr>
          <w:sz w:val="28"/>
          <w:szCs w:val="28"/>
        </w:rPr>
        <w:t xml:space="preserve"> осуществляется проверка представленных документов, а также их полнота и сроки представления документов.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5.16. Проверка документов муниципальным служащим управления делами</w:t>
      </w:r>
      <w:r>
        <w:rPr>
          <w:sz w:val="28"/>
          <w:szCs w:val="28"/>
        </w:rPr>
        <w:t xml:space="preserve"> администрации,</w:t>
      </w:r>
      <w:r w:rsidRPr="00B75396">
        <w:rPr>
          <w:sz w:val="28"/>
          <w:szCs w:val="28"/>
        </w:rPr>
        <w:t xml:space="preserve"> осуществляющим </w:t>
      </w:r>
      <w:proofErr w:type="spellStart"/>
      <w:r w:rsidRPr="00B75396">
        <w:rPr>
          <w:sz w:val="28"/>
          <w:szCs w:val="28"/>
        </w:rPr>
        <w:t>прием</w:t>
      </w:r>
      <w:proofErr w:type="spellEnd"/>
      <w:r w:rsidRPr="00B75396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Pr="00B75396">
        <w:rPr>
          <w:sz w:val="28"/>
          <w:szCs w:val="28"/>
        </w:rPr>
        <w:t xml:space="preserve"> заключается в визуальном осмотре представленных документов, сличении представленных копий документов с их оригиналами. В случае если оригиналы документов не представлены либо вызывают сомнения в их достоверности, направляются запросы в образовательные учреждения, выдавшие соответствующие документы о профессиональном образовании (квалификации), а также в учреждения, организации с целью подтверждения трудовой (служебной) деятельности.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31E">
        <w:rPr>
          <w:spacing w:val="-6"/>
          <w:sz w:val="28"/>
          <w:szCs w:val="28"/>
        </w:rPr>
        <w:t>5.17. Управление делами администрации в течени</w:t>
      </w:r>
      <w:r>
        <w:rPr>
          <w:spacing w:val="-6"/>
          <w:sz w:val="28"/>
          <w:szCs w:val="28"/>
        </w:rPr>
        <w:t>е</w:t>
      </w:r>
      <w:r w:rsidRPr="00EE331E">
        <w:rPr>
          <w:spacing w:val="-6"/>
          <w:sz w:val="28"/>
          <w:szCs w:val="28"/>
        </w:rPr>
        <w:t xml:space="preserve"> рабочего дня, следующего</w:t>
      </w:r>
      <w:r w:rsidRPr="00B75396">
        <w:rPr>
          <w:sz w:val="28"/>
          <w:szCs w:val="28"/>
        </w:rPr>
        <w:t xml:space="preserve"> за </w:t>
      </w:r>
      <w:proofErr w:type="spellStart"/>
      <w:r w:rsidRPr="00B75396">
        <w:rPr>
          <w:sz w:val="28"/>
          <w:szCs w:val="28"/>
        </w:rPr>
        <w:t>днем</w:t>
      </w:r>
      <w:proofErr w:type="spellEnd"/>
      <w:r w:rsidRPr="00B75396">
        <w:rPr>
          <w:sz w:val="28"/>
          <w:szCs w:val="28"/>
        </w:rPr>
        <w:t xml:space="preserve"> окончания срока </w:t>
      </w:r>
      <w:proofErr w:type="spellStart"/>
      <w:r w:rsidRPr="00B75396">
        <w:rPr>
          <w:sz w:val="28"/>
          <w:szCs w:val="28"/>
        </w:rPr>
        <w:t>приема</w:t>
      </w:r>
      <w:proofErr w:type="spellEnd"/>
      <w:r w:rsidRPr="00B75396">
        <w:rPr>
          <w:sz w:val="28"/>
          <w:szCs w:val="28"/>
        </w:rPr>
        <w:t xml:space="preserve"> документов для участи</w:t>
      </w:r>
      <w:r>
        <w:rPr>
          <w:sz w:val="28"/>
          <w:szCs w:val="28"/>
        </w:rPr>
        <w:t xml:space="preserve">я </w:t>
      </w:r>
      <w:r w:rsidRPr="00B75396">
        <w:rPr>
          <w:sz w:val="28"/>
          <w:szCs w:val="28"/>
        </w:rPr>
        <w:t>в конкурсе</w:t>
      </w:r>
      <w:r>
        <w:rPr>
          <w:sz w:val="28"/>
          <w:szCs w:val="28"/>
        </w:rPr>
        <w:t>,</w:t>
      </w:r>
      <w:r w:rsidRPr="00B75396">
        <w:rPr>
          <w:sz w:val="28"/>
          <w:szCs w:val="28"/>
        </w:rPr>
        <w:t xml:space="preserve"> </w:t>
      </w:r>
      <w:proofErr w:type="spellStart"/>
      <w:r w:rsidRPr="00B75396">
        <w:rPr>
          <w:sz w:val="28"/>
          <w:szCs w:val="28"/>
        </w:rPr>
        <w:t>передает</w:t>
      </w:r>
      <w:proofErr w:type="spellEnd"/>
      <w:r w:rsidRPr="00B75396">
        <w:rPr>
          <w:sz w:val="28"/>
          <w:szCs w:val="28"/>
        </w:rPr>
        <w:t xml:space="preserve"> документы, представленные кандидатами в Резерв управленческих кадров председателю Комиссии.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lastRenderedPageBreak/>
        <w:t xml:space="preserve">5.18. Председатель Комиссии назначает дату проведения заседания Комиссии не позднее пяти рабочих дней с момента окончания срока </w:t>
      </w:r>
      <w:proofErr w:type="spellStart"/>
      <w:r w:rsidRPr="00B75396">
        <w:rPr>
          <w:sz w:val="28"/>
          <w:szCs w:val="28"/>
        </w:rPr>
        <w:t>приема</w:t>
      </w:r>
      <w:proofErr w:type="spellEnd"/>
      <w:r w:rsidRPr="00B75396">
        <w:rPr>
          <w:sz w:val="28"/>
          <w:szCs w:val="28"/>
        </w:rPr>
        <w:t xml:space="preserve"> документов для участия в конкурсе.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5.19. По результатам первого этапа конкурса Комиссия принимает одно из следующих решений: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5.19.1. Признать конкурс состоявшимся.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5.19.2. Признать конкурс не состоявшимся.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5.20. Комиссия принимает решение о признании конкурса не состоявшимся</w:t>
      </w:r>
      <w:r w:rsidRPr="00B75396">
        <w:rPr>
          <w:sz w:val="28"/>
          <w:szCs w:val="28"/>
        </w:rPr>
        <w:t xml:space="preserve">                 в следующих случаях: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z w:val="28"/>
          <w:szCs w:val="28"/>
        </w:rPr>
        <w:t>5.20.1. О</w:t>
      </w:r>
      <w:r w:rsidRPr="00B75396">
        <w:rPr>
          <w:spacing w:val="-8"/>
          <w:sz w:val="28"/>
          <w:szCs w:val="28"/>
        </w:rPr>
        <w:t>тсутствия заявлений на участие в конкурсе.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5.20.2. Наличия</w:t>
      </w:r>
      <w:r w:rsidRPr="00B75396">
        <w:rPr>
          <w:sz w:val="28"/>
          <w:szCs w:val="28"/>
        </w:rPr>
        <w:t xml:space="preserve"> только одного заявления на участие в конкурсе на одну управленческую целевую должность.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5.20.3. Отсутствия </w:t>
      </w:r>
      <w:r w:rsidRPr="00B75396">
        <w:rPr>
          <w:spacing w:val="-8"/>
          <w:sz w:val="28"/>
          <w:szCs w:val="28"/>
        </w:rPr>
        <w:t>кандидатов в Резерв управленческих кадров</w:t>
      </w:r>
      <w:r w:rsidRPr="00B75396">
        <w:rPr>
          <w:sz w:val="28"/>
          <w:szCs w:val="28"/>
        </w:rPr>
        <w:t xml:space="preserve">, допущенных ко второму этапу конкурса, или допуска ко второму этапу конкурса одного </w:t>
      </w:r>
      <w:r w:rsidRPr="00B75396">
        <w:rPr>
          <w:spacing w:val="-8"/>
          <w:sz w:val="28"/>
          <w:szCs w:val="28"/>
        </w:rPr>
        <w:t>кандидата в Резерв управленческих кадров</w:t>
      </w:r>
      <w:r w:rsidRPr="00B75396">
        <w:rPr>
          <w:sz w:val="28"/>
          <w:szCs w:val="28"/>
        </w:rPr>
        <w:t xml:space="preserve"> на одну управленческую целевую должность.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5.21. В случае принятия Комиссией решения о признании конкурса не </w:t>
      </w:r>
      <w:r w:rsidRPr="00EE331E">
        <w:rPr>
          <w:spacing w:val="-6"/>
          <w:sz w:val="28"/>
          <w:szCs w:val="28"/>
        </w:rPr>
        <w:t xml:space="preserve">состоявшимся глава муниципального образования </w:t>
      </w:r>
      <w:proofErr w:type="spellStart"/>
      <w:r w:rsidRPr="00EE331E">
        <w:rPr>
          <w:spacing w:val="-6"/>
          <w:sz w:val="28"/>
          <w:szCs w:val="28"/>
        </w:rPr>
        <w:t>издает</w:t>
      </w:r>
      <w:proofErr w:type="spellEnd"/>
      <w:r w:rsidRPr="00EE331E">
        <w:rPr>
          <w:spacing w:val="-6"/>
          <w:sz w:val="28"/>
          <w:szCs w:val="28"/>
        </w:rPr>
        <w:t xml:space="preserve"> правовой акт о признании</w:t>
      </w:r>
      <w:r w:rsidRPr="00B75396">
        <w:rPr>
          <w:sz w:val="28"/>
          <w:szCs w:val="28"/>
        </w:rPr>
        <w:t xml:space="preserve"> конкурса не </w:t>
      </w:r>
      <w:proofErr w:type="spellStart"/>
      <w:r w:rsidRPr="00B75396">
        <w:rPr>
          <w:sz w:val="28"/>
          <w:szCs w:val="28"/>
        </w:rPr>
        <w:t>состоявщимся</w:t>
      </w:r>
      <w:proofErr w:type="spellEnd"/>
      <w:r w:rsidRPr="00B75396">
        <w:rPr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5.22. В случае принятия Комиссией решения о признании конкурса состоявшимся Комиссия: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z w:val="28"/>
          <w:szCs w:val="28"/>
        </w:rPr>
        <w:t xml:space="preserve">5.22.1. Утверждает список </w:t>
      </w:r>
      <w:r w:rsidRPr="00B75396">
        <w:rPr>
          <w:spacing w:val="-8"/>
          <w:sz w:val="28"/>
          <w:szCs w:val="28"/>
        </w:rPr>
        <w:t>Кандидатов в Резерв управленческих кадров допущенных (не допущенных) к участию во втором этапе конкурса.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pacing w:val="-8"/>
          <w:sz w:val="28"/>
          <w:szCs w:val="28"/>
        </w:rPr>
        <w:t>5.22.2. Устанавливает дату, место и время проведения второго этапа конкурса;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B75396">
        <w:rPr>
          <w:spacing w:val="-8"/>
          <w:sz w:val="28"/>
          <w:szCs w:val="28"/>
        </w:rPr>
        <w:t>5.22.3. Утверждает методы оценки, кандидатов в Резерв управленческих кадров используемые Комиссией при проведении второго этапа конкурса.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5.23. Кандидат в Резерв управленческих кадров</w:t>
      </w:r>
      <w:r w:rsidRPr="00B75396">
        <w:rPr>
          <w:sz w:val="28"/>
          <w:szCs w:val="28"/>
        </w:rPr>
        <w:t xml:space="preserve"> не допускается к участию во втором этапе конкурса: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 xml:space="preserve">5.23.1. В связи с несоответствием требованиям, установленным к кандидатам         </w:t>
      </w:r>
      <w:r w:rsidRPr="00B75396">
        <w:rPr>
          <w:sz w:val="28"/>
          <w:szCs w:val="28"/>
        </w:rPr>
        <w:t xml:space="preserve"> в Резерв управленческих кадров разделом 3 настоящего Положения.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75396">
        <w:rPr>
          <w:sz w:val="28"/>
          <w:szCs w:val="28"/>
        </w:rPr>
        <w:t xml:space="preserve">5.23.2. </w:t>
      </w:r>
      <w:r w:rsidRPr="00B75396">
        <w:rPr>
          <w:spacing w:val="-8"/>
          <w:sz w:val="28"/>
          <w:szCs w:val="28"/>
          <w:shd w:val="clear" w:color="auto" w:fill="FFFFFF"/>
        </w:rPr>
        <w:t xml:space="preserve">Несвоевременного представления документов, указанных в                           пунктах </w:t>
      </w:r>
      <w:r w:rsidRPr="00B75396">
        <w:rPr>
          <w:sz w:val="28"/>
          <w:szCs w:val="28"/>
        </w:rPr>
        <w:t>5.11 и 5.12 настоящего Положения</w:t>
      </w:r>
      <w:r w:rsidRPr="00B75396">
        <w:rPr>
          <w:spacing w:val="-8"/>
          <w:sz w:val="28"/>
          <w:szCs w:val="28"/>
          <w:shd w:val="clear" w:color="auto" w:fill="FFFFFF"/>
        </w:rPr>
        <w:t>, представления их не в полном</w:t>
      </w:r>
      <w:r w:rsidRPr="00B753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75396">
        <w:rPr>
          <w:sz w:val="28"/>
          <w:szCs w:val="28"/>
          <w:shd w:val="clear" w:color="auto" w:fill="FFFFFF"/>
        </w:rPr>
        <w:t>объеме</w:t>
      </w:r>
      <w:proofErr w:type="spellEnd"/>
      <w:r w:rsidRPr="00B75396">
        <w:rPr>
          <w:sz w:val="28"/>
          <w:szCs w:val="28"/>
          <w:shd w:val="clear" w:color="auto" w:fill="FFFFFF"/>
        </w:rPr>
        <w:t xml:space="preserve"> или с нарушением правил оформления.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5.24. </w:t>
      </w:r>
      <w:bookmarkStart w:id="1" w:name="Par23"/>
      <w:bookmarkStart w:id="2" w:name="Par27"/>
      <w:bookmarkEnd w:id="1"/>
      <w:bookmarkEnd w:id="2"/>
      <w:r w:rsidRPr="00B75396">
        <w:rPr>
          <w:color w:val="22272F"/>
          <w:spacing w:val="-10"/>
          <w:sz w:val="28"/>
          <w:szCs w:val="28"/>
        </w:rPr>
        <w:t xml:space="preserve">Второй этап конкурса проводится Комиссией не позднее чем через                         30 календарных дней после дня завершения </w:t>
      </w:r>
      <w:proofErr w:type="spellStart"/>
      <w:r w:rsidRPr="00B75396">
        <w:rPr>
          <w:color w:val="22272F"/>
          <w:spacing w:val="-10"/>
          <w:sz w:val="28"/>
          <w:szCs w:val="28"/>
        </w:rPr>
        <w:t>приема</w:t>
      </w:r>
      <w:proofErr w:type="spellEnd"/>
      <w:r w:rsidRPr="00B75396">
        <w:rPr>
          <w:color w:val="22272F"/>
          <w:spacing w:val="-10"/>
          <w:sz w:val="28"/>
          <w:szCs w:val="28"/>
        </w:rPr>
        <w:t xml:space="preserve"> документов для участия в конкурсе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при наличии не менее двух кандидатов, допущенных ко второму этапу конкурса </w:t>
      </w:r>
      <w:r w:rsidRPr="00B75396">
        <w:rPr>
          <w:sz w:val="28"/>
          <w:szCs w:val="28"/>
        </w:rPr>
        <w:t xml:space="preserve">на одну управленческую целевую должность в 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соответствии с настоящим Положением, Положением о порядке работы Комиссии, </w:t>
      </w:r>
      <w:proofErr w:type="spellStart"/>
      <w:r w:rsidRPr="00B75396">
        <w:rPr>
          <w:color w:val="22272F"/>
          <w:sz w:val="28"/>
          <w:szCs w:val="28"/>
          <w:shd w:val="clear" w:color="auto" w:fill="FFFFFF"/>
        </w:rPr>
        <w:t>утвержденном</w:t>
      </w:r>
      <w:proofErr w:type="spellEnd"/>
      <w:r w:rsidRPr="00B75396">
        <w:rPr>
          <w:color w:val="22272F"/>
          <w:sz w:val="28"/>
          <w:szCs w:val="28"/>
          <w:shd w:val="clear" w:color="auto" w:fill="FFFFFF"/>
        </w:rPr>
        <w:t xml:space="preserve"> правовым актом администрации и методикой проведения конкурса</w:t>
      </w:r>
      <w:r w:rsidRPr="00B75396">
        <w:rPr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sz w:val="28"/>
          <w:szCs w:val="28"/>
        </w:rPr>
        <w:t xml:space="preserve">5.25. Управление делами администрации </w:t>
      </w:r>
      <w:r w:rsidRPr="00B75396">
        <w:rPr>
          <w:color w:val="22272F"/>
          <w:sz w:val="28"/>
          <w:szCs w:val="28"/>
        </w:rPr>
        <w:t>не позднее чем за 15 календарных дней до начала второго этапа конкурса: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5.25.1. Размещает на официальном сайте информацию о дате, месте и времени проведения второго этапа конкурса и список кандидатов в Резерв управленческих кадров, допущенных к участию во втором этапе конкурса                 (далее – кандидат).</w:t>
      </w:r>
    </w:p>
    <w:p w:rsidR="00E174E5" w:rsidRPr="009530BA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pacing w:val="-8"/>
          <w:sz w:val="28"/>
          <w:szCs w:val="28"/>
        </w:rPr>
      </w:pPr>
      <w:r w:rsidRPr="009530BA">
        <w:rPr>
          <w:color w:val="22272F"/>
          <w:sz w:val="28"/>
          <w:szCs w:val="28"/>
        </w:rPr>
        <w:lastRenderedPageBreak/>
        <w:t xml:space="preserve">5.25.2. Направляет кандидатам в Резерв управленческих кадров сообщения  в письменной форме на адрес указанный в заявлении об участии в конкурсе                     о дате, месте, времени </w:t>
      </w:r>
      <w:r w:rsidRPr="009530BA">
        <w:rPr>
          <w:sz w:val="28"/>
          <w:szCs w:val="28"/>
        </w:rPr>
        <w:t xml:space="preserve">и условиях </w:t>
      </w:r>
      <w:r w:rsidRPr="009530BA">
        <w:rPr>
          <w:color w:val="22272F"/>
          <w:sz w:val="28"/>
          <w:szCs w:val="28"/>
        </w:rPr>
        <w:t>проведения второго этапа конкурса</w:t>
      </w:r>
      <w:r w:rsidRPr="009530BA">
        <w:rPr>
          <w:color w:val="22272F"/>
          <w:spacing w:val="-8"/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pacing w:val="-8"/>
          <w:sz w:val="28"/>
          <w:szCs w:val="28"/>
        </w:rPr>
      </w:pPr>
      <w:r w:rsidRPr="009530BA">
        <w:rPr>
          <w:color w:val="22272F"/>
          <w:spacing w:val="-8"/>
          <w:sz w:val="28"/>
          <w:szCs w:val="28"/>
        </w:rPr>
        <w:t xml:space="preserve">5.25.3. </w:t>
      </w:r>
      <w:r w:rsidRPr="009530BA">
        <w:rPr>
          <w:color w:val="22272F"/>
          <w:sz w:val="28"/>
          <w:szCs w:val="28"/>
        </w:rPr>
        <w:t xml:space="preserve">Направляет кандидатам в Резерв управленческих кадров не допущенным до второго этапа конкурса на адрес указанный в заявлении об участии в конкурсе информацию </w:t>
      </w:r>
      <w:r w:rsidRPr="009530BA">
        <w:rPr>
          <w:color w:val="22272F"/>
          <w:spacing w:val="-8"/>
          <w:sz w:val="28"/>
          <w:szCs w:val="28"/>
          <w:shd w:val="clear" w:color="auto" w:fill="FFFFFF"/>
        </w:rPr>
        <w:t>о причинах</w:t>
      </w:r>
      <w:r w:rsidRPr="009530BA">
        <w:rPr>
          <w:color w:val="22272F"/>
          <w:sz w:val="28"/>
          <w:szCs w:val="28"/>
          <w:shd w:val="clear" w:color="auto" w:fill="FFFFFF"/>
        </w:rPr>
        <w:t xml:space="preserve"> отказа в участии во втором этапе конкурса в письменной форме.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5.26. Муниципальный служащий (гражданин), не допущенный к участию во втором этапе конкурса, вправе обжаловать решение Комиссии в соответствии с законодательством Российской Федерации.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5.27. По результатам проведения второго этапа конкурса Комиссией в день проведения второго этапа конкурса принимается решение: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5.27.1. О признании конкурса не состоявшимся в случае если: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во втором этапе конкурса приняло участие менее двух кандидатов на одну управленческую целевую должность;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  <w:shd w:val="clear" w:color="auto" w:fill="FFFFFF"/>
        </w:rPr>
        <w:t>в результате проведения второго этапа конкурса не были выявлены кандидаты, имеющие необходимый для включения в Резерв управленческих кадров профессиональный уровень</w:t>
      </w:r>
      <w:r w:rsidRPr="00B75396">
        <w:rPr>
          <w:sz w:val="28"/>
          <w:szCs w:val="28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5.27.2. О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включении кандидата (кандидатов) в Р</w:t>
      </w:r>
      <w:r w:rsidRPr="00B75396">
        <w:rPr>
          <w:rStyle w:val="a3"/>
          <w:color w:val="22272F"/>
          <w:sz w:val="28"/>
          <w:szCs w:val="28"/>
          <w:shd w:val="clear" w:color="auto" w:fill="FFFFFF"/>
        </w:rPr>
        <w:t>езерв управленческих кадров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либо отказа во </w:t>
      </w:r>
      <w:r w:rsidRPr="00B75396">
        <w:rPr>
          <w:rStyle w:val="a3"/>
          <w:color w:val="22272F"/>
          <w:sz w:val="28"/>
          <w:szCs w:val="28"/>
          <w:shd w:val="clear" w:color="auto" w:fill="FFFFFF"/>
        </w:rPr>
        <w:t xml:space="preserve">включении </w:t>
      </w:r>
      <w:r w:rsidRPr="00B75396">
        <w:rPr>
          <w:color w:val="22272F"/>
          <w:sz w:val="28"/>
          <w:szCs w:val="28"/>
          <w:shd w:val="clear" w:color="auto" w:fill="FFFFFF"/>
        </w:rPr>
        <w:t>кандидата (кандидатов) в Р</w:t>
      </w:r>
      <w:r w:rsidRPr="00B75396">
        <w:rPr>
          <w:rStyle w:val="a3"/>
          <w:color w:val="22272F"/>
          <w:sz w:val="28"/>
          <w:szCs w:val="28"/>
          <w:shd w:val="clear" w:color="auto" w:fill="FFFFFF"/>
        </w:rPr>
        <w:t xml:space="preserve">езерв </w:t>
      </w:r>
      <w:proofErr w:type="spellStart"/>
      <w:r w:rsidRPr="00B75396">
        <w:rPr>
          <w:rStyle w:val="a3"/>
          <w:color w:val="22272F"/>
          <w:sz w:val="28"/>
          <w:szCs w:val="28"/>
          <w:shd w:val="clear" w:color="auto" w:fill="FFFFFF"/>
        </w:rPr>
        <w:t>управлен-ческих</w:t>
      </w:r>
      <w:proofErr w:type="spellEnd"/>
      <w:r w:rsidRPr="00B75396">
        <w:rPr>
          <w:rStyle w:val="a3"/>
          <w:color w:val="22272F"/>
          <w:sz w:val="28"/>
          <w:szCs w:val="28"/>
          <w:shd w:val="clear" w:color="auto" w:fill="FFFFFF"/>
        </w:rPr>
        <w:t xml:space="preserve"> кадров</w:t>
      </w:r>
      <w:r w:rsidRPr="00B75396">
        <w:rPr>
          <w:color w:val="22272F"/>
          <w:sz w:val="28"/>
          <w:szCs w:val="28"/>
          <w:shd w:val="clear" w:color="auto" w:fill="FFFFFF"/>
        </w:rPr>
        <w:t>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sz w:val="28"/>
          <w:szCs w:val="28"/>
        </w:rPr>
        <w:t xml:space="preserve">5.28. </w:t>
      </w:r>
      <w:r w:rsidRPr="00B75396">
        <w:rPr>
          <w:color w:val="22272F"/>
          <w:sz w:val="28"/>
          <w:szCs w:val="28"/>
          <w:shd w:val="clear" w:color="auto" w:fill="FFFFFF"/>
        </w:rPr>
        <w:t>В Р</w:t>
      </w:r>
      <w:r w:rsidRPr="00B75396">
        <w:rPr>
          <w:rStyle w:val="a3"/>
          <w:color w:val="22272F"/>
          <w:sz w:val="28"/>
          <w:szCs w:val="28"/>
          <w:shd w:val="clear" w:color="auto" w:fill="FFFFFF"/>
        </w:rPr>
        <w:t>езерв управленческих кадров К</w:t>
      </w:r>
      <w:r w:rsidRPr="00B75396">
        <w:rPr>
          <w:color w:val="22272F"/>
          <w:sz w:val="28"/>
          <w:szCs w:val="28"/>
          <w:shd w:val="clear" w:color="auto" w:fill="FFFFFF"/>
        </w:rPr>
        <w:t>омиссией включаются кандидаты из числа тех кандидатов, общая сумма набранных баллов которых составляет не менее 50 процентов максимального балла по результатам проведения конкурсных процедур Комиссией.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5.29. В течени</w:t>
      </w:r>
      <w:r>
        <w:rPr>
          <w:color w:val="22272F"/>
          <w:sz w:val="28"/>
          <w:szCs w:val="28"/>
          <w:shd w:val="clear" w:color="auto" w:fill="FFFFFF"/>
        </w:rPr>
        <w:t>е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7 рабочих дней со дня завершения второго этапа конкурса: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5.29.1. Секретарь Комиссии направляет кандидатам в письменной форме информацию о результатах конкурса.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5.29.2. Управление делами администрации: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 xml:space="preserve">готовит проект муниципального правового акта о включении в Резерв управленческих кадров </w:t>
      </w:r>
      <w:r w:rsidRPr="00B75396">
        <w:rPr>
          <w:sz w:val="28"/>
          <w:szCs w:val="28"/>
        </w:rPr>
        <w:t xml:space="preserve">кандидата (кандидатов), в отношении которого </w:t>
      </w:r>
      <w:r w:rsidRPr="00EE331E">
        <w:rPr>
          <w:spacing w:val="-8"/>
          <w:sz w:val="28"/>
          <w:szCs w:val="28"/>
        </w:rPr>
        <w:t xml:space="preserve">(которых) Комиссией принято </w:t>
      </w:r>
      <w:r w:rsidRPr="00EE331E">
        <w:rPr>
          <w:color w:val="22272F"/>
          <w:spacing w:val="-8"/>
          <w:sz w:val="28"/>
          <w:szCs w:val="28"/>
          <w:shd w:val="clear" w:color="auto" w:fill="FFFFFF"/>
        </w:rPr>
        <w:t>соответствующее решение или о признании конкурса</w:t>
      </w:r>
      <w:r w:rsidRPr="00B75396">
        <w:rPr>
          <w:color w:val="22272F"/>
          <w:sz w:val="28"/>
          <w:szCs w:val="28"/>
          <w:shd w:val="clear" w:color="auto" w:fill="FFFFFF"/>
        </w:rPr>
        <w:t xml:space="preserve"> не состоявшимся при наличии оснований, указанных в подпункте 5.27.1 настоящего Положения и направляет для утверждения главе муниципального образования;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размещает на официальном сайте информацию о результатах конкурса.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5.30. Муниципальным правовым актом о включении в Резерв управленческих кадров утверждается список кандидатов </w:t>
      </w:r>
      <w:proofErr w:type="spellStart"/>
      <w:r w:rsidRPr="00B75396">
        <w:rPr>
          <w:sz w:val="28"/>
          <w:szCs w:val="28"/>
        </w:rPr>
        <w:t>включенных</w:t>
      </w:r>
      <w:proofErr w:type="spellEnd"/>
      <w:r w:rsidRPr="00B75396">
        <w:rPr>
          <w:sz w:val="28"/>
          <w:szCs w:val="28"/>
        </w:rPr>
        <w:t xml:space="preserve"> в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5.31. Документы муниципальных служащих (граждан), не допущенных</w:t>
      </w:r>
      <w:r w:rsidRPr="00B75396">
        <w:rPr>
          <w:sz w:val="28"/>
          <w:szCs w:val="28"/>
        </w:rPr>
        <w:br/>
        <w:t>к участию во втором этапе конкурсе, и кандидатов, которым отказано во включении в Резерв управленческих кадров, возвращаются по их письменному заявлению в течение одного года со дня завершения конкурса. До истечения этого срока документы хранятся в управлении делами администрации, после чего подлежат уничтожению.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lastRenderedPageBreak/>
        <w:t>5.32. Расходы, связанные с участием в конкурсе (проезд к месту проведения</w:t>
      </w:r>
      <w:r w:rsidRPr="00B75396">
        <w:rPr>
          <w:sz w:val="28"/>
          <w:szCs w:val="28"/>
        </w:rPr>
        <w:t xml:space="preserve"> конкурса и обратно, наем жилого помещения, проживание, пользование услугами средств связи и другие), кандидаты осуществляют за </w:t>
      </w:r>
      <w:proofErr w:type="spellStart"/>
      <w:r w:rsidRPr="00B75396">
        <w:rPr>
          <w:sz w:val="28"/>
          <w:szCs w:val="28"/>
        </w:rPr>
        <w:t>счет</w:t>
      </w:r>
      <w:proofErr w:type="spellEnd"/>
      <w:r w:rsidRPr="00B75396">
        <w:rPr>
          <w:sz w:val="28"/>
          <w:szCs w:val="28"/>
        </w:rPr>
        <w:t xml:space="preserve"> собственных средств.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 xml:space="preserve">5.33. По письменному заявлению кандидата управлением делами администрации </w:t>
      </w:r>
      <w:r w:rsidRPr="00B75396">
        <w:rPr>
          <w:sz w:val="28"/>
          <w:szCs w:val="28"/>
        </w:rPr>
        <w:t xml:space="preserve">в течении </w:t>
      </w:r>
      <w:proofErr w:type="spellStart"/>
      <w:r w:rsidRPr="00B75396">
        <w:rPr>
          <w:sz w:val="28"/>
          <w:szCs w:val="28"/>
        </w:rPr>
        <w:t>трех</w:t>
      </w:r>
      <w:proofErr w:type="spellEnd"/>
      <w:r w:rsidRPr="00B75396">
        <w:rPr>
          <w:sz w:val="28"/>
          <w:szCs w:val="28"/>
        </w:rPr>
        <w:t xml:space="preserve"> рабочих дней со дня подачи заявления кандидатом </w:t>
      </w:r>
      <w:proofErr w:type="spellStart"/>
      <w:r w:rsidRPr="00B75396">
        <w:rPr>
          <w:sz w:val="28"/>
          <w:szCs w:val="28"/>
        </w:rPr>
        <w:t>выдается</w:t>
      </w:r>
      <w:proofErr w:type="spellEnd"/>
      <w:r w:rsidRPr="00B75396">
        <w:rPr>
          <w:sz w:val="28"/>
          <w:szCs w:val="28"/>
        </w:rPr>
        <w:t xml:space="preserve"> выписка из протокола заседания Комиссии.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center"/>
        <w:rPr>
          <w:b/>
          <w:color w:val="22272F"/>
          <w:sz w:val="28"/>
          <w:szCs w:val="28"/>
        </w:rPr>
      </w:pPr>
      <w:r w:rsidRPr="00B75396">
        <w:rPr>
          <w:b/>
          <w:color w:val="22272F"/>
          <w:sz w:val="28"/>
          <w:szCs w:val="28"/>
        </w:rPr>
        <w:t>6. Исключение из Резерва управленческих кадров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center"/>
        <w:rPr>
          <w:b/>
          <w:color w:val="22272F"/>
          <w:sz w:val="28"/>
          <w:szCs w:val="28"/>
        </w:rPr>
      </w:pPr>
    </w:p>
    <w:p w:rsidR="00E174E5" w:rsidRPr="00B75396" w:rsidRDefault="00E174E5" w:rsidP="00E174E5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6.1. Основания для исключения из Резерва управленческих кадров: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6.1.1. Назначение на управленческую целевую должность (должность с большим </w:t>
      </w:r>
      <w:proofErr w:type="spellStart"/>
      <w:r w:rsidRPr="00B75396">
        <w:rPr>
          <w:color w:val="22272F"/>
          <w:sz w:val="28"/>
          <w:szCs w:val="28"/>
        </w:rPr>
        <w:t>объемом</w:t>
      </w:r>
      <w:proofErr w:type="spellEnd"/>
      <w:r w:rsidRPr="00B75396">
        <w:rPr>
          <w:color w:val="22272F"/>
          <w:sz w:val="28"/>
          <w:szCs w:val="28"/>
        </w:rPr>
        <w:t xml:space="preserve"> полномочий).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6.1.2. Представление гражданином </w:t>
      </w:r>
      <w:proofErr w:type="spellStart"/>
      <w:r w:rsidRPr="00B75396">
        <w:rPr>
          <w:color w:val="22272F"/>
          <w:sz w:val="28"/>
          <w:szCs w:val="28"/>
        </w:rPr>
        <w:t>включенным</w:t>
      </w:r>
      <w:proofErr w:type="spellEnd"/>
      <w:r w:rsidRPr="00B75396">
        <w:rPr>
          <w:color w:val="22272F"/>
          <w:sz w:val="28"/>
          <w:szCs w:val="28"/>
        </w:rPr>
        <w:t xml:space="preserve"> в Резерв управленческих кадров </w:t>
      </w:r>
      <w:r w:rsidRPr="00B75396">
        <w:rPr>
          <w:bCs/>
          <w:sz w:val="28"/>
          <w:szCs w:val="28"/>
        </w:rPr>
        <w:t>личного заявления об исключении из Резерва управленческих кадров.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6.1.</w:t>
      </w:r>
      <w:r w:rsidRPr="00B75396">
        <w:rPr>
          <w:bCs/>
          <w:sz w:val="28"/>
          <w:szCs w:val="28"/>
        </w:rPr>
        <w:t>3. О</w:t>
      </w:r>
      <w:r w:rsidRPr="00B75396">
        <w:rPr>
          <w:color w:val="22272F"/>
          <w:sz w:val="28"/>
          <w:szCs w:val="28"/>
        </w:rPr>
        <w:t xml:space="preserve">тказ гражданина, </w:t>
      </w:r>
      <w:proofErr w:type="spellStart"/>
      <w:r w:rsidRPr="00B75396">
        <w:rPr>
          <w:color w:val="22272F"/>
          <w:sz w:val="28"/>
          <w:szCs w:val="28"/>
        </w:rPr>
        <w:t>включенного</w:t>
      </w:r>
      <w:proofErr w:type="spellEnd"/>
      <w:r w:rsidRPr="00B75396">
        <w:rPr>
          <w:color w:val="22272F"/>
          <w:sz w:val="28"/>
          <w:szCs w:val="28"/>
        </w:rPr>
        <w:t xml:space="preserve"> в Резерв управленческих кадров, от обработки персональных данных.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6.1.4. Повторный отказ от предложения о замещении управленческой целевой должности.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6.1.5. </w:t>
      </w:r>
      <w:r w:rsidRPr="00B75396">
        <w:rPr>
          <w:bCs/>
          <w:sz w:val="28"/>
          <w:szCs w:val="28"/>
        </w:rPr>
        <w:t>Истечение срока, установленного для нахождения в Резерве управ-</w:t>
      </w:r>
      <w:proofErr w:type="spellStart"/>
      <w:r w:rsidRPr="00B75396">
        <w:rPr>
          <w:bCs/>
          <w:sz w:val="28"/>
          <w:szCs w:val="28"/>
        </w:rPr>
        <w:t>ленческих</w:t>
      </w:r>
      <w:proofErr w:type="spellEnd"/>
      <w:r w:rsidRPr="00B75396">
        <w:rPr>
          <w:bCs/>
          <w:sz w:val="28"/>
          <w:szCs w:val="28"/>
        </w:rPr>
        <w:t xml:space="preserve"> кадров.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6.1.</w:t>
      </w:r>
      <w:r w:rsidRPr="00B75396">
        <w:rPr>
          <w:bCs/>
          <w:sz w:val="28"/>
          <w:szCs w:val="28"/>
        </w:rPr>
        <w:t>6. С</w:t>
      </w:r>
      <w:r w:rsidRPr="00B75396">
        <w:rPr>
          <w:color w:val="22272F"/>
          <w:sz w:val="28"/>
          <w:szCs w:val="28"/>
        </w:rPr>
        <w:t>окращение предполагаемой к замещению управленческой целевой должности.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6.1.7. </w:t>
      </w:r>
      <w:r w:rsidRPr="00B75396">
        <w:rPr>
          <w:bCs/>
          <w:sz w:val="28"/>
          <w:szCs w:val="28"/>
        </w:rPr>
        <w:t xml:space="preserve">Прекращения с гражданином </w:t>
      </w:r>
      <w:proofErr w:type="spellStart"/>
      <w:r w:rsidRPr="00B75396">
        <w:rPr>
          <w:bCs/>
          <w:sz w:val="28"/>
          <w:szCs w:val="28"/>
        </w:rPr>
        <w:t>включенным</w:t>
      </w:r>
      <w:proofErr w:type="spellEnd"/>
      <w:r w:rsidRPr="00B75396">
        <w:rPr>
          <w:bCs/>
          <w:sz w:val="28"/>
          <w:szCs w:val="28"/>
        </w:rPr>
        <w:t xml:space="preserve"> в Резерв управленческих кадров трудового договора (служебного контракта) по основаниям, предусмотренным пунктами 4 – 6, 8, 11 статьи 83 Трудового кодекса Российской Федерации.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E331E">
        <w:rPr>
          <w:color w:val="22272F"/>
          <w:spacing w:val="-6"/>
          <w:sz w:val="28"/>
          <w:szCs w:val="28"/>
        </w:rPr>
        <w:t xml:space="preserve">6.1.8. </w:t>
      </w:r>
      <w:r w:rsidRPr="00EE331E">
        <w:rPr>
          <w:bCs/>
          <w:spacing w:val="-6"/>
          <w:sz w:val="28"/>
          <w:szCs w:val="28"/>
        </w:rPr>
        <w:t>Увольнения с муниципальной службы в связи с утратой доверия, в связи</w:t>
      </w:r>
      <w:r w:rsidRPr="00B75396">
        <w:rPr>
          <w:bCs/>
          <w:sz w:val="28"/>
          <w:szCs w:val="28"/>
        </w:rPr>
        <w:t xml:space="preserve"> </w:t>
      </w:r>
      <w:r w:rsidRPr="00EE331E">
        <w:rPr>
          <w:bCs/>
          <w:spacing w:val="-8"/>
          <w:sz w:val="28"/>
          <w:szCs w:val="28"/>
        </w:rPr>
        <w:t>с совершением правонарушений, установленных статьями 14.1 и 15 Федерального</w:t>
      </w:r>
      <w:r w:rsidRPr="00B75396">
        <w:rPr>
          <w:bCs/>
          <w:sz w:val="28"/>
          <w:szCs w:val="28"/>
        </w:rPr>
        <w:t xml:space="preserve"> закона от 2 марта 2007 г. № 25-ФЗ «О муниципальной службе в Российской Федерации».</w:t>
      </w:r>
    </w:p>
    <w:p w:rsidR="00E174E5" w:rsidRPr="00B75396" w:rsidRDefault="00E174E5" w:rsidP="00E174E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75396">
        <w:rPr>
          <w:color w:val="22272F"/>
          <w:sz w:val="28"/>
          <w:szCs w:val="28"/>
        </w:rPr>
        <w:t>6.1.</w:t>
      </w:r>
      <w:r w:rsidRPr="00B75396">
        <w:rPr>
          <w:bCs/>
          <w:sz w:val="28"/>
          <w:szCs w:val="28"/>
        </w:rPr>
        <w:t xml:space="preserve">9. Увольнения с государственной службы прекращения служебного контракта по основаниям, предусмотренным частью 2 статьи 39 Федерального закона от </w:t>
      </w:r>
      <w:r w:rsidRPr="00B75396">
        <w:rPr>
          <w:sz w:val="28"/>
          <w:szCs w:val="28"/>
        </w:rPr>
        <w:t xml:space="preserve">27 июля 2004 г. </w:t>
      </w:r>
      <w:r w:rsidRPr="00B75396">
        <w:rPr>
          <w:bCs/>
          <w:sz w:val="28"/>
          <w:szCs w:val="28"/>
        </w:rPr>
        <w:t>№ 79-ФЗ «О государственной гражданской службе Российской Федерации».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</w:rPr>
        <w:t>6.1.</w:t>
      </w:r>
      <w:r w:rsidRPr="00B75396">
        <w:rPr>
          <w:bCs/>
          <w:sz w:val="28"/>
          <w:szCs w:val="28"/>
        </w:rPr>
        <w:t>10. Н</w:t>
      </w:r>
      <w:r w:rsidRPr="00B75396">
        <w:rPr>
          <w:sz w:val="28"/>
          <w:szCs w:val="28"/>
        </w:rPr>
        <w:t xml:space="preserve">аступления обстоятельств, делающих пребывание в Резерве управленческих кадров, назначение из Резерва управленческих кадров невозможным (признание недееспособным или ограниченно дееспособным решением суда, вступившим в законную силу; наличие заболевания, препятствующего поступлению на муниципальную службу или </w:t>
      </w:r>
      <w:proofErr w:type="spellStart"/>
      <w:r w:rsidRPr="00B75396">
        <w:rPr>
          <w:sz w:val="28"/>
          <w:szCs w:val="28"/>
        </w:rPr>
        <w:t>ее</w:t>
      </w:r>
      <w:proofErr w:type="spellEnd"/>
      <w:r w:rsidRPr="00B75396">
        <w:rPr>
          <w:sz w:val="28"/>
          <w:szCs w:val="28"/>
        </w:rPr>
        <w:t xml:space="preserve"> прохождению (для граждан, </w:t>
      </w:r>
      <w:proofErr w:type="spellStart"/>
      <w:r w:rsidRPr="00B75396">
        <w:rPr>
          <w:sz w:val="28"/>
          <w:szCs w:val="28"/>
        </w:rPr>
        <w:t>включенных</w:t>
      </w:r>
      <w:proofErr w:type="spellEnd"/>
      <w:r w:rsidRPr="00B75396">
        <w:rPr>
          <w:sz w:val="28"/>
          <w:szCs w:val="28"/>
        </w:rPr>
        <w:t xml:space="preserve"> в резерв для замещения должности муниципальной службы); прекращение гражданства Российской Федерации; признание работника полностью неспособным к трудовой деятельности в соответствии</w:t>
      </w:r>
      <w:r>
        <w:rPr>
          <w:sz w:val="28"/>
          <w:szCs w:val="28"/>
        </w:rPr>
        <w:t xml:space="preserve">                 </w:t>
      </w:r>
      <w:r w:rsidRPr="00B75396">
        <w:rPr>
          <w:sz w:val="28"/>
          <w:szCs w:val="28"/>
        </w:rPr>
        <w:t xml:space="preserve"> с медицинским заключением, смерть гражданина, а также признание его судом </w:t>
      </w:r>
      <w:r w:rsidRPr="00B75396">
        <w:rPr>
          <w:sz w:val="28"/>
          <w:szCs w:val="28"/>
        </w:rPr>
        <w:lastRenderedPageBreak/>
        <w:t>умершим или безвестно отсутствующим</w:t>
      </w:r>
      <w:r>
        <w:rPr>
          <w:sz w:val="28"/>
          <w:szCs w:val="28"/>
        </w:rPr>
        <w:t xml:space="preserve"> и иных обстоятельств установленных законодательством о муниципальной службе</w:t>
      </w:r>
      <w:r w:rsidRPr="00B75396">
        <w:rPr>
          <w:sz w:val="28"/>
          <w:szCs w:val="28"/>
        </w:rPr>
        <w:t>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6.2. Исключение </w:t>
      </w:r>
      <w:r w:rsidRPr="00B75396">
        <w:rPr>
          <w:bCs/>
          <w:sz w:val="28"/>
          <w:szCs w:val="28"/>
        </w:rPr>
        <w:t>из Резерва управленческих кадров осуществляется на основании правового акта главы муниципального образования на основании предложений Комиссии при наличии оснований, предусмотренных пунктом 6.1 настоящего Положения.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5396">
        <w:rPr>
          <w:bCs/>
          <w:sz w:val="28"/>
          <w:szCs w:val="28"/>
        </w:rPr>
        <w:t>6.3. Датой исключения из Резерва управленческих кадров считается дата издания муниципального правового акта об исключении из Резерва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bCs/>
          <w:sz w:val="28"/>
          <w:szCs w:val="28"/>
        </w:rPr>
        <w:t>6.4. Управлением делами</w:t>
      </w:r>
      <w:r>
        <w:rPr>
          <w:bCs/>
          <w:sz w:val="28"/>
          <w:szCs w:val="28"/>
        </w:rPr>
        <w:t xml:space="preserve"> администрации</w:t>
      </w:r>
      <w:r w:rsidRPr="00B75396">
        <w:rPr>
          <w:bCs/>
          <w:sz w:val="28"/>
          <w:szCs w:val="28"/>
        </w:rPr>
        <w:t xml:space="preserve"> в течение 7 календарных дней после издания правового акта об исключении из Резерва управленческих кадров направляет лицам </w:t>
      </w:r>
      <w:proofErr w:type="spellStart"/>
      <w:r w:rsidRPr="00B75396">
        <w:rPr>
          <w:bCs/>
          <w:sz w:val="28"/>
          <w:szCs w:val="28"/>
        </w:rPr>
        <w:t>исключенным</w:t>
      </w:r>
      <w:proofErr w:type="spellEnd"/>
      <w:r w:rsidRPr="00B75396">
        <w:rPr>
          <w:bCs/>
          <w:sz w:val="28"/>
          <w:szCs w:val="28"/>
        </w:rPr>
        <w:t xml:space="preserve"> из Резерва управленческих кадров уведомления об исключении из Резерва управленческих кадров по адресу электронной почты, представленному в управление делами администрации в рамках информационного взаимодействия с </w:t>
      </w:r>
      <w:r w:rsidRPr="00B75396">
        <w:rPr>
          <w:sz w:val="28"/>
          <w:szCs w:val="28"/>
        </w:rPr>
        <w:t xml:space="preserve">лицами, </w:t>
      </w:r>
      <w:proofErr w:type="spellStart"/>
      <w:r w:rsidRPr="00B75396">
        <w:rPr>
          <w:sz w:val="28"/>
          <w:szCs w:val="28"/>
        </w:rPr>
        <w:t>включенными</w:t>
      </w:r>
      <w:proofErr w:type="spellEnd"/>
      <w:r w:rsidRPr="00B75396">
        <w:rPr>
          <w:sz w:val="28"/>
          <w:szCs w:val="28"/>
        </w:rPr>
        <w:t xml:space="preserve"> в Резерв управленческих кадров</w:t>
      </w:r>
      <w:r w:rsidRPr="00B75396">
        <w:rPr>
          <w:color w:val="22272F"/>
          <w:sz w:val="28"/>
          <w:szCs w:val="28"/>
          <w:shd w:val="clear" w:color="auto" w:fill="FFFFFF"/>
        </w:rPr>
        <w:t>, а в случае отсутствия адреса электронной почты уведомляет их заказным письмом по почтовому адресу указанному в заявлении о включении в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75396">
        <w:rPr>
          <w:color w:val="22272F"/>
          <w:sz w:val="28"/>
          <w:szCs w:val="28"/>
          <w:shd w:val="clear" w:color="auto" w:fill="FFFFFF"/>
        </w:rPr>
        <w:t>6.5. В уведомлении об исключении из Резерва управленческих кадров указываются реквизиты правового акта об исключении из Резерва управленческих кадров и дата исключения.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4E5" w:rsidRPr="00B75396" w:rsidRDefault="00E174E5" w:rsidP="00E174E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B75396">
        <w:rPr>
          <w:b/>
          <w:color w:val="22272F"/>
          <w:sz w:val="28"/>
          <w:szCs w:val="28"/>
        </w:rPr>
        <w:t xml:space="preserve">7. Порядок работы с Резервом </w:t>
      </w:r>
    </w:p>
    <w:p w:rsidR="00E174E5" w:rsidRPr="00B75396" w:rsidRDefault="00E174E5" w:rsidP="00E174E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B75396">
        <w:rPr>
          <w:b/>
          <w:color w:val="22272F"/>
          <w:sz w:val="28"/>
          <w:szCs w:val="28"/>
        </w:rPr>
        <w:t>управленческих кадров</w:t>
      </w:r>
    </w:p>
    <w:p w:rsidR="00E174E5" w:rsidRPr="00B75396" w:rsidRDefault="00E174E5" w:rsidP="00E174E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</w:rPr>
        <w:t>7.1.</w:t>
      </w:r>
      <w:r w:rsidRPr="00B75396">
        <w:rPr>
          <w:sz w:val="28"/>
          <w:szCs w:val="28"/>
        </w:rPr>
        <w:t xml:space="preserve"> Работу с Резервом управленческих кадров осуществляет управление делами администрации.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  <w:shd w:val="clear" w:color="auto" w:fill="FFFFFF"/>
        </w:rPr>
        <w:t>Работа с Резервом управленческих кадров – деятельность по совершенствованию профессиональных знаний, умений и навыков, развитию личностных качеств лиц, состоящих в Резерве управленческих кадров, которую организует управление делами администрации.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7.2. Основными задачами работы с Резервом управленческих кадров являются совершенствование профессиональных знаний, управленческих навыков, опыта, развитие деловых и личностных качеств лиц, </w:t>
      </w:r>
      <w:proofErr w:type="spellStart"/>
      <w:r w:rsidRPr="00B75396">
        <w:rPr>
          <w:color w:val="22272F"/>
          <w:sz w:val="28"/>
          <w:szCs w:val="28"/>
        </w:rPr>
        <w:t>включенных</w:t>
      </w:r>
      <w:proofErr w:type="spellEnd"/>
      <w:r w:rsidRPr="00B75396">
        <w:rPr>
          <w:color w:val="22272F"/>
          <w:sz w:val="28"/>
          <w:szCs w:val="28"/>
        </w:rPr>
        <w:t xml:space="preserve"> в Резерв управленческих кадров, проверка их готовности для замещения управленческой целевой должности.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7.3. Для реализации указанных задач управлением делами администрации используются следующие формы работы с лицами </w:t>
      </w:r>
      <w:proofErr w:type="spellStart"/>
      <w:r w:rsidRPr="00B75396">
        <w:rPr>
          <w:color w:val="22272F"/>
          <w:sz w:val="28"/>
          <w:szCs w:val="28"/>
        </w:rPr>
        <w:t>включенными</w:t>
      </w:r>
      <w:proofErr w:type="spellEnd"/>
      <w:r w:rsidRPr="00B75396">
        <w:rPr>
          <w:color w:val="22272F"/>
          <w:sz w:val="28"/>
          <w:szCs w:val="28"/>
        </w:rPr>
        <w:t xml:space="preserve"> в Резерв управленческих кадров (далее –резервисты):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7.3.1. Исполнение резервистом обязанностей по управленческой целевой должности, на замещение которой он </w:t>
      </w:r>
      <w:proofErr w:type="spellStart"/>
      <w:r w:rsidRPr="00B75396">
        <w:rPr>
          <w:color w:val="22272F"/>
          <w:sz w:val="28"/>
          <w:szCs w:val="28"/>
        </w:rPr>
        <w:t>включен</w:t>
      </w:r>
      <w:proofErr w:type="spellEnd"/>
      <w:r w:rsidRPr="00B75396">
        <w:rPr>
          <w:color w:val="22272F"/>
          <w:sz w:val="28"/>
          <w:szCs w:val="28"/>
        </w:rPr>
        <w:t xml:space="preserve"> в Резерве управленческих кадров.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7.3.2. Изучение правовых актов Российской Федерации, Краснодарского края, муниципальных правовых актов муниципального образования, основ организации управления, экономики (</w:t>
      </w:r>
      <w:r>
        <w:rPr>
          <w:color w:val="22272F"/>
          <w:sz w:val="28"/>
          <w:szCs w:val="28"/>
        </w:rPr>
        <w:t>с</w:t>
      </w:r>
      <w:r w:rsidRPr="00B75396">
        <w:rPr>
          <w:color w:val="22272F"/>
          <w:sz w:val="28"/>
          <w:szCs w:val="28"/>
        </w:rPr>
        <w:t>амоподготовка).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lastRenderedPageBreak/>
        <w:t>7.3.3. Получение резервистом дополнительного профессионального образования.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7.3.4. Участие резервиста в подготовке и проведении совещаний, семинаров, конференций, проводимых органами местного самоуправления муниципального образования.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75396">
        <w:rPr>
          <w:color w:val="22272F"/>
          <w:sz w:val="28"/>
          <w:szCs w:val="28"/>
        </w:rPr>
        <w:t>7.3.5. Иные формы работы, направленные на подготовку резервистов.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7.4. На каждого резервиста управлением делами администрации формируется и </w:t>
      </w:r>
      <w:proofErr w:type="spellStart"/>
      <w:r w:rsidRPr="00B75396">
        <w:rPr>
          <w:sz w:val="28"/>
          <w:szCs w:val="28"/>
        </w:rPr>
        <w:t>ведется</w:t>
      </w:r>
      <w:proofErr w:type="spellEnd"/>
      <w:r w:rsidRPr="00B75396">
        <w:rPr>
          <w:sz w:val="28"/>
          <w:szCs w:val="28"/>
        </w:rPr>
        <w:t xml:space="preserve"> личное дело.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7.5. К личному делу резервиста приобщаются: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7.5.1. Документы (копии документов), связанные с участием гражданина в конкурсе по результатам которого он </w:t>
      </w:r>
      <w:proofErr w:type="spellStart"/>
      <w:r w:rsidRPr="00B75396">
        <w:rPr>
          <w:sz w:val="28"/>
          <w:szCs w:val="28"/>
        </w:rPr>
        <w:t>включен</w:t>
      </w:r>
      <w:proofErr w:type="spellEnd"/>
      <w:r w:rsidRPr="00B75396">
        <w:rPr>
          <w:sz w:val="28"/>
          <w:szCs w:val="28"/>
        </w:rPr>
        <w:t xml:space="preserve"> в Резерв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7.5.2. Копии правовых актов (выписки) о включении в Резерв </w:t>
      </w:r>
      <w:proofErr w:type="spellStart"/>
      <w:r w:rsidRPr="00B75396">
        <w:rPr>
          <w:sz w:val="28"/>
          <w:szCs w:val="28"/>
        </w:rPr>
        <w:t>управлен-ческих</w:t>
      </w:r>
      <w:proofErr w:type="spellEnd"/>
      <w:r w:rsidRPr="00B75396">
        <w:rPr>
          <w:sz w:val="28"/>
          <w:szCs w:val="28"/>
        </w:rPr>
        <w:t xml:space="preserve"> кадров, а также об исключении из резерва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8"/>
          <w:sz w:val="28"/>
          <w:szCs w:val="28"/>
        </w:rPr>
        <w:t>7.5.3. Документы, связанные с подготовкой резервиста за время нахождения</w:t>
      </w:r>
      <w:r w:rsidRPr="00B75396">
        <w:rPr>
          <w:sz w:val="28"/>
          <w:szCs w:val="28"/>
        </w:rPr>
        <w:t xml:space="preserve"> его в Резерве управленческих кадров.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7.5.4. Документов, подтверждающих изменение сведений о резервисте.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7.5.5. Согласие резервиста на обработку персональных данных.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7.6. Личные дела резервистов </w:t>
      </w:r>
      <w:proofErr w:type="spellStart"/>
      <w:r w:rsidRPr="00B75396">
        <w:rPr>
          <w:sz w:val="28"/>
          <w:szCs w:val="28"/>
        </w:rPr>
        <w:t>исключенных</w:t>
      </w:r>
      <w:proofErr w:type="spellEnd"/>
      <w:r w:rsidRPr="00B75396">
        <w:rPr>
          <w:sz w:val="28"/>
          <w:szCs w:val="28"/>
        </w:rPr>
        <w:t xml:space="preserve"> из Резерва управленческих кадров, хранятся в управлении делами администрации в течение </w:t>
      </w:r>
      <w:proofErr w:type="spellStart"/>
      <w:r w:rsidRPr="00B75396">
        <w:rPr>
          <w:sz w:val="28"/>
          <w:szCs w:val="28"/>
        </w:rPr>
        <w:t>трех</w:t>
      </w:r>
      <w:proofErr w:type="spellEnd"/>
      <w:r w:rsidRPr="00B75396">
        <w:rPr>
          <w:sz w:val="28"/>
          <w:szCs w:val="28"/>
        </w:rPr>
        <w:t xml:space="preserve"> лет с момента исключения из Резерва управленческих кадров. 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После истечения указанного срока документы подлежат уничтожению в установленном порядке.</w:t>
      </w:r>
    </w:p>
    <w:p w:rsidR="00E174E5" w:rsidRPr="00B75396" w:rsidRDefault="00E174E5" w:rsidP="00E17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396">
        <w:rPr>
          <w:color w:val="22272F"/>
          <w:sz w:val="28"/>
          <w:szCs w:val="28"/>
        </w:rPr>
        <w:t xml:space="preserve">7.7. В целях эффективной работы с резервистами управлением делами администрации </w:t>
      </w:r>
      <w:proofErr w:type="spellStart"/>
      <w:r w:rsidRPr="00B75396">
        <w:rPr>
          <w:color w:val="22272F"/>
          <w:sz w:val="28"/>
          <w:szCs w:val="28"/>
        </w:rPr>
        <w:t>создается</w:t>
      </w:r>
      <w:proofErr w:type="spellEnd"/>
      <w:r w:rsidRPr="00B75396">
        <w:rPr>
          <w:color w:val="22272F"/>
          <w:sz w:val="28"/>
          <w:szCs w:val="28"/>
        </w:rPr>
        <w:t xml:space="preserve"> и поддерживается в актуальном состоянии база данных </w:t>
      </w:r>
      <w:r w:rsidRPr="00B75396">
        <w:rPr>
          <w:sz w:val="28"/>
          <w:szCs w:val="28"/>
        </w:rPr>
        <w:t xml:space="preserve">Резерва управленческих кадров </w:t>
      </w:r>
      <w:r w:rsidRPr="00B75396">
        <w:rPr>
          <w:color w:val="22272F"/>
          <w:sz w:val="28"/>
          <w:szCs w:val="28"/>
        </w:rPr>
        <w:t>в электронном виде в</w:t>
      </w:r>
      <w:r w:rsidRPr="00B75396">
        <w:rPr>
          <w:sz w:val="28"/>
          <w:szCs w:val="28"/>
        </w:rPr>
        <w:t xml:space="preserve"> форме реестра граждан, </w:t>
      </w:r>
      <w:proofErr w:type="spellStart"/>
      <w:r w:rsidRPr="00B75396">
        <w:rPr>
          <w:sz w:val="28"/>
          <w:szCs w:val="28"/>
        </w:rPr>
        <w:t>включенных</w:t>
      </w:r>
      <w:proofErr w:type="spellEnd"/>
      <w:r w:rsidRPr="00B75396">
        <w:rPr>
          <w:sz w:val="28"/>
          <w:szCs w:val="28"/>
        </w:rPr>
        <w:t xml:space="preserve"> в Резерв управленческих кадров (далее – реестр резерва управленческих кадров), представляющего собой электронный файл </w:t>
      </w:r>
      <w:proofErr w:type="spellStart"/>
      <w:r w:rsidRPr="00B75396">
        <w:rPr>
          <w:sz w:val="28"/>
          <w:szCs w:val="28"/>
        </w:rPr>
        <w:t>защищенный</w:t>
      </w:r>
      <w:proofErr w:type="spellEnd"/>
      <w:r w:rsidRPr="00B75396">
        <w:rPr>
          <w:sz w:val="28"/>
          <w:szCs w:val="28"/>
        </w:rPr>
        <w:t xml:space="preserve"> от несанкционированного доступа.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7.8. Реестр резерва управленческих кадров содержит следующие сведения о гражданах, </w:t>
      </w:r>
      <w:proofErr w:type="spellStart"/>
      <w:r w:rsidRPr="00B75396">
        <w:rPr>
          <w:sz w:val="28"/>
          <w:szCs w:val="28"/>
        </w:rPr>
        <w:t>включенных</w:t>
      </w:r>
      <w:proofErr w:type="spellEnd"/>
      <w:r w:rsidRPr="00B75396">
        <w:rPr>
          <w:sz w:val="28"/>
          <w:szCs w:val="28"/>
        </w:rPr>
        <w:t xml:space="preserve"> в Резерв управленческих кадров: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фамилия, имя, отчество (последнее при наличии) резервиста и дата его рождения;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домашний адрес резервиста (адрес регистрации и фактического проживания в случае их различия);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телефон или иной вид связи с резервистом;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данные о включении в Резерв управленческих кадров (указываются дата включения в Резерв управленческих кадров, реквизиты муниципального акта о включении в Резерв управленческих кадров);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наименование управленческой целевой должности, на замещение которой резервист </w:t>
      </w:r>
      <w:proofErr w:type="spellStart"/>
      <w:r w:rsidRPr="00B75396">
        <w:rPr>
          <w:sz w:val="28"/>
          <w:szCs w:val="28"/>
        </w:rPr>
        <w:t>включен</w:t>
      </w:r>
      <w:proofErr w:type="spellEnd"/>
      <w:r w:rsidRPr="00B75396">
        <w:rPr>
          <w:sz w:val="28"/>
          <w:szCs w:val="28"/>
        </w:rPr>
        <w:t xml:space="preserve"> в Резерв управленческих кадров;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уровень готовности лица, </w:t>
      </w:r>
      <w:proofErr w:type="spellStart"/>
      <w:r w:rsidRPr="00B75396">
        <w:rPr>
          <w:sz w:val="28"/>
          <w:szCs w:val="28"/>
        </w:rPr>
        <w:t>включенного</w:t>
      </w:r>
      <w:proofErr w:type="spellEnd"/>
      <w:r w:rsidRPr="00B75396">
        <w:rPr>
          <w:sz w:val="28"/>
          <w:szCs w:val="28"/>
        </w:rPr>
        <w:t xml:space="preserve"> в Резерв управленческих кадров к занятию управленческой целевой должности;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замещаемая должность на момент включения в Резерв управленческих кадров (с указанием даты назначения) и наименование организации;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lastRenderedPageBreak/>
        <w:t>образование (указываются год окончания, полное наименование учебного заведения, квалификация и специальность);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сведения о повышении квалификации (указываются год прохождения повышения квалификации, учебное заведение, наименование программы повышения квалификации);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pacing w:val="-10"/>
          <w:sz w:val="28"/>
          <w:szCs w:val="28"/>
        </w:rPr>
        <w:t>сведения о профессиональной переподготовке (указываются год прохождения</w:t>
      </w:r>
      <w:r w:rsidRPr="00B75396">
        <w:rPr>
          <w:sz w:val="28"/>
          <w:szCs w:val="28"/>
        </w:rPr>
        <w:t xml:space="preserve"> профессиональной переподготовки, учебное заведение, наименование программы профессиональной переподготовки);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данные об исключении из Резерва управленческих кадров (указываются дата исключения из Резерва управленческих кадров, реквизиты муниципального правового акта администрации об исключении из Резерва управленческих кадров, основание исключения).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 xml:space="preserve">7.9. Внесение изменений в сведения, содержащиеся в реестре резерва </w:t>
      </w:r>
      <w:r w:rsidRPr="00B75396">
        <w:rPr>
          <w:spacing w:val="-10"/>
          <w:sz w:val="28"/>
          <w:szCs w:val="28"/>
        </w:rPr>
        <w:t>управленческих кадров, осуществляется на основании документов, представляемых</w:t>
      </w:r>
      <w:r w:rsidRPr="00B75396">
        <w:rPr>
          <w:sz w:val="28"/>
          <w:szCs w:val="28"/>
        </w:rPr>
        <w:t xml:space="preserve"> резервистом.</w:t>
      </w:r>
    </w:p>
    <w:p w:rsidR="00E174E5" w:rsidRPr="00B75396" w:rsidRDefault="00E174E5" w:rsidP="00E17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396">
        <w:rPr>
          <w:sz w:val="28"/>
          <w:szCs w:val="28"/>
        </w:rPr>
        <w:t>7.10. Управлением делами администрации проводиться мониторинг Резерва управленческих кадров, результаты направляются на рассмотрение Комиссии.</w:t>
      </w:r>
    </w:p>
    <w:p w:rsidR="00E174E5" w:rsidRPr="00B75396" w:rsidRDefault="00E174E5" w:rsidP="00E174E5">
      <w:pPr>
        <w:ind w:firstLine="709"/>
        <w:jc w:val="both"/>
        <w:rPr>
          <w:sz w:val="28"/>
          <w:szCs w:val="28"/>
        </w:rPr>
      </w:pP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174E5" w:rsidRPr="00B75396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Анапа                                                     Ю.И. </w:t>
      </w:r>
      <w:proofErr w:type="spellStart"/>
      <w:r>
        <w:rPr>
          <w:sz w:val="28"/>
          <w:szCs w:val="28"/>
        </w:rPr>
        <w:t>Липовецкая</w:t>
      </w:r>
      <w:proofErr w:type="spellEnd"/>
    </w:p>
    <w:p w:rsidR="00E174E5" w:rsidRDefault="00E174E5" w:rsidP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Default="00E174E5"/>
    <w:p w:rsidR="00E174E5" w:rsidRPr="00E174E5" w:rsidRDefault="00E174E5" w:rsidP="00E174E5">
      <w:pPr>
        <w:ind w:left="5103"/>
        <w:rPr>
          <w:color w:val="000000"/>
          <w:sz w:val="28"/>
          <w:szCs w:val="28"/>
        </w:rPr>
      </w:pPr>
      <w:r w:rsidRPr="00E174E5">
        <w:rPr>
          <w:color w:val="000000"/>
          <w:sz w:val="28"/>
          <w:szCs w:val="28"/>
        </w:rPr>
        <w:lastRenderedPageBreak/>
        <w:t>Приложение 1</w:t>
      </w:r>
    </w:p>
    <w:p w:rsidR="00E174E5" w:rsidRPr="00E174E5" w:rsidRDefault="00E174E5" w:rsidP="00E174E5">
      <w:pPr>
        <w:ind w:left="5103"/>
        <w:rPr>
          <w:color w:val="000000"/>
          <w:spacing w:val="2"/>
          <w:sz w:val="28"/>
          <w:szCs w:val="28"/>
        </w:rPr>
      </w:pPr>
      <w:r w:rsidRPr="00E174E5">
        <w:rPr>
          <w:color w:val="000000"/>
          <w:spacing w:val="2"/>
          <w:sz w:val="28"/>
          <w:szCs w:val="28"/>
        </w:rPr>
        <w:t>к Положению о резерве управленческих кадров муниципального образования муниципальный округ город-курорт Анапа Краснодарского края</w:t>
      </w:r>
    </w:p>
    <w:p w:rsidR="00E174E5" w:rsidRPr="00E174E5" w:rsidRDefault="00E174E5" w:rsidP="00E174E5">
      <w:pPr>
        <w:ind w:left="5103"/>
        <w:rPr>
          <w:color w:val="000000"/>
          <w:spacing w:val="2"/>
          <w:sz w:val="28"/>
          <w:szCs w:val="28"/>
        </w:rPr>
      </w:pPr>
    </w:p>
    <w:p w:rsidR="00E174E5" w:rsidRPr="00E174E5" w:rsidRDefault="00E174E5" w:rsidP="00E174E5">
      <w:pPr>
        <w:ind w:left="5103"/>
        <w:rPr>
          <w:bCs/>
          <w:color w:val="000000"/>
          <w:sz w:val="28"/>
          <w:szCs w:val="28"/>
        </w:rPr>
      </w:pPr>
      <w:r w:rsidRPr="00E174E5">
        <w:rPr>
          <w:bCs/>
          <w:color w:val="000000"/>
          <w:sz w:val="28"/>
          <w:szCs w:val="28"/>
        </w:rPr>
        <w:t xml:space="preserve">                                                   Форма</w:t>
      </w: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174E5">
        <w:rPr>
          <w:sz w:val="28"/>
          <w:szCs w:val="28"/>
        </w:rPr>
        <w:t>В комиссию по формированию резерва управленческих кадров муниципального образования город-курорт Анапа</w:t>
      </w: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174E5">
        <w:rPr>
          <w:sz w:val="28"/>
          <w:szCs w:val="28"/>
        </w:rPr>
        <w:t>________________________________</w:t>
      </w: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174E5">
        <w:rPr>
          <w:sz w:val="28"/>
          <w:szCs w:val="28"/>
        </w:rPr>
        <w:t>(фамилия, имя, отчество (последнее при наличии) заявителя</w:t>
      </w: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174E5">
        <w:rPr>
          <w:sz w:val="28"/>
          <w:szCs w:val="28"/>
        </w:rPr>
        <w:t>прожива</w:t>
      </w:r>
      <w:r>
        <w:rPr>
          <w:sz w:val="28"/>
          <w:szCs w:val="28"/>
        </w:rPr>
        <w:t>ющего по адресу: ________</w:t>
      </w: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174E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E174E5" w:rsidRPr="00E174E5" w:rsidRDefault="00E174E5" w:rsidP="00E174E5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E174E5">
        <w:rPr>
          <w:sz w:val="28"/>
          <w:szCs w:val="28"/>
        </w:rPr>
        <w:t>н</w:t>
      </w:r>
      <w:r>
        <w:rPr>
          <w:sz w:val="28"/>
          <w:szCs w:val="28"/>
        </w:rPr>
        <w:t>омер телефона: ________________</w:t>
      </w:r>
    </w:p>
    <w:p w:rsidR="00E174E5" w:rsidRPr="00E174E5" w:rsidRDefault="00E174E5" w:rsidP="00E174E5">
      <w:pPr>
        <w:autoSpaceDE w:val="0"/>
        <w:autoSpaceDN w:val="0"/>
        <w:adjustRightInd w:val="0"/>
        <w:ind w:right="1"/>
        <w:jc w:val="center"/>
        <w:rPr>
          <w:b/>
          <w:color w:val="000000"/>
          <w:kern w:val="36"/>
          <w:sz w:val="28"/>
          <w:szCs w:val="28"/>
        </w:rPr>
      </w:pPr>
    </w:p>
    <w:p w:rsidR="00E174E5" w:rsidRPr="00E174E5" w:rsidRDefault="00E174E5" w:rsidP="00E174E5">
      <w:pPr>
        <w:autoSpaceDE w:val="0"/>
        <w:autoSpaceDN w:val="0"/>
        <w:adjustRightInd w:val="0"/>
        <w:ind w:right="1"/>
        <w:jc w:val="center"/>
        <w:rPr>
          <w:b/>
          <w:color w:val="000000"/>
          <w:kern w:val="36"/>
          <w:sz w:val="28"/>
          <w:szCs w:val="28"/>
        </w:rPr>
      </w:pPr>
    </w:p>
    <w:p w:rsidR="00E174E5" w:rsidRPr="00E174E5" w:rsidRDefault="00E174E5" w:rsidP="00E174E5">
      <w:pPr>
        <w:autoSpaceDE w:val="0"/>
        <w:autoSpaceDN w:val="0"/>
        <w:adjustRightInd w:val="0"/>
        <w:ind w:right="1"/>
        <w:jc w:val="center"/>
        <w:rPr>
          <w:b/>
          <w:color w:val="000000"/>
          <w:kern w:val="36"/>
          <w:sz w:val="28"/>
          <w:szCs w:val="28"/>
        </w:rPr>
      </w:pPr>
      <w:r w:rsidRPr="00E174E5">
        <w:rPr>
          <w:b/>
          <w:color w:val="000000"/>
          <w:kern w:val="36"/>
          <w:sz w:val="28"/>
          <w:szCs w:val="28"/>
        </w:rPr>
        <w:t>ЗАЯВЛЕНИЕ</w:t>
      </w:r>
    </w:p>
    <w:p w:rsidR="00E174E5" w:rsidRPr="00E174E5" w:rsidRDefault="00E174E5" w:rsidP="00E174E5">
      <w:pPr>
        <w:outlineLvl w:val="0"/>
        <w:rPr>
          <w:b/>
          <w:bCs/>
          <w:color w:val="000000"/>
          <w:kern w:val="36"/>
          <w:sz w:val="28"/>
          <w:szCs w:val="28"/>
        </w:rPr>
      </w:pPr>
    </w:p>
    <w:p w:rsidR="00E174E5" w:rsidRPr="00E174E5" w:rsidRDefault="00E174E5" w:rsidP="00E174E5">
      <w:pPr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E174E5">
        <w:rPr>
          <w:color w:val="000000"/>
          <w:kern w:val="36"/>
          <w:sz w:val="28"/>
          <w:szCs w:val="28"/>
        </w:rPr>
        <w:t>Прошу принять мои документы для участия в конкурсном отборе кандидатов в резерв управленческих кадров муниципального образования          город-курорт Анапа на должность _______________________________________</w:t>
      </w:r>
    </w:p>
    <w:p w:rsidR="00E174E5" w:rsidRPr="00E174E5" w:rsidRDefault="00E174E5" w:rsidP="00E174E5">
      <w:pPr>
        <w:jc w:val="both"/>
        <w:outlineLvl w:val="0"/>
        <w:rPr>
          <w:color w:val="000000"/>
          <w:kern w:val="36"/>
          <w:sz w:val="28"/>
          <w:szCs w:val="28"/>
        </w:rPr>
      </w:pPr>
      <w:r w:rsidRPr="00E174E5">
        <w:rPr>
          <w:color w:val="000000"/>
          <w:kern w:val="36"/>
          <w:sz w:val="28"/>
          <w:szCs w:val="28"/>
        </w:rPr>
        <w:t>____________________________________________________________________.</w:t>
      </w:r>
    </w:p>
    <w:p w:rsidR="00E174E5" w:rsidRPr="00E174E5" w:rsidRDefault="00E174E5" w:rsidP="00E174E5">
      <w:pPr>
        <w:jc w:val="center"/>
        <w:outlineLvl w:val="0"/>
        <w:rPr>
          <w:color w:val="000000"/>
          <w:kern w:val="36"/>
          <w:sz w:val="20"/>
          <w:szCs w:val="20"/>
        </w:rPr>
      </w:pPr>
      <w:r w:rsidRPr="00E174E5">
        <w:rPr>
          <w:color w:val="000000"/>
          <w:kern w:val="36"/>
          <w:sz w:val="20"/>
          <w:szCs w:val="20"/>
        </w:rPr>
        <w:t>(наименование должности на которую формируется резерв управленческих кадров муниципального образования город-курорт Анапа).</w:t>
      </w:r>
    </w:p>
    <w:p w:rsidR="00E174E5" w:rsidRPr="00E174E5" w:rsidRDefault="00E174E5" w:rsidP="00E174E5">
      <w:pPr>
        <w:ind w:right="-1"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E174E5">
        <w:rPr>
          <w:color w:val="000000"/>
          <w:kern w:val="36"/>
          <w:sz w:val="28"/>
          <w:szCs w:val="28"/>
        </w:rPr>
        <w:t>С Положением о резерве управленческих кадров муниципального образования муниципальный округ город-курорт Анапа Краснодарского края, квалификационными требованиями, предъявляемыми к управленческой целевой должности муниципального образования город-курорт Анапа, конкурсной документацией, а также условиями проведения конкурса ознакомлен (а).</w:t>
      </w:r>
    </w:p>
    <w:p w:rsidR="00E174E5" w:rsidRPr="00E174E5" w:rsidRDefault="00E174E5" w:rsidP="00E174E5">
      <w:pPr>
        <w:ind w:right="-1" w:firstLine="709"/>
        <w:jc w:val="both"/>
        <w:outlineLvl w:val="0"/>
        <w:rPr>
          <w:sz w:val="28"/>
          <w:szCs w:val="28"/>
        </w:rPr>
      </w:pPr>
      <w:r w:rsidRPr="00E174E5">
        <w:rPr>
          <w:sz w:val="28"/>
          <w:szCs w:val="28"/>
        </w:rPr>
        <w:t>Подтверждаю, что сведения, указанные мной в заявлении и представ-ленных документа, достоверны и не являются ложными.</w:t>
      </w:r>
    </w:p>
    <w:p w:rsidR="00E174E5" w:rsidRPr="00E174E5" w:rsidRDefault="00E174E5" w:rsidP="00E174E5">
      <w:pPr>
        <w:ind w:right="-1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74E5">
        <w:rPr>
          <w:rFonts w:eastAsiaTheme="minorHAnsi"/>
          <w:sz w:val="28"/>
          <w:szCs w:val="28"/>
          <w:lang w:eastAsia="en-US"/>
        </w:rPr>
        <w:t xml:space="preserve">Мне известно, что сообщение о себе заведомо ложных сведений и </w:t>
      </w:r>
      <w:proofErr w:type="spellStart"/>
      <w:r w:rsidRPr="00E174E5">
        <w:rPr>
          <w:rFonts w:eastAsiaTheme="minorHAnsi"/>
          <w:sz w:val="28"/>
          <w:szCs w:val="28"/>
          <w:lang w:eastAsia="en-US"/>
        </w:rPr>
        <w:t>мое</w:t>
      </w:r>
      <w:proofErr w:type="spellEnd"/>
      <w:r w:rsidRPr="00E174E5">
        <w:rPr>
          <w:rFonts w:eastAsiaTheme="minorHAnsi"/>
          <w:sz w:val="28"/>
          <w:szCs w:val="28"/>
          <w:lang w:eastAsia="en-US"/>
        </w:rPr>
        <w:t xml:space="preserve"> несоответствие квалификационным требованиям могут повлечь отказ в участии в конкурсе на включение в резерв управленческих кадров </w:t>
      </w:r>
      <w:r w:rsidRPr="00E174E5">
        <w:rPr>
          <w:color w:val="000000"/>
          <w:kern w:val="36"/>
          <w:sz w:val="28"/>
          <w:szCs w:val="28"/>
        </w:rPr>
        <w:t>муниципального образования город-курорт Анапа</w:t>
      </w:r>
      <w:r w:rsidRPr="00E174E5">
        <w:rPr>
          <w:rFonts w:eastAsiaTheme="minorHAnsi"/>
          <w:sz w:val="28"/>
          <w:szCs w:val="28"/>
          <w:lang w:eastAsia="en-US"/>
        </w:rPr>
        <w:t>.</w:t>
      </w:r>
    </w:p>
    <w:p w:rsidR="00E174E5" w:rsidRPr="00E174E5" w:rsidRDefault="00E174E5" w:rsidP="00E174E5">
      <w:pPr>
        <w:ind w:right="-1"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E174E5">
        <w:rPr>
          <w:color w:val="000000"/>
          <w:kern w:val="36"/>
          <w:sz w:val="28"/>
          <w:szCs w:val="28"/>
        </w:rPr>
        <w:t>Согласен (а) на проверку достоверности представленных мною сведений (документов) для участия в конкурсе.</w:t>
      </w:r>
    </w:p>
    <w:p w:rsidR="00E174E5" w:rsidRPr="00E174E5" w:rsidRDefault="00E174E5" w:rsidP="00E174E5">
      <w:pPr>
        <w:ind w:right="-1"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E174E5">
        <w:rPr>
          <w:color w:val="000000"/>
          <w:kern w:val="36"/>
          <w:sz w:val="28"/>
          <w:szCs w:val="28"/>
        </w:rPr>
        <w:t>Информацию о допуске (не допуске) ко второму этапу конкурса прошу сообщить мне ________________________________________________________</w:t>
      </w:r>
    </w:p>
    <w:p w:rsidR="00E174E5" w:rsidRPr="00E174E5" w:rsidRDefault="00E174E5" w:rsidP="00E174E5">
      <w:pPr>
        <w:ind w:right="-1"/>
        <w:jc w:val="center"/>
        <w:outlineLvl w:val="0"/>
        <w:rPr>
          <w:color w:val="000000"/>
          <w:kern w:val="36"/>
          <w:sz w:val="28"/>
          <w:szCs w:val="28"/>
        </w:rPr>
      </w:pPr>
      <w:r w:rsidRPr="00E174E5">
        <w:rPr>
          <w:color w:val="000000"/>
          <w:kern w:val="36"/>
          <w:sz w:val="28"/>
          <w:szCs w:val="28"/>
        </w:rPr>
        <w:lastRenderedPageBreak/>
        <w:t>____________________________________________________________________</w:t>
      </w:r>
    </w:p>
    <w:p w:rsidR="00E174E5" w:rsidRPr="00E174E5" w:rsidRDefault="00E174E5" w:rsidP="00E174E5">
      <w:pPr>
        <w:ind w:right="-1"/>
        <w:jc w:val="center"/>
        <w:outlineLvl w:val="0"/>
        <w:rPr>
          <w:rFonts w:eastAsiaTheme="minorHAnsi"/>
          <w:sz w:val="20"/>
          <w:szCs w:val="20"/>
        </w:rPr>
      </w:pPr>
      <w:r w:rsidRPr="00E174E5">
        <w:rPr>
          <w:color w:val="000000"/>
          <w:kern w:val="36"/>
          <w:sz w:val="20"/>
          <w:szCs w:val="20"/>
        </w:rPr>
        <w:t xml:space="preserve">(указывается </w:t>
      </w:r>
      <w:r w:rsidRPr="00E174E5">
        <w:rPr>
          <w:rFonts w:eastAsiaTheme="minorHAnsi"/>
          <w:sz w:val="20"/>
          <w:szCs w:val="20"/>
        </w:rPr>
        <w:t>адрес фактического проживания адрес электронной почты,</w:t>
      </w:r>
      <w:r w:rsidRPr="00E174E5">
        <w:rPr>
          <w:rFonts w:eastAsiaTheme="minorHAnsi"/>
          <w:sz w:val="28"/>
          <w:szCs w:val="28"/>
        </w:rPr>
        <w:t xml:space="preserve"> </w:t>
      </w:r>
    </w:p>
    <w:p w:rsidR="00E174E5" w:rsidRDefault="00E174E5" w:rsidP="00E174E5">
      <w:pPr>
        <w:ind w:right="-1"/>
        <w:jc w:val="both"/>
        <w:outlineLvl w:val="0"/>
        <w:rPr>
          <w:rFonts w:eastAsiaTheme="minorHAnsi"/>
          <w:sz w:val="28"/>
          <w:szCs w:val="28"/>
        </w:rPr>
      </w:pPr>
      <w:r w:rsidRPr="00E174E5">
        <w:rPr>
          <w:rFonts w:eastAsiaTheme="minorHAnsi"/>
          <w:sz w:val="28"/>
          <w:szCs w:val="28"/>
        </w:rPr>
        <w:t>____________________________________________________________________</w:t>
      </w:r>
      <w:r>
        <w:rPr>
          <w:rFonts w:eastAsiaTheme="minorHAnsi"/>
          <w:sz w:val="28"/>
          <w:szCs w:val="28"/>
        </w:rPr>
        <w:t>.</w:t>
      </w:r>
    </w:p>
    <w:p w:rsidR="00E174E5" w:rsidRPr="00E174E5" w:rsidRDefault="00E174E5" w:rsidP="00E174E5">
      <w:pPr>
        <w:ind w:right="-1"/>
        <w:jc w:val="center"/>
        <w:outlineLvl w:val="0"/>
        <w:rPr>
          <w:rFonts w:eastAsiaTheme="minorHAnsi"/>
          <w:sz w:val="28"/>
          <w:szCs w:val="28"/>
        </w:rPr>
      </w:pPr>
      <w:r w:rsidRPr="00E174E5">
        <w:rPr>
          <w:rFonts w:eastAsiaTheme="minorHAnsi"/>
          <w:sz w:val="20"/>
          <w:szCs w:val="20"/>
        </w:rPr>
        <w:t>либо иной способ направления информации)</w:t>
      </w:r>
    </w:p>
    <w:p w:rsidR="00E174E5" w:rsidRPr="00E174E5" w:rsidRDefault="00E174E5" w:rsidP="00E174E5">
      <w:pPr>
        <w:ind w:right="-1"/>
        <w:jc w:val="center"/>
        <w:outlineLvl w:val="0"/>
        <w:rPr>
          <w:rFonts w:eastAsiaTheme="minorHAnsi"/>
          <w:sz w:val="28"/>
          <w:szCs w:val="28"/>
        </w:rPr>
      </w:pPr>
      <w:r w:rsidRPr="00E174E5">
        <w:rPr>
          <w:rFonts w:eastAsiaTheme="minorHAnsi"/>
          <w:sz w:val="28"/>
          <w:szCs w:val="28"/>
        </w:rPr>
        <w:t xml:space="preserve"> </w:t>
      </w:r>
    </w:p>
    <w:p w:rsidR="00E174E5" w:rsidRPr="00E174E5" w:rsidRDefault="00E174E5" w:rsidP="00E174E5">
      <w:pPr>
        <w:pStyle w:val="1"/>
        <w:keepNext w:val="0"/>
        <w:spacing w:line="240" w:lineRule="auto"/>
        <w:ind w:left="0" w:right="-1" w:firstLine="709"/>
        <w:rPr>
          <w:rFonts w:eastAsiaTheme="minorHAnsi"/>
          <w:b w:val="0"/>
          <w:color w:val="auto"/>
          <w:szCs w:val="28"/>
          <w:lang w:eastAsia="en-US"/>
        </w:rPr>
      </w:pPr>
      <w:r w:rsidRPr="00E174E5">
        <w:rPr>
          <w:rFonts w:eastAsiaTheme="minorHAnsi"/>
          <w:b w:val="0"/>
          <w:color w:val="auto"/>
          <w:szCs w:val="28"/>
          <w:lang w:eastAsia="en-US"/>
        </w:rPr>
        <w:t>К заявлению прилагаю следующие документы:</w:t>
      </w:r>
    </w:p>
    <w:p w:rsidR="00E174E5" w:rsidRPr="00E174E5" w:rsidRDefault="00E174E5" w:rsidP="00E174E5">
      <w:pPr>
        <w:pStyle w:val="1"/>
        <w:keepNext w:val="0"/>
        <w:spacing w:line="240" w:lineRule="auto"/>
        <w:ind w:left="0" w:right="-1" w:firstLine="709"/>
        <w:rPr>
          <w:rFonts w:eastAsiaTheme="minorHAnsi"/>
          <w:b w:val="0"/>
          <w:color w:val="auto"/>
          <w:szCs w:val="28"/>
          <w:lang w:eastAsia="en-US"/>
        </w:rPr>
      </w:pPr>
      <w:r w:rsidRPr="00E174E5">
        <w:rPr>
          <w:rFonts w:eastAsiaTheme="minorHAnsi"/>
          <w:b w:val="0"/>
          <w:color w:val="auto"/>
          <w:szCs w:val="28"/>
          <w:lang w:eastAsia="en-US"/>
        </w:rPr>
        <w:t>1) …</w:t>
      </w:r>
    </w:p>
    <w:p w:rsidR="00E174E5" w:rsidRPr="00E174E5" w:rsidRDefault="00E174E5" w:rsidP="00E174E5">
      <w:pPr>
        <w:ind w:right="-1" w:firstLine="709"/>
        <w:rPr>
          <w:rFonts w:eastAsiaTheme="minorHAnsi"/>
          <w:sz w:val="28"/>
          <w:szCs w:val="28"/>
          <w:lang w:eastAsia="en-US"/>
        </w:rPr>
      </w:pPr>
      <w:r w:rsidRPr="00E174E5">
        <w:rPr>
          <w:rFonts w:eastAsiaTheme="minorHAnsi"/>
          <w:sz w:val="28"/>
          <w:szCs w:val="28"/>
          <w:lang w:eastAsia="en-US"/>
        </w:rPr>
        <w:t>2) …</w:t>
      </w:r>
    </w:p>
    <w:p w:rsidR="00E174E5" w:rsidRPr="00E174E5" w:rsidRDefault="00E174E5" w:rsidP="00E174E5">
      <w:pPr>
        <w:pStyle w:val="1"/>
        <w:spacing w:line="240" w:lineRule="auto"/>
        <w:ind w:right="-1"/>
        <w:jc w:val="center"/>
        <w:rPr>
          <w:rFonts w:eastAsiaTheme="minorHAnsi"/>
          <w:b w:val="0"/>
          <w:szCs w:val="28"/>
        </w:rPr>
      </w:pPr>
    </w:p>
    <w:p w:rsidR="00E174E5" w:rsidRPr="00E174E5" w:rsidRDefault="00E174E5" w:rsidP="00E174E5">
      <w:pPr>
        <w:pStyle w:val="1"/>
        <w:spacing w:line="240" w:lineRule="auto"/>
        <w:ind w:left="0" w:right="-1"/>
        <w:jc w:val="both"/>
        <w:rPr>
          <w:rFonts w:eastAsiaTheme="minorHAnsi"/>
          <w:b w:val="0"/>
          <w:szCs w:val="28"/>
        </w:rPr>
      </w:pPr>
      <w:r w:rsidRPr="00E174E5">
        <w:rPr>
          <w:rFonts w:eastAsiaTheme="minorHAnsi"/>
          <w:b w:val="0"/>
          <w:szCs w:val="28"/>
        </w:rPr>
        <w:t>_______________            __________                      _________________________________</w:t>
      </w:r>
    </w:p>
    <w:p w:rsidR="00E174E5" w:rsidRPr="00E174E5" w:rsidRDefault="00E174E5" w:rsidP="00E174E5">
      <w:pPr>
        <w:pStyle w:val="1"/>
        <w:spacing w:line="240" w:lineRule="auto"/>
        <w:ind w:left="0" w:right="-1"/>
        <w:jc w:val="both"/>
        <w:rPr>
          <w:rFonts w:eastAsiaTheme="minorHAnsi"/>
          <w:b w:val="0"/>
          <w:szCs w:val="28"/>
        </w:rPr>
      </w:pPr>
      <w:r w:rsidRPr="00E174E5">
        <w:rPr>
          <w:rFonts w:eastAsiaTheme="minorHAnsi"/>
          <w:b w:val="0"/>
          <w:szCs w:val="28"/>
        </w:rPr>
        <w:t xml:space="preserve">              (дата)                            (подпись)                                             ( инициалы и фамилия)</w:t>
      </w:r>
    </w:p>
    <w:p w:rsidR="00E174E5" w:rsidRPr="00E174E5" w:rsidRDefault="00E174E5" w:rsidP="00E174E5">
      <w:pPr>
        <w:jc w:val="center"/>
        <w:rPr>
          <w:sz w:val="28"/>
          <w:szCs w:val="28"/>
        </w:rPr>
      </w:pP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174E5" w:rsidRPr="00B75396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Анапа                                                     Ю.И. </w:t>
      </w:r>
      <w:proofErr w:type="spellStart"/>
      <w:r>
        <w:rPr>
          <w:sz w:val="28"/>
          <w:szCs w:val="28"/>
        </w:rPr>
        <w:t>Липовецкая</w:t>
      </w:r>
      <w:proofErr w:type="spellEnd"/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Pr="00E174E5" w:rsidRDefault="00E174E5" w:rsidP="00E174E5">
      <w:pPr>
        <w:ind w:left="5529"/>
        <w:rPr>
          <w:color w:val="000000"/>
          <w:sz w:val="28"/>
          <w:szCs w:val="28"/>
        </w:rPr>
      </w:pPr>
      <w:r w:rsidRPr="00E174E5">
        <w:rPr>
          <w:color w:val="000000"/>
          <w:sz w:val="28"/>
          <w:szCs w:val="28"/>
        </w:rPr>
        <w:t>Приложение 4</w:t>
      </w:r>
    </w:p>
    <w:p w:rsidR="00E174E5" w:rsidRPr="00E174E5" w:rsidRDefault="00E174E5" w:rsidP="00E174E5">
      <w:pPr>
        <w:ind w:left="5529"/>
        <w:rPr>
          <w:color w:val="000000"/>
          <w:spacing w:val="2"/>
          <w:sz w:val="28"/>
          <w:szCs w:val="28"/>
        </w:rPr>
      </w:pPr>
      <w:r w:rsidRPr="00E174E5">
        <w:rPr>
          <w:color w:val="000000"/>
          <w:spacing w:val="2"/>
          <w:sz w:val="28"/>
          <w:szCs w:val="28"/>
        </w:rPr>
        <w:t xml:space="preserve">к Положению о резерве управленческих кадров муниципального образования муниципальный округ </w:t>
      </w:r>
      <w:r>
        <w:rPr>
          <w:color w:val="000000"/>
          <w:spacing w:val="2"/>
          <w:sz w:val="28"/>
          <w:szCs w:val="28"/>
        </w:rPr>
        <w:t xml:space="preserve">                 </w:t>
      </w:r>
      <w:r w:rsidRPr="00E174E5">
        <w:rPr>
          <w:color w:val="000000"/>
          <w:spacing w:val="2"/>
          <w:sz w:val="28"/>
          <w:szCs w:val="28"/>
        </w:rPr>
        <w:t>город-курорт Анапа Краснодарского края</w:t>
      </w:r>
    </w:p>
    <w:p w:rsidR="00E174E5" w:rsidRPr="00E174E5" w:rsidRDefault="00E174E5" w:rsidP="00E174E5">
      <w:pPr>
        <w:ind w:left="5529"/>
        <w:rPr>
          <w:color w:val="000000"/>
          <w:spacing w:val="2"/>
          <w:sz w:val="28"/>
          <w:szCs w:val="28"/>
        </w:rPr>
      </w:pPr>
    </w:p>
    <w:p w:rsidR="00E174E5" w:rsidRPr="00E174E5" w:rsidRDefault="00E174E5" w:rsidP="00E174E5">
      <w:pPr>
        <w:ind w:left="5245"/>
        <w:rPr>
          <w:bCs/>
          <w:color w:val="000000"/>
          <w:sz w:val="28"/>
          <w:szCs w:val="28"/>
        </w:rPr>
      </w:pPr>
      <w:r w:rsidRPr="00E174E5">
        <w:rPr>
          <w:bCs/>
          <w:color w:val="000000"/>
          <w:sz w:val="28"/>
          <w:szCs w:val="28"/>
        </w:rPr>
        <w:t xml:space="preserve">                                                   Форма</w:t>
      </w:r>
    </w:p>
    <w:p w:rsidR="00E174E5" w:rsidRDefault="00E174E5" w:rsidP="00E174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4E5" w:rsidRPr="00E174E5" w:rsidRDefault="00E174E5" w:rsidP="00E174E5">
      <w:pPr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  <w:r w:rsidRPr="00E174E5">
        <w:rPr>
          <w:b/>
          <w:sz w:val="28"/>
          <w:szCs w:val="28"/>
        </w:rPr>
        <w:t xml:space="preserve">СОГЛАСИЕ </w:t>
      </w:r>
    </w:p>
    <w:p w:rsidR="00E174E5" w:rsidRPr="00E174E5" w:rsidRDefault="00E174E5" w:rsidP="00E174E5">
      <w:pPr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  <w:r w:rsidRPr="00E174E5">
        <w:rPr>
          <w:b/>
          <w:sz w:val="28"/>
          <w:szCs w:val="28"/>
        </w:rPr>
        <w:t>па обработку персональных данных</w:t>
      </w:r>
    </w:p>
    <w:p w:rsidR="00E174E5" w:rsidRPr="00E174E5" w:rsidRDefault="00E174E5" w:rsidP="00E174E5">
      <w:pPr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</w:p>
    <w:p w:rsidR="00E174E5" w:rsidRDefault="00E174E5" w:rsidP="00E174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174E5">
        <w:rPr>
          <w:sz w:val="28"/>
          <w:szCs w:val="28"/>
        </w:rPr>
        <w:t xml:space="preserve">Я (далее – субъект) </w:t>
      </w:r>
      <w:r>
        <w:rPr>
          <w:szCs w:val="28"/>
        </w:rPr>
        <w:t>______________________________________________,</w:t>
      </w:r>
    </w:p>
    <w:p w:rsidR="00E174E5" w:rsidRDefault="00E174E5" w:rsidP="00E174E5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                                  </w:t>
      </w:r>
      <w:r>
        <w:t xml:space="preserve">(Фамилия, имя, отчество (при наличии) </w:t>
      </w:r>
    </w:p>
    <w:p w:rsidR="00E174E5" w:rsidRDefault="00E174E5" w:rsidP="00E174E5">
      <w:pPr>
        <w:pStyle w:val="a6"/>
        <w:tabs>
          <w:tab w:val="left" w:pos="6084"/>
          <w:tab w:val="left" w:pos="7948"/>
          <w:tab w:val="left" w:pos="9555"/>
        </w:tabs>
        <w:ind w:right="18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 xml:space="preserve">документ, удостоверяющий личность </w:t>
      </w:r>
      <w:r>
        <w:rPr>
          <w:b w:val="0"/>
          <w:caps w:val="0"/>
          <w:szCs w:val="28"/>
          <w:u w:val="single"/>
        </w:rPr>
        <w:tab/>
      </w:r>
      <w:r>
        <w:rPr>
          <w:b w:val="0"/>
          <w:caps w:val="0"/>
          <w:spacing w:val="-2"/>
          <w:szCs w:val="28"/>
        </w:rPr>
        <w:t>серия</w:t>
      </w:r>
      <w:r>
        <w:rPr>
          <w:b w:val="0"/>
          <w:caps w:val="0"/>
          <w:szCs w:val="28"/>
          <w:u w:val="single"/>
        </w:rPr>
        <w:tab/>
      </w:r>
      <w:r>
        <w:rPr>
          <w:b w:val="0"/>
          <w:caps w:val="0"/>
          <w:spacing w:val="-10"/>
          <w:szCs w:val="28"/>
        </w:rPr>
        <w:t>№</w:t>
      </w:r>
      <w:r>
        <w:rPr>
          <w:b w:val="0"/>
          <w:caps w:val="0"/>
          <w:szCs w:val="28"/>
          <w:u w:val="single"/>
        </w:rPr>
        <w:tab/>
      </w:r>
      <w:r>
        <w:rPr>
          <w:b w:val="0"/>
          <w:caps w:val="0"/>
          <w:spacing w:val="-10"/>
          <w:szCs w:val="28"/>
        </w:rPr>
        <w:t>,</w:t>
      </w:r>
    </w:p>
    <w:p w:rsidR="00E174E5" w:rsidRDefault="00E174E5" w:rsidP="00E174E5">
      <w:pPr>
        <w:ind w:left="900" w:right="18" w:firstLine="709"/>
        <w:jc w:val="both"/>
      </w:pPr>
      <w:r>
        <w:rPr>
          <w:szCs w:val="28"/>
        </w:rPr>
        <w:t xml:space="preserve">                                         </w:t>
      </w:r>
      <w:r>
        <w:t>(вид</w:t>
      </w:r>
      <w:r>
        <w:rPr>
          <w:spacing w:val="-1"/>
        </w:rPr>
        <w:t xml:space="preserve"> </w:t>
      </w:r>
      <w:r>
        <w:rPr>
          <w:spacing w:val="-2"/>
        </w:rPr>
        <w:t>документа)</w:t>
      </w:r>
    </w:p>
    <w:p w:rsidR="00E174E5" w:rsidRDefault="00E174E5" w:rsidP="00E174E5">
      <w:pPr>
        <w:pStyle w:val="a6"/>
        <w:tabs>
          <w:tab w:val="left" w:pos="9553"/>
        </w:tabs>
        <w:ind w:right="21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 xml:space="preserve">выдан </w:t>
      </w:r>
      <w:r>
        <w:rPr>
          <w:b w:val="0"/>
          <w:caps w:val="0"/>
          <w:szCs w:val="28"/>
          <w:u w:val="single"/>
        </w:rPr>
        <w:tab/>
      </w:r>
      <w:r>
        <w:rPr>
          <w:b w:val="0"/>
          <w:caps w:val="0"/>
          <w:spacing w:val="-10"/>
          <w:szCs w:val="28"/>
        </w:rPr>
        <w:t>,</w:t>
      </w:r>
    </w:p>
    <w:p w:rsidR="00E174E5" w:rsidRDefault="00E174E5" w:rsidP="00E174E5">
      <w:pPr>
        <w:ind w:left="702" w:firstLine="709"/>
        <w:jc w:val="center"/>
        <w:rPr>
          <w:spacing w:val="-2"/>
        </w:rPr>
      </w:pPr>
      <w:r>
        <w:t>(кем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когда)</w:t>
      </w:r>
    </w:p>
    <w:p w:rsidR="00E174E5" w:rsidRDefault="00E174E5" w:rsidP="00E174E5">
      <w:pPr>
        <w:jc w:val="both"/>
        <w:rPr>
          <w:spacing w:val="-2"/>
          <w:szCs w:val="28"/>
        </w:rPr>
      </w:pPr>
      <w:r w:rsidRPr="00E174E5">
        <w:rPr>
          <w:spacing w:val="-2"/>
          <w:sz w:val="28"/>
          <w:szCs w:val="28"/>
        </w:rPr>
        <w:t>зарегистрированный по адресу:</w:t>
      </w:r>
      <w:r>
        <w:rPr>
          <w:spacing w:val="-2"/>
          <w:szCs w:val="28"/>
        </w:rPr>
        <w:t xml:space="preserve"> __________________________________________________</w:t>
      </w:r>
    </w:p>
    <w:p w:rsidR="00E174E5" w:rsidRDefault="00E174E5" w:rsidP="00E174E5">
      <w:pPr>
        <w:jc w:val="both"/>
        <w:rPr>
          <w:szCs w:val="28"/>
        </w:rPr>
      </w:pPr>
      <w:r>
        <w:rPr>
          <w:spacing w:val="-2"/>
          <w:szCs w:val="28"/>
        </w:rPr>
        <w:t>_________________________________________________________________________________,</w:t>
      </w:r>
    </w:p>
    <w:p w:rsidR="00E174E5" w:rsidRDefault="00E174E5" w:rsidP="00E174E5">
      <w:pPr>
        <w:pStyle w:val="a6"/>
        <w:ind w:right="-1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 xml:space="preserve">свободно, своей волей и в </w:t>
      </w:r>
      <w:proofErr w:type="spellStart"/>
      <w:r>
        <w:rPr>
          <w:b w:val="0"/>
          <w:caps w:val="0"/>
          <w:szCs w:val="28"/>
        </w:rPr>
        <w:t>своем</w:t>
      </w:r>
      <w:proofErr w:type="spellEnd"/>
      <w:r>
        <w:rPr>
          <w:b w:val="0"/>
          <w:caps w:val="0"/>
          <w:szCs w:val="28"/>
        </w:rPr>
        <w:t xml:space="preserve"> интересе даю </w:t>
      </w:r>
      <w:proofErr w:type="spellStart"/>
      <w:r>
        <w:rPr>
          <w:b w:val="0"/>
          <w:caps w:val="0"/>
          <w:szCs w:val="28"/>
        </w:rPr>
        <w:t>свое</w:t>
      </w:r>
      <w:proofErr w:type="spellEnd"/>
      <w:r>
        <w:rPr>
          <w:b w:val="0"/>
          <w:caps w:val="0"/>
          <w:szCs w:val="28"/>
        </w:rPr>
        <w:t xml:space="preserve"> согласие </w:t>
      </w:r>
      <w:r>
        <w:rPr>
          <w:b w:val="0"/>
          <w:caps w:val="0"/>
          <w:spacing w:val="-10"/>
          <w:szCs w:val="28"/>
        </w:rPr>
        <w:t xml:space="preserve">администрации </w:t>
      </w:r>
      <w:r>
        <w:rPr>
          <w:b w:val="0"/>
          <w:caps w:val="0"/>
          <w:color w:val="000000" w:themeColor="text1"/>
          <w:szCs w:val="28"/>
        </w:rPr>
        <w:t xml:space="preserve">муниципального образования город-курорт Анапа </w:t>
      </w:r>
      <w:r>
        <w:rPr>
          <w:b w:val="0"/>
          <w:caps w:val="0"/>
          <w:szCs w:val="28"/>
        </w:rPr>
        <w:t xml:space="preserve">(далее – оператор), </w:t>
      </w:r>
      <w:proofErr w:type="spellStart"/>
      <w:r>
        <w:rPr>
          <w:b w:val="0"/>
          <w:caps w:val="0"/>
          <w:szCs w:val="28"/>
        </w:rPr>
        <w:t>зарегист-рированной</w:t>
      </w:r>
      <w:proofErr w:type="spellEnd"/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по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адресу: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pacing w:val="-6"/>
          <w:szCs w:val="28"/>
        </w:rPr>
        <w:t>353440, Краснодарский край, город Анапа,  ул. Крымская, д.99, на обработку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своих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персональных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данных (любое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действие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(операцию) или совокупность действий (операций), совершаемых с использованием средств автоматизации или без использования таких средств),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 xml:space="preserve">то есть совершение </w:t>
      </w:r>
      <w:r>
        <w:rPr>
          <w:b w:val="0"/>
          <w:caps w:val="0"/>
          <w:spacing w:val="-10"/>
          <w:szCs w:val="28"/>
        </w:rPr>
        <w:lastRenderedPageBreak/>
        <w:t>следующих действий: сбор, запись, систематизация, накопление, хранение, уточнение</w:t>
      </w:r>
      <w:r>
        <w:rPr>
          <w:b w:val="0"/>
          <w:caps w:val="0"/>
          <w:szCs w:val="28"/>
        </w:rPr>
        <w:t xml:space="preserve"> (обновление, изменение), извлечение, использование, обезличивание, удаление, блокирование, уничтожение, совершаемые с использованием средств автоматизации или без использования таких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средств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и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в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информационных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системах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персональных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данных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 xml:space="preserve">оператора, на следующих условиях: оператор осуществляет обработку персональных данных субъекта в целях обеспечения </w:t>
      </w:r>
      <w:r>
        <w:rPr>
          <w:b w:val="0"/>
          <w:caps w:val="0"/>
          <w:spacing w:val="-8"/>
          <w:szCs w:val="28"/>
        </w:rPr>
        <w:t>соблюдения в отношении меня законодательства Российской Федерации в сфере</w:t>
      </w:r>
      <w:r>
        <w:rPr>
          <w:b w:val="0"/>
          <w:caps w:val="0"/>
          <w:spacing w:val="65"/>
          <w:szCs w:val="28"/>
        </w:rPr>
        <w:t xml:space="preserve"> </w:t>
      </w:r>
      <w:r>
        <w:rPr>
          <w:b w:val="0"/>
          <w:caps w:val="0"/>
          <w:szCs w:val="28"/>
        </w:rPr>
        <w:t>отношений,</w:t>
      </w:r>
      <w:r>
        <w:rPr>
          <w:b w:val="0"/>
          <w:caps w:val="0"/>
          <w:spacing w:val="65"/>
          <w:szCs w:val="28"/>
        </w:rPr>
        <w:t xml:space="preserve"> </w:t>
      </w:r>
      <w:r>
        <w:rPr>
          <w:b w:val="0"/>
          <w:caps w:val="0"/>
          <w:szCs w:val="28"/>
        </w:rPr>
        <w:t>связанных с проведением конкурса на формирование кадрового резерва администрации муниципального образования город-курорт Анапа.</w:t>
      </w:r>
      <w:r>
        <w:rPr>
          <w:b w:val="0"/>
          <w:caps w:val="0"/>
          <w:spacing w:val="65"/>
          <w:szCs w:val="28"/>
        </w:rPr>
        <w:t xml:space="preserve"> 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>Перечень персональных данных, передаваемых оператору на обработку: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фамилия,</w:t>
      </w:r>
      <w:r>
        <w:rPr>
          <w:b w:val="0"/>
          <w:caps w:val="0"/>
          <w:spacing w:val="-4"/>
          <w:szCs w:val="28"/>
        </w:rPr>
        <w:t xml:space="preserve"> </w:t>
      </w:r>
      <w:r>
        <w:rPr>
          <w:b w:val="0"/>
          <w:caps w:val="0"/>
          <w:szCs w:val="28"/>
        </w:rPr>
        <w:t>имя,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отчество</w:t>
      </w:r>
      <w:r>
        <w:rPr>
          <w:b w:val="0"/>
          <w:caps w:val="0"/>
          <w:spacing w:val="-2"/>
          <w:szCs w:val="28"/>
        </w:rPr>
        <w:t xml:space="preserve"> </w:t>
      </w:r>
      <w:r>
        <w:rPr>
          <w:b w:val="0"/>
          <w:caps w:val="0"/>
          <w:szCs w:val="28"/>
        </w:rPr>
        <w:t>(при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наличии)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(в</w:t>
      </w:r>
      <w:r>
        <w:rPr>
          <w:b w:val="0"/>
          <w:caps w:val="0"/>
          <w:spacing w:val="-2"/>
          <w:szCs w:val="28"/>
        </w:rPr>
        <w:t xml:space="preserve"> </w:t>
      </w:r>
      <w:r>
        <w:rPr>
          <w:b w:val="0"/>
          <w:caps w:val="0"/>
          <w:szCs w:val="28"/>
        </w:rPr>
        <w:t>том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числе</w:t>
      </w:r>
      <w:r>
        <w:rPr>
          <w:b w:val="0"/>
          <w:caps w:val="0"/>
          <w:spacing w:val="-2"/>
          <w:szCs w:val="28"/>
        </w:rPr>
        <w:t xml:space="preserve"> </w:t>
      </w:r>
      <w:r>
        <w:rPr>
          <w:b w:val="0"/>
          <w:caps w:val="0"/>
          <w:szCs w:val="28"/>
        </w:rPr>
        <w:t>прежние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>фамилии,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pacing w:val="-2"/>
          <w:szCs w:val="28"/>
        </w:rPr>
        <w:t xml:space="preserve">имена </w:t>
      </w:r>
      <w:r>
        <w:rPr>
          <w:b w:val="0"/>
          <w:caps w:val="0"/>
          <w:szCs w:val="28"/>
        </w:rPr>
        <w:t>и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отчества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(при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наличии),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в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случае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их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изменения,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сведения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о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том, когда, где и по какой причине они изменялись);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>дата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рождения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(число,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месяц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и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год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рождения);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место рождения;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pacing w:val="-10"/>
          <w:szCs w:val="28"/>
        </w:rPr>
        <w:t>сведения, содержащиеся в документах, удостоверяющих личность (в том числе</w:t>
      </w:r>
      <w:r>
        <w:rPr>
          <w:b w:val="0"/>
          <w:caps w:val="0"/>
          <w:szCs w:val="28"/>
        </w:rPr>
        <w:t xml:space="preserve"> </w:t>
      </w:r>
      <w:r>
        <w:rPr>
          <w:b w:val="0"/>
          <w:caps w:val="0"/>
          <w:spacing w:val="-8"/>
          <w:szCs w:val="28"/>
        </w:rPr>
        <w:t>вид, серия, номер документа, удостоверяющего личность гражданина Российской</w:t>
      </w:r>
      <w:r>
        <w:rPr>
          <w:b w:val="0"/>
          <w:caps w:val="0"/>
          <w:szCs w:val="28"/>
        </w:rPr>
        <w:t xml:space="preserve"> Федерации,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наименование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органа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и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код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подразделения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органа (при наличии), выдавшего его, дата выдачи);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адрес фактического проживания;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pacing w:val="-8"/>
          <w:szCs w:val="28"/>
        </w:rPr>
        <w:t>сведения о близких родственниках (отец, мать, братья, сестры и дети)</w:t>
      </w:r>
      <w:r>
        <w:rPr>
          <w:b w:val="0"/>
          <w:caps w:val="0"/>
          <w:szCs w:val="28"/>
        </w:rPr>
        <w:t>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caps w:val="0"/>
          <w:szCs w:val="28"/>
        </w:rPr>
      </w:pPr>
      <w:r>
        <w:rPr>
          <w:b w:val="0"/>
          <w:caps w:val="0"/>
          <w:spacing w:val="-8"/>
          <w:szCs w:val="28"/>
        </w:rPr>
        <w:t>сведения об образовании, квалификации (наименование образовательной</w:t>
      </w:r>
      <w:r>
        <w:rPr>
          <w:b w:val="0"/>
          <w:caps w:val="0"/>
          <w:spacing w:val="-8"/>
          <w:szCs w:val="28"/>
        </w:rPr>
        <w:br/>
      </w:r>
      <w:r>
        <w:rPr>
          <w:b w:val="0"/>
          <w:caps w:val="0"/>
          <w:spacing w:val="-10"/>
          <w:szCs w:val="28"/>
        </w:rPr>
        <w:t>и (или) иной организации, год окончания обучения, уровень профессионального</w:t>
      </w:r>
      <w:r>
        <w:rPr>
          <w:b w:val="0"/>
          <w:caps w:val="0"/>
          <w:szCs w:val="28"/>
        </w:rPr>
        <w:t xml:space="preserve"> образования, реквизиты документов об образовании, направление подготовки, специальность и квалификация по документу об образовании);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pacing w:val="-12"/>
          <w:szCs w:val="28"/>
        </w:rPr>
        <w:t>сведения о дополнительном профессиональном образовании (профессиональной</w:t>
      </w:r>
      <w:r>
        <w:rPr>
          <w:b w:val="0"/>
          <w:caps w:val="0"/>
          <w:szCs w:val="28"/>
        </w:rPr>
        <w:t xml:space="preserve"> переподготовке, повышении квалификации;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pacing w:val="-10"/>
          <w:szCs w:val="28"/>
        </w:rPr>
        <w:t>номер контактного телефона, телефонный абонентский номер (домашний,</w:t>
      </w:r>
      <w:r>
        <w:rPr>
          <w:b w:val="0"/>
          <w:caps w:val="0"/>
          <w:szCs w:val="28"/>
        </w:rPr>
        <w:t xml:space="preserve"> рабочий, мобильный), сведения о других способах связи;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 xml:space="preserve">сведения о наличии (отсутствии) судимости, в том числе погашенной </w:t>
      </w:r>
      <w:r>
        <w:rPr>
          <w:b w:val="0"/>
          <w:caps w:val="0"/>
          <w:spacing w:val="-2"/>
          <w:szCs w:val="28"/>
        </w:rPr>
        <w:t>(снятой);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другие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персональные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данные,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необходимые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для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обеспечения</w:t>
      </w:r>
      <w:r>
        <w:rPr>
          <w:b w:val="0"/>
          <w:caps w:val="0"/>
          <w:spacing w:val="40"/>
          <w:szCs w:val="28"/>
        </w:rPr>
        <w:t xml:space="preserve"> </w:t>
      </w:r>
      <w:r>
        <w:rPr>
          <w:b w:val="0"/>
          <w:caps w:val="0"/>
          <w:szCs w:val="28"/>
        </w:rPr>
        <w:t>реализации целей обработки.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Н</w:t>
      </w:r>
      <w:r>
        <w:rPr>
          <w:b w:val="0"/>
          <w:caps w:val="0"/>
          <w:szCs w:val="28"/>
        </w:rPr>
        <w:t>астоящие</w:t>
      </w:r>
      <w:r>
        <w:rPr>
          <w:b w:val="0"/>
          <w:caps w:val="0"/>
          <w:spacing w:val="-5"/>
          <w:szCs w:val="28"/>
        </w:rPr>
        <w:t xml:space="preserve"> </w:t>
      </w:r>
      <w:r>
        <w:rPr>
          <w:b w:val="0"/>
          <w:caps w:val="0"/>
          <w:szCs w:val="28"/>
        </w:rPr>
        <w:t>согласие</w:t>
      </w:r>
      <w:r>
        <w:rPr>
          <w:b w:val="0"/>
          <w:caps w:val="0"/>
          <w:spacing w:val="-5"/>
          <w:szCs w:val="28"/>
        </w:rPr>
        <w:t xml:space="preserve"> </w:t>
      </w:r>
      <w:r>
        <w:rPr>
          <w:b w:val="0"/>
          <w:caps w:val="0"/>
          <w:szCs w:val="28"/>
        </w:rPr>
        <w:t>вступает</w:t>
      </w:r>
      <w:r>
        <w:rPr>
          <w:b w:val="0"/>
          <w:caps w:val="0"/>
          <w:spacing w:val="-4"/>
          <w:szCs w:val="28"/>
        </w:rPr>
        <w:t xml:space="preserve"> </w:t>
      </w:r>
      <w:r>
        <w:rPr>
          <w:b w:val="0"/>
          <w:caps w:val="0"/>
          <w:szCs w:val="28"/>
        </w:rPr>
        <w:t>в</w:t>
      </w:r>
      <w:r>
        <w:rPr>
          <w:b w:val="0"/>
          <w:caps w:val="0"/>
          <w:spacing w:val="-4"/>
          <w:szCs w:val="28"/>
        </w:rPr>
        <w:t xml:space="preserve"> </w:t>
      </w:r>
      <w:r>
        <w:rPr>
          <w:b w:val="0"/>
          <w:caps w:val="0"/>
          <w:szCs w:val="28"/>
        </w:rPr>
        <w:t>силу</w:t>
      </w:r>
      <w:r>
        <w:rPr>
          <w:b w:val="0"/>
          <w:caps w:val="0"/>
          <w:spacing w:val="-4"/>
          <w:szCs w:val="28"/>
        </w:rPr>
        <w:t xml:space="preserve"> </w:t>
      </w:r>
      <w:r>
        <w:rPr>
          <w:b w:val="0"/>
          <w:caps w:val="0"/>
          <w:szCs w:val="28"/>
        </w:rPr>
        <w:t>со</w:t>
      </w:r>
      <w:r>
        <w:rPr>
          <w:b w:val="0"/>
          <w:caps w:val="0"/>
          <w:spacing w:val="-4"/>
          <w:szCs w:val="28"/>
        </w:rPr>
        <w:t xml:space="preserve"> </w:t>
      </w:r>
      <w:r>
        <w:rPr>
          <w:b w:val="0"/>
          <w:caps w:val="0"/>
          <w:szCs w:val="28"/>
        </w:rPr>
        <w:t>дня</w:t>
      </w:r>
      <w:r>
        <w:rPr>
          <w:b w:val="0"/>
          <w:caps w:val="0"/>
          <w:spacing w:val="-5"/>
          <w:szCs w:val="28"/>
        </w:rPr>
        <w:t xml:space="preserve"> </w:t>
      </w:r>
      <w:r>
        <w:rPr>
          <w:b w:val="0"/>
          <w:caps w:val="0"/>
          <w:szCs w:val="28"/>
        </w:rPr>
        <w:t>его</w:t>
      </w:r>
      <w:r>
        <w:rPr>
          <w:b w:val="0"/>
          <w:caps w:val="0"/>
          <w:spacing w:val="-4"/>
          <w:szCs w:val="28"/>
        </w:rPr>
        <w:t xml:space="preserve"> </w:t>
      </w:r>
      <w:r>
        <w:rPr>
          <w:b w:val="0"/>
          <w:caps w:val="0"/>
          <w:szCs w:val="28"/>
        </w:rPr>
        <w:t>подписания и действует бессрочно.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Настоящее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согласие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может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быть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отозвано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субъектом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в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любой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момент на основании письменного заявления, в том числе в случае неправомерного использования предоставленных данных.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Подтверждаю,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что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ознакомлен(а)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с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положениями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Федерального</w:t>
      </w:r>
      <w:r>
        <w:rPr>
          <w:b w:val="0"/>
          <w:caps w:val="0"/>
          <w:spacing w:val="80"/>
          <w:szCs w:val="28"/>
        </w:rPr>
        <w:t xml:space="preserve"> </w:t>
      </w:r>
      <w:r>
        <w:rPr>
          <w:b w:val="0"/>
          <w:caps w:val="0"/>
          <w:szCs w:val="28"/>
        </w:rPr>
        <w:t>закона от 27 июля 2006 г. № 152-ФЗ «О персональных данных», права и обязанности</w:t>
      </w:r>
      <w:r>
        <w:rPr>
          <w:b w:val="0"/>
          <w:caps w:val="0"/>
          <w:szCs w:val="28"/>
        </w:rPr>
        <w:br/>
        <w:t>в области защиты персональных данных мне разъяснены.</w:t>
      </w:r>
    </w:p>
    <w:p w:rsidR="00E174E5" w:rsidRDefault="00E174E5" w:rsidP="00E174E5">
      <w:pPr>
        <w:pStyle w:val="a6"/>
        <w:ind w:right="-1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Я также</w:t>
      </w:r>
      <w:r>
        <w:rPr>
          <w:b w:val="0"/>
          <w:caps w:val="0"/>
          <w:spacing w:val="-1"/>
          <w:szCs w:val="28"/>
        </w:rPr>
        <w:t xml:space="preserve"> </w:t>
      </w:r>
      <w:r>
        <w:rPr>
          <w:b w:val="0"/>
          <w:caps w:val="0"/>
          <w:szCs w:val="28"/>
        </w:rPr>
        <w:t xml:space="preserve">ознакомлен(а) с тем, </w:t>
      </w:r>
      <w:r>
        <w:rPr>
          <w:b w:val="0"/>
          <w:caps w:val="0"/>
          <w:spacing w:val="-4"/>
          <w:szCs w:val="28"/>
        </w:rPr>
        <w:t xml:space="preserve">что </w:t>
      </w:r>
      <w:r>
        <w:rPr>
          <w:b w:val="0"/>
          <w:caps w:val="0"/>
          <w:szCs w:val="28"/>
        </w:rPr>
        <w:t>в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случае</w:t>
      </w:r>
      <w:r>
        <w:rPr>
          <w:b w:val="0"/>
          <w:caps w:val="0"/>
          <w:spacing w:val="-7"/>
          <w:szCs w:val="28"/>
        </w:rPr>
        <w:t xml:space="preserve"> </w:t>
      </w:r>
      <w:r>
        <w:rPr>
          <w:b w:val="0"/>
          <w:caps w:val="0"/>
          <w:szCs w:val="28"/>
        </w:rPr>
        <w:t>отзыва</w:t>
      </w:r>
      <w:r>
        <w:rPr>
          <w:b w:val="0"/>
          <w:caps w:val="0"/>
          <w:spacing w:val="-7"/>
          <w:szCs w:val="28"/>
        </w:rPr>
        <w:t xml:space="preserve"> </w:t>
      </w:r>
      <w:r>
        <w:rPr>
          <w:b w:val="0"/>
          <w:caps w:val="0"/>
          <w:szCs w:val="28"/>
        </w:rPr>
        <w:t>согласия</w:t>
      </w:r>
      <w:r>
        <w:rPr>
          <w:b w:val="0"/>
          <w:caps w:val="0"/>
          <w:spacing w:val="-7"/>
          <w:szCs w:val="28"/>
        </w:rPr>
        <w:t xml:space="preserve"> </w:t>
      </w:r>
      <w:r>
        <w:rPr>
          <w:b w:val="0"/>
          <w:caps w:val="0"/>
          <w:szCs w:val="28"/>
        </w:rPr>
        <w:t>на</w:t>
      </w:r>
      <w:r>
        <w:rPr>
          <w:b w:val="0"/>
          <w:caps w:val="0"/>
          <w:spacing w:val="-7"/>
          <w:szCs w:val="28"/>
        </w:rPr>
        <w:t xml:space="preserve"> </w:t>
      </w:r>
      <w:r>
        <w:rPr>
          <w:b w:val="0"/>
          <w:caps w:val="0"/>
          <w:szCs w:val="28"/>
        </w:rPr>
        <w:t>обработку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персональных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zCs w:val="28"/>
        </w:rPr>
        <w:t>данных</w:t>
      </w:r>
      <w:r>
        <w:rPr>
          <w:b w:val="0"/>
          <w:caps w:val="0"/>
          <w:spacing w:val="-6"/>
          <w:szCs w:val="28"/>
        </w:rPr>
        <w:t xml:space="preserve"> </w:t>
      </w:r>
      <w:r>
        <w:rPr>
          <w:b w:val="0"/>
          <w:caps w:val="0"/>
          <w:spacing w:val="-10"/>
          <w:szCs w:val="28"/>
        </w:rPr>
        <w:t xml:space="preserve">администрация </w:t>
      </w:r>
      <w:r>
        <w:rPr>
          <w:b w:val="0"/>
          <w:caps w:val="0"/>
          <w:color w:val="000000" w:themeColor="text1"/>
          <w:spacing w:val="-10"/>
          <w:szCs w:val="28"/>
        </w:rPr>
        <w:t>муниципального образования город-курорт</w:t>
      </w:r>
      <w:r>
        <w:rPr>
          <w:b w:val="0"/>
          <w:caps w:val="0"/>
          <w:color w:val="000000" w:themeColor="text1"/>
          <w:szCs w:val="28"/>
        </w:rPr>
        <w:t xml:space="preserve"> </w:t>
      </w:r>
      <w:r>
        <w:rPr>
          <w:b w:val="0"/>
          <w:caps w:val="0"/>
          <w:szCs w:val="28"/>
        </w:rPr>
        <w:t xml:space="preserve">вправе продолжить обработку персональных данных без согласия, при наличии оснований, указанных в пунктах 2 – 11 части 1 статьи 6, части 2 статьи 10 и части </w:t>
      </w:r>
      <w:r>
        <w:rPr>
          <w:b w:val="0"/>
          <w:caps w:val="0"/>
          <w:szCs w:val="28"/>
        </w:rPr>
        <w:lastRenderedPageBreak/>
        <w:t xml:space="preserve">2 статьи </w:t>
      </w:r>
      <w:r>
        <w:rPr>
          <w:b w:val="0"/>
          <w:caps w:val="0"/>
          <w:spacing w:val="-8"/>
          <w:szCs w:val="28"/>
        </w:rPr>
        <w:t>11 Федерального закона от 27 июля 2006 г. № 152-ФЗ «О персональных данных».</w:t>
      </w:r>
    </w:p>
    <w:p w:rsidR="00E174E5" w:rsidRDefault="00E174E5" w:rsidP="00E174E5">
      <w:pPr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252"/>
        <w:gridCol w:w="3252"/>
      </w:tblGrid>
      <w:tr w:rsidR="00E174E5" w:rsidTr="00E174E5">
        <w:tc>
          <w:tcPr>
            <w:tcW w:w="3284" w:type="dxa"/>
          </w:tcPr>
          <w:p w:rsidR="00E174E5" w:rsidRDefault="00E174E5" w:rsidP="00E174E5">
            <w:pPr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«__» _________ 20__ г.</w:t>
            </w:r>
          </w:p>
          <w:p w:rsidR="00E174E5" w:rsidRDefault="00E174E5" w:rsidP="00E174E5">
            <w:pPr>
              <w:rPr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E174E5" w:rsidRDefault="00E174E5" w:rsidP="00E174E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</w:t>
            </w:r>
          </w:p>
          <w:p w:rsidR="00E174E5" w:rsidRDefault="00E174E5" w:rsidP="00E174E5">
            <w:pPr>
              <w:jc w:val="center"/>
              <w:rPr>
                <w:szCs w:val="28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  <w:p w:rsidR="00E174E5" w:rsidRDefault="00E174E5" w:rsidP="00E174E5">
            <w:pPr>
              <w:rPr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E174E5" w:rsidRDefault="00E174E5" w:rsidP="00E174E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</w:t>
            </w:r>
          </w:p>
          <w:p w:rsidR="00E174E5" w:rsidRDefault="00E174E5" w:rsidP="00E174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инициалы)</w:t>
            </w:r>
          </w:p>
          <w:p w:rsidR="00E174E5" w:rsidRDefault="00E174E5" w:rsidP="00E174E5">
            <w:pPr>
              <w:rPr>
                <w:szCs w:val="28"/>
                <w:lang w:eastAsia="en-US"/>
              </w:rPr>
            </w:pPr>
          </w:p>
        </w:tc>
      </w:tr>
    </w:tbl>
    <w:p w:rsidR="00E174E5" w:rsidRPr="007A4065" w:rsidRDefault="00E174E5" w:rsidP="00E174E5">
      <w:pPr>
        <w:jc w:val="center"/>
        <w:rPr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174E5" w:rsidRPr="00B75396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Анапа                                                     Ю.И. </w:t>
      </w:r>
      <w:proofErr w:type="spellStart"/>
      <w:r>
        <w:rPr>
          <w:sz w:val="28"/>
          <w:szCs w:val="28"/>
        </w:rPr>
        <w:t>Липовецкая</w:t>
      </w:r>
      <w:proofErr w:type="spellEnd"/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  <w:sectPr w:rsidR="00E174E5" w:rsidSect="00E174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74E5" w:rsidRPr="00E174E5" w:rsidRDefault="00E174E5" w:rsidP="00E174E5">
      <w:pPr>
        <w:ind w:left="9356"/>
        <w:rPr>
          <w:color w:val="000000"/>
          <w:sz w:val="28"/>
          <w:szCs w:val="28"/>
        </w:rPr>
      </w:pPr>
      <w:r w:rsidRPr="00E174E5">
        <w:rPr>
          <w:color w:val="000000"/>
          <w:sz w:val="28"/>
          <w:szCs w:val="28"/>
        </w:rPr>
        <w:lastRenderedPageBreak/>
        <w:t>Приложение 3</w:t>
      </w:r>
    </w:p>
    <w:p w:rsidR="00E174E5" w:rsidRPr="00E174E5" w:rsidRDefault="00E174E5" w:rsidP="00E174E5">
      <w:pPr>
        <w:ind w:left="9356"/>
        <w:rPr>
          <w:color w:val="000000"/>
          <w:spacing w:val="2"/>
          <w:sz w:val="28"/>
          <w:szCs w:val="28"/>
        </w:rPr>
      </w:pPr>
      <w:r w:rsidRPr="00E174E5">
        <w:rPr>
          <w:color w:val="000000"/>
          <w:spacing w:val="2"/>
          <w:sz w:val="28"/>
          <w:szCs w:val="28"/>
        </w:rPr>
        <w:t>к Положению о резерве управленческих кадров муниципального образования муниципальный округ город-курорт Анапа Краснодарского края</w:t>
      </w:r>
    </w:p>
    <w:p w:rsidR="00E174E5" w:rsidRPr="00E174E5" w:rsidRDefault="00E174E5" w:rsidP="00E174E5">
      <w:pPr>
        <w:ind w:left="5529"/>
        <w:rPr>
          <w:color w:val="000000"/>
          <w:spacing w:val="2"/>
          <w:sz w:val="28"/>
          <w:szCs w:val="28"/>
        </w:rPr>
      </w:pPr>
    </w:p>
    <w:p w:rsidR="00E174E5" w:rsidRPr="00E174E5" w:rsidRDefault="00E174E5" w:rsidP="00E174E5">
      <w:pPr>
        <w:ind w:left="5529"/>
        <w:rPr>
          <w:bCs/>
          <w:color w:val="000000"/>
          <w:sz w:val="28"/>
          <w:szCs w:val="28"/>
        </w:rPr>
      </w:pPr>
      <w:r w:rsidRPr="00E174E5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Форма</w:t>
      </w:r>
    </w:p>
    <w:p w:rsidR="00E174E5" w:rsidRPr="00E174E5" w:rsidRDefault="00E174E5" w:rsidP="00E174E5">
      <w:pPr>
        <w:pStyle w:val="ConsPlusNormal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4E5" w:rsidRPr="00E174E5" w:rsidRDefault="00E174E5" w:rsidP="00E174E5">
      <w:pPr>
        <w:jc w:val="center"/>
        <w:rPr>
          <w:b/>
          <w:color w:val="000000"/>
          <w:sz w:val="28"/>
          <w:szCs w:val="28"/>
        </w:rPr>
      </w:pPr>
      <w:r w:rsidRPr="00E174E5">
        <w:rPr>
          <w:b/>
          <w:color w:val="000000"/>
          <w:sz w:val="28"/>
          <w:szCs w:val="28"/>
        </w:rPr>
        <w:t>СПИСОК</w:t>
      </w:r>
    </w:p>
    <w:p w:rsidR="00E174E5" w:rsidRPr="00E174E5" w:rsidRDefault="00E174E5" w:rsidP="00E174E5">
      <w:pPr>
        <w:jc w:val="center"/>
        <w:rPr>
          <w:b/>
          <w:sz w:val="28"/>
          <w:szCs w:val="28"/>
        </w:rPr>
      </w:pPr>
      <w:r w:rsidRPr="00E174E5">
        <w:rPr>
          <w:b/>
          <w:color w:val="000000"/>
          <w:sz w:val="28"/>
          <w:szCs w:val="28"/>
        </w:rPr>
        <w:t xml:space="preserve">кандидатов в резерв управленческих кадров </w:t>
      </w:r>
    </w:p>
    <w:p w:rsidR="00E174E5" w:rsidRPr="00E174E5" w:rsidRDefault="00E174E5" w:rsidP="00E174E5">
      <w:pPr>
        <w:ind w:right="426"/>
        <w:jc w:val="center"/>
        <w:rPr>
          <w:b/>
          <w:bCs/>
          <w:sz w:val="28"/>
          <w:szCs w:val="28"/>
        </w:rPr>
      </w:pPr>
      <w:r w:rsidRPr="00E174E5">
        <w:rPr>
          <w:b/>
          <w:bCs/>
          <w:sz w:val="28"/>
          <w:szCs w:val="28"/>
        </w:rPr>
        <w:t>муниципального образования муниципальный округ</w:t>
      </w:r>
    </w:p>
    <w:p w:rsidR="00E174E5" w:rsidRPr="00E174E5" w:rsidRDefault="00E174E5" w:rsidP="00E174E5">
      <w:pPr>
        <w:ind w:right="426"/>
        <w:jc w:val="center"/>
        <w:rPr>
          <w:bCs/>
          <w:sz w:val="28"/>
          <w:szCs w:val="28"/>
        </w:rPr>
      </w:pPr>
      <w:r w:rsidRPr="00E174E5">
        <w:rPr>
          <w:b/>
          <w:bCs/>
          <w:sz w:val="28"/>
          <w:szCs w:val="28"/>
        </w:rPr>
        <w:t>город-курорт Анапа Краснодарского края</w:t>
      </w:r>
    </w:p>
    <w:p w:rsidR="00E174E5" w:rsidRDefault="00E174E5" w:rsidP="00E174E5">
      <w:pPr>
        <w:jc w:val="center"/>
        <w:rPr>
          <w:b/>
          <w:bCs/>
          <w:color w:val="000000"/>
          <w:szCs w:val="28"/>
        </w:rPr>
      </w:pPr>
      <w:r w:rsidRPr="00F32622">
        <w:rPr>
          <w:b/>
          <w:bCs/>
          <w:color w:val="000000"/>
          <w:szCs w:val="28"/>
        </w:rPr>
        <w:t>_______________________________________________________________</w:t>
      </w:r>
    </w:p>
    <w:p w:rsidR="00E174E5" w:rsidRDefault="00E174E5" w:rsidP="00E174E5">
      <w:pPr>
        <w:jc w:val="center"/>
        <w:rPr>
          <w:color w:val="000000"/>
        </w:rPr>
      </w:pPr>
      <w:r w:rsidRPr="00A47524">
        <w:rPr>
          <w:color w:val="000000"/>
        </w:rPr>
        <w:t>(наименование субъекта формирования резерва</w:t>
      </w:r>
      <w:r>
        <w:rPr>
          <w:color w:val="000000"/>
        </w:rPr>
        <w:t xml:space="preserve"> </w:t>
      </w:r>
      <w:r w:rsidRPr="00A47524">
        <w:rPr>
          <w:color w:val="000000"/>
        </w:rPr>
        <w:t>управленческих кадров муниципального</w:t>
      </w:r>
    </w:p>
    <w:p w:rsidR="00E174E5" w:rsidRPr="00A47524" w:rsidRDefault="00E174E5" w:rsidP="00E174E5">
      <w:pPr>
        <w:jc w:val="center"/>
        <w:rPr>
          <w:color w:val="000000"/>
        </w:rPr>
      </w:pPr>
      <w:r w:rsidRPr="00A47524">
        <w:rPr>
          <w:color w:val="000000"/>
        </w:rPr>
        <w:t xml:space="preserve"> </w:t>
      </w:r>
      <w:r>
        <w:rPr>
          <w:color w:val="000000"/>
        </w:rPr>
        <w:t>о</w:t>
      </w:r>
      <w:r w:rsidRPr="00A47524">
        <w:rPr>
          <w:color w:val="000000"/>
        </w:rPr>
        <w:t>бразования</w:t>
      </w:r>
      <w:r>
        <w:rPr>
          <w:color w:val="000000"/>
        </w:rPr>
        <w:t xml:space="preserve"> </w:t>
      </w:r>
      <w:r w:rsidRPr="00A47524">
        <w:rPr>
          <w:color w:val="000000"/>
        </w:rPr>
        <w:t>муниципальный округ город-курорт Анапа Краснодарского края)</w:t>
      </w:r>
    </w:p>
    <w:p w:rsidR="00E174E5" w:rsidRPr="00A47524" w:rsidRDefault="00E174E5" w:rsidP="00E174E5">
      <w:pPr>
        <w:shd w:val="clear" w:color="auto" w:fill="FFFFFF"/>
        <w:jc w:val="both"/>
        <w:rPr>
          <w:rFonts w:ascii="Courier New" w:hAnsi="Courier New" w:cs="Courier New"/>
          <w:color w:val="22272F"/>
          <w:sz w:val="21"/>
          <w:szCs w:val="21"/>
        </w:rPr>
      </w:pPr>
    </w:p>
    <w:tbl>
      <w:tblPr>
        <w:tblW w:w="14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627"/>
        <w:gridCol w:w="1108"/>
        <w:gridCol w:w="1266"/>
        <w:gridCol w:w="1707"/>
        <w:gridCol w:w="865"/>
        <w:gridCol w:w="1612"/>
        <w:gridCol w:w="1475"/>
        <w:gridCol w:w="1065"/>
        <w:gridCol w:w="1723"/>
        <w:gridCol w:w="1604"/>
      </w:tblGrid>
      <w:tr w:rsidR="00E174E5" w:rsidRPr="00A47524" w:rsidTr="00E174E5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N</w:t>
            </w: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Фамилия, имя, отчество (полностью)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Дата рождения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Сведения о службе (работе)</w:t>
            </w:r>
          </w:p>
        </w:tc>
        <w:tc>
          <w:tcPr>
            <w:tcW w:w="4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Сведения об образовании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Наименование целевой группы управленческой целевой должности</w:t>
            </w:r>
          </w:p>
        </w:tc>
      </w:tr>
      <w:tr w:rsidR="00E174E5" w:rsidRPr="00A47524" w:rsidTr="00E174E5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должность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наименование органа местного самоуправления, организации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стаж службы (работы)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полное наименование вуза (без сокращения)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год окончания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направление подготовки (специальность), квалификация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</w:tr>
      <w:tr w:rsidR="00E174E5" w:rsidRPr="00A47524" w:rsidTr="00E174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общий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 xml:space="preserve">в </w:t>
            </w:r>
            <w:proofErr w:type="spellStart"/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т.ч</w:t>
            </w:r>
            <w:proofErr w:type="spellEnd"/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. управленческий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</w:tr>
      <w:tr w:rsidR="00E174E5" w:rsidRPr="00A47524" w:rsidTr="00E174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center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11</w:t>
            </w:r>
          </w:p>
        </w:tc>
      </w:tr>
      <w:tr w:rsidR="00E174E5" w:rsidRPr="00A47524" w:rsidTr="00E174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4E5" w:rsidRPr="00A47524" w:rsidRDefault="00E174E5" w:rsidP="00E174E5">
            <w:pPr>
              <w:jc w:val="both"/>
              <w:rPr>
                <w:rFonts w:ascii="PT Serif" w:hAnsi="PT Serif"/>
                <w:color w:val="22272F"/>
                <w:sz w:val="23"/>
                <w:szCs w:val="23"/>
              </w:rPr>
            </w:pPr>
            <w:r w:rsidRPr="00A47524">
              <w:rPr>
                <w:rFonts w:ascii="PT Serif" w:hAnsi="PT Serif"/>
                <w:color w:val="22272F"/>
                <w:sz w:val="23"/>
                <w:szCs w:val="23"/>
              </w:rPr>
              <w:t> </w:t>
            </w:r>
          </w:p>
        </w:tc>
      </w:tr>
    </w:tbl>
    <w:p w:rsidR="00E174E5" w:rsidRPr="00A47524" w:rsidRDefault="00E174E5" w:rsidP="00E174E5">
      <w:pPr>
        <w:shd w:val="clear" w:color="auto" w:fill="FFFFFF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A47524">
        <w:rPr>
          <w:rFonts w:ascii="Courier New" w:hAnsi="Courier New" w:cs="Courier New"/>
          <w:color w:val="22272F"/>
          <w:sz w:val="21"/>
          <w:szCs w:val="21"/>
        </w:rPr>
        <w:t> </w:t>
      </w:r>
    </w:p>
    <w:p w:rsidR="00E174E5" w:rsidRPr="00A47524" w:rsidRDefault="00E174E5" w:rsidP="00E17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A47524">
        <w:rPr>
          <w:color w:val="22272F"/>
        </w:rPr>
        <w:t xml:space="preserve">__________________          </w:t>
      </w:r>
      <w:r>
        <w:rPr>
          <w:color w:val="22272F"/>
        </w:rPr>
        <w:t xml:space="preserve">                                                         </w:t>
      </w:r>
      <w:r w:rsidRPr="00A47524">
        <w:rPr>
          <w:color w:val="22272F"/>
        </w:rPr>
        <w:t xml:space="preserve"> _______________  </w:t>
      </w:r>
      <w:r>
        <w:rPr>
          <w:color w:val="22272F"/>
        </w:rPr>
        <w:t xml:space="preserve">                                                                        </w:t>
      </w:r>
      <w:r w:rsidRPr="00A47524">
        <w:rPr>
          <w:color w:val="22272F"/>
        </w:rPr>
        <w:t xml:space="preserve">  ________________</w:t>
      </w:r>
    </w:p>
    <w:p w:rsidR="00E174E5" w:rsidRDefault="00E174E5" w:rsidP="00E17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</w:rPr>
      </w:pPr>
      <w:r w:rsidRPr="00A47524">
        <w:rPr>
          <w:color w:val="22272F"/>
        </w:rPr>
        <w:t xml:space="preserve">   (должность)                </w:t>
      </w:r>
      <w:r>
        <w:rPr>
          <w:color w:val="22272F"/>
        </w:rPr>
        <w:t xml:space="preserve">                                                                      </w:t>
      </w:r>
      <w:r w:rsidRPr="00A47524">
        <w:rPr>
          <w:color w:val="22272F"/>
        </w:rPr>
        <w:t xml:space="preserve">   (подпись)       </w:t>
      </w:r>
      <w:r>
        <w:rPr>
          <w:color w:val="22272F"/>
        </w:rPr>
        <w:t xml:space="preserve">                                                                               (</w:t>
      </w:r>
      <w:r w:rsidRPr="00A47524">
        <w:rPr>
          <w:color w:val="22272F"/>
        </w:rPr>
        <w:t xml:space="preserve"> И.О. Фамилия</w:t>
      </w:r>
      <w:r>
        <w:rPr>
          <w:bCs/>
          <w:iCs/>
          <w:color w:val="000000"/>
        </w:rPr>
        <w:t>)</w:t>
      </w:r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174E5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174E5" w:rsidRPr="00B75396" w:rsidRDefault="00E174E5" w:rsidP="00E17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Анапа                                                                                                                                Ю.И. </w:t>
      </w:r>
      <w:proofErr w:type="spellStart"/>
      <w:r>
        <w:rPr>
          <w:sz w:val="28"/>
          <w:szCs w:val="28"/>
        </w:rPr>
        <w:t>Липовецкая</w:t>
      </w:r>
      <w:proofErr w:type="spellEnd"/>
    </w:p>
    <w:p w:rsidR="00E174E5" w:rsidRDefault="00E174E5" w:rsidP="00E174E5">
      <w:pPr>
        <w:rPr>
          <w:sz w:val="28"/>
          <w:szCs w:val="28"/>
        </w:rPr>
      </w:pPr>
    </w:p>
    <w:p w:rsidR="00E174E5" w:rsidRDefault="00E174E5" w:rsidP="00E174E5">
      <w:pPr>
        <w:rPr>
          <w:sz w:val="28"/>
          <w:szCs w:val="28"/>
        </w:rPr>
        <w:sectPr w:rsidR="00E174E5" w:rsidSect="00E174E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174E5" w:rsidRPr="00E174E5" w:rsidRDefault="00E174E5" w:rsidP="00E174E5">
      <w:pPr>
        <w:ind w:left="5529"/>
        <w:rPr>
          <w:color w:val="000000"/>
          <w:sz w:val="28"/>
          <w:szCs w:val="28"/>
        </w:rPr>
      </w:pPr>
      <w:r w:rsidRPr="00E174E5">
        <w:rPr>
          <w:color w:val="000000"/>
          <w:sz w:val="28"/>
          <w:szCs w:val="28"/>
        </w:rPr>
        <w:lastRenderedPageBreak/>
        <w:t>Приложение 4</w:t>
      </w:r>
    </w:p>
    <w:p w:rsidR="00E174E5" w:rsidRPr="00E174E5" w:rsidRDefault="00E174E5" w:rsidP="00E174E5">
      <w:pPr>
        <w:ind w:left="5529"/>
        <w:rPr>
          <w:color w:val="000000"/>
          <w:spacing w:val="2"/>
          <w:sz w:val="28"/>
          <w:szCs w:val="28"/>
        </w:rPr>
      </w:pPr>
      <w:r w:rsidRPr="00E174E5">
        <w:rPr>
          <w:color w:val="000000"/>
          <w:spacing w:val="2"/>
          <w:sz w:val="28"/>
          <w:szCs w:val="28"/>
        </w:rPr>
        <w:t>к Положению о резерве управленческих кадров муниципального образования муниципальный округ город-курорт Анапа Краснодарского края</w:t>
      </w:r>
    </w:p>
    <w:p w:rsidR="00E174E5" w:rsidRPr="00E174E5" w:rsidRDefault="00E174E5" w:rsidP="00E174E5">
      <w:pPr>
        <w:ind w:left="5245"/>
        <w:rPr>
          <w:bCs/>
          <w:color w:val="000000"/>
          <w:sz w:val="28"/>
          <w:szCs w:val="28"/>
        </w:rPr>
      </w:pPr>
      <w:r w:rsidRPr="00E174E5">
        <w:rPr>
          <w:bCs/>
          <w:color w:val="000000"/>
          <w:sz w:val="28"/>
          <w:szCs w:val="28"/>
        </w:rPr>
        <w:t xml:space="preserve">                                                   Форма</w:t>
      </w:r>
    </w:p>
    <w:p w:rsidR="00E174E5" w:rsidRPr="00E174E5" w:rsidRDefault="00E174E5" w:rsidP="00E174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4E5" w:rsidRPr="00E174E5" w:rsidRDefault="00E174E5" w:rsidP="00E174E5">
      <w:pPr>
        <w:jc w:val="center"/>
        <w:rPr>
          <w:color w:val="22272F"/>
          <w:sz w:val="28"/>
          <w:szCs w:val="28"/>
        </w:rPr>
      </w:pPr>
      <w:r w:rsidRPr="00E174E5">
        <w:rPr>
          <w:color w:val="22272F"/>
          <w:sz w:val="28"/>
          <w:szCs w:val="28"/>
        </w:rPr>
        <w:t>РЕКОМЕНДАЦИЯ</w:t>
      </w:r>
    </w:p>
    <w:p w:rsidR="00E174E5" w:rsidRPr="00E174E5" w:rsidRDefault="00E174E5" w:rsidP="00E174E5">
      <w:pPr>
        <w:jc w:val="center"/>
        <w:rPr>
          <w:color w:val="22272F"/>
          <w:sz w:val="28"/>
          <w:szCs w:val="28"/>
        </w:rPr>
      </w:pPr>
      <w:r w:rsidRPr="00E174E5">
        <w:rPr>
          <w:color w:val="22272F"/>
          <w:sz w:val="28"/>
          <w:szCs w:val="28"/>
        </w:rPr>
        <w:t>кандидату для включения в резерв управленческих кадров</w:t>
      </w:r>
    </w:p>
    <w:p w:rsidR="00E174E5" w:rsidRPr="00E174E5" w:rsidRDefault="00E174E5" w:rsidP="00E174E5">
      <w:pPr>
        <w:jc w:val="center"/>
        <w:rPr>
          <w:color w:val="22272F"/>
          <w:sz w:val="28"/>
          <w:szCs w:val="28"/>
        </w:rPr>
      </w:pPr>
      <w:r w:rsidRPr="00E174E5">
        <w:rPr>
          <w:color w:val="22272F"/>
          <w:sz w:val="28"/>
          <w:szCs w:val="28"/>
        </w:rPr>
        <w:t xml:space="preserve"> муниципального образования муниципальный</w:t>
      </w:r>
    </w:p>
    <w:p w:rsidR="00E174E5" w:rsidRPr="00E174E5" w:rsidRDefault="00E174E5" w:rsidP="00E174E5">
      <w:pPr>
        <w:jc w:val="center"/>
        <w:rPr>
          <w:color w:val="22272F"/>
          <w:sz w:val="28"/>
          <w:szCs w:val="28"/>
        </w:rPr>
      </w:pPr>
      <w:r w:rsidRPr="00E174E5">
        <w:rPr>
          <w:color w:val="22272F"/>
          <w:sz w:val="28"/>
          <w:szCs w:val="28"/>
        </w:rPr>
        <w:t>округ город-курорт Анапа Краснодарского края</w:t>
      </w:r>
    </w:p>
    <w:p w:rsidR="00E174E5" w:rsidRPr="00E174E5" w:rsidRDefault="00E174E5" w:rsidP="00E174E5">
      <w:pPr>
        <w:jc w:val="both"/>
        <w:rPr>
          <w:color w:val="22272F"/>
          <w:sz w:val="28"/>
          <w:szCs w:val="28"/>
        </w:rPr>
      </w:pPr>
      <w:r w:rsidRPr="00E174E5">
        <w:rPr>
          <w:color w:val="22272F"/>
          <w:sz w:val="28"/>
          <w:szCs w:val="28"/>
        </w:rPr>
        <w:t> </w:t>
      </w:r>
    </w:p>
    <w:p w:rsidR="00E174E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2272F"/>
          <w:szCs w:val="28"/>
        </w:rPr>
      </w:pPr>
      <w:r w:rsidRPr="00E174E5">
        <w:rPr>
          <w:color w:val="22272F"/>
          <w:sz w:val="28"/>
          <w:szCs w:val="28"/>
        </w:rPr>
        <w:t xml:space="preserve">Я, </w:t>
      </w:r>
      <w:r w:rsidRPr="007A4065">
        <w:rPr>
          <w:color w:val="22272F"/>
          <w:szCs w:val="28"/>
        </w:rPr>
        <w:t>______________________________</w:t>
      </w:r>
      <w:r>
        <w:rPr>
          <w:color w:val="22272F"/>
          <w:szCs w:val="28"/>
        </w:rPr>
        <w:t>_________________________________________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8"/>
        </w:rPr>
      </w:pPr>
      <w:r>
        <w:rPr>
          <w:color w:val="22272F"/>
          <w:szCs w:val="28"/>
        </w:rPr>
        <w:t>_______________________________________________________________________________________________________________________________________________________________,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  <w:szCs w:val="28"/>
        </w:rPr>
        <w:t>(</w:t>
      </w:r>
      <w:r w:rsidRPr="007A4065">
        <w:rPr>
          <w:color w:val="22272F"/>
        </w:rPr>
        <w:t>Фамилия, имя, отчество (при наличии), должность лица, рекомендующего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кандидата для включения в резерв управленческих кадров)</w:t>
      </w:r>
    </w:p>
    <w:p w:rsidR="00E174E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8"/>
        </w:rPr>
      </w:pPr>
      <w:r w:rsidRPr="00E174E5">
        <w:rPr>
          <w:color w:val="22272F"/>
          <w:sz w:val="28"/>
          <w:szCs w:val="28"/>
        </w:rPr>
        <w:t xml:space="preserve">знаю </w:t>
      </w:r>
      <w:r w:rsidRPr="007A4065">
        <w:rPr>
          <w:color w:val="22272F"/>
          <w:szCs w:val="28"/>
        </w:rPr>
        <w:t>_______________________________________________</w:t>
      </w:r>
      <w:r>
        <w:rPr>
          <w:color w:val="22272F"/>
          <w:szCs w:val="28"/>
        </w:rPr>
        <w:t>___________________________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>
        <w:rPr>
          <w:color w:val="22272F"/>
          <w:szCs w:val="28"/>
        </w:rPr>
        <w:t xml:space="preserve">                  </w:t>
      </w:r>
      <w:r w:rsidRPr="007A4065">
        <w:rPr>
          <w:color w:val="22272F"/>
        </w:rPr>
        <w:t xml:space="preserve">(Фамилия, имя, отчество (при наличии) 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8"/>
        </w:rPr>
      </w:pPr>
      <w:r w:rsidRPr="00E174E5">
        <w:rPr>
          <w:color w:val="22272F"/>
          <w:sz w:val="28"/>
          <w:szCs w:val="28"/>
        </w:rPr>
        <w:t>с</w:t>
      </w:r>
      <w:r w:rsidRPr="007A4065">
        <w:rPr>
          <w:color w:val="22272F"/>
          <w:szCs w:val="28"/>
        </w:rPr>
        <w:t xml:space="preserve"> ______________</w:t>
      </w:r>
      <w:r>
        <w:rPr>
          <w:color w:val="22272F"/>
          <w:szCs w:val="28"/>
        </w:rPr>
        <w:t xml:space="preserve">___ </w:t>
      </w:r>
      <w:r w:rsidRPr="00E174E5">
        <w:rPr>
          <w:color w:val="22272F"/>
          <w:sz w:val="28"/>
          <w:szCs w:val="28"/>
        </w:rPr>
        <w:t>по работе в</w:t>
      </w:r>
      <w:r w:rsidRPr="007A4065">
        <w:rPr>
          <w:color w:val="22272F"/>
          <w:szCs w:val="28"/>
        </w:rPr>
        <w:t xml:space="preserve"> ________________________</w:t>
      </w:r>
      <w:r>
        <w:rPr>
          <w:color w:val="22272F"/>
          <w:szCs w:val="28"/>
        </w:rPr>
        <w:t>_________________________</w:t>
      </w:r>
    </w:p>
    <w:p w:rsidR="00E174E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7A4065">
        <w:rPr>
          <w:color w:val="22272F"/>
        </w:rPr>
        <w:t xml:space="preserve">   (период времени)         </w:t>
      </w:r>
      <w:r w:rsidR="00E35505">
        <w:rPr>
          <w:color w:val="22272F"/>
        </w:rPr>
        <w:t xml:space="preserve">                 </w:t>
      </w:r>
      <w:bookmarkStart w:id="3" w:name="_GoBack"/>
      <w:bookmarkEnd w:id="3"/>
      <w:r w:rsidR="00E35505" w:rsidRPr="007A4065">
        <w:rPr>
          <w:color w:val="22272F"/>
        </w:rPr>
        <w:t>(наименование органа местного самоуправления,</w:t>
      </w:r>
      <w:r w:rsidR="00E35505">
        <w:rPr>
          <w:color w:val="22272F"/>
        </w:rPr>
        <w:t xml:space="preserve"> </w:t>
      </w:r>
      <w:r w:rsidR="00E35505" w:rsidRPr="007A4065">
        <w:rPr>
          <w:color w:val="22272F"/>
        </w:rPr>
        <w:t>организации)</w:t>
      </w:r>
      <w:r w:rsidRPr="007A4065">
        <w:rPr>
          <w:color w:val="22272F"/>
        </w:rPr>
        <w:t xml:space="preserve">          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>
        <w:rPr>
          <w:color w:val="22272F"/>
        </w:rPr>
        <w:t xml:space="preserve">________________________________________________________________________________                                                                                                   </w:t>
      </w:r>
      <w:r w:rsidRPr="007A4065">
        <w:rPr>
          <w:color w:val="22272F"/>
        </w:rPr>
        <w:t xml:space="preserve"> 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8"/>
        </w:rPr>
      </w:pPr>
      <w:r w:rsidRPr="007A4065">
        <w:rPr>
          <w:color w:val="22272F"/>
          <w:szCs w:val="28"/>
        </w:rPr>
        <w:t>_____________________________________</w:t>
      </w:r>
      <w:r>
        <w:rPr>
          <w:color w:val="22272F"/>
          <w:szCs w:val="28"/>
        </w:rPr>
        <w:t>___________________________________________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(указываются профессиональные и личностные качества кандидата для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включения в резерв управленческих кадров; перечисляются конкретные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заслуги и достижения кандидата для включения в резерв управленческих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кадров в профессиональной сфере, позволяющие объективно оценить вклад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гражданина в соответствующей сфере деятельности объективные данные,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характеризующие положительно личность кандидата для включения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в резерв управленческих кадров)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8"/>
        </w:rPr>
      </w:pPr>
      <w:r w:rsidRPr="00E174E5">
        <w:rPr>
          <w:color w:val="22272F"/>
          <w:sz w:val="28"/>
          <w:szCs w:val="28"/>
        </w:rPr>
        <w:t>Считаю, что</w:t>
      </w:r>
      <w:r w:rsidRPr="007A4065">
        <w:rPr>
          <w:color w:val="22272F"/>
          <w:szCs w:val="28"/>
        </w:rPr>
        <w:t xml:space="preserve"> _________________________________________________________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>
        <w:rPr>
          <w:color w:val="22272F"/>
        </w:rPr>
        <w:t xml:space="preserve">                      </w:t>
      </w:r>
      <w:r w:rsidRPr="007A4065">
        <w:rPr>
          <w:color w:val="22272F"/>
        </w:rPr>
        <w:t xml:space="preserve">(Фамилия, имя, отчество (при наличии) 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8"/>
        </w:rPr>
      </w:pPr>
      <w:r w:rsidRPr="00E174E5">
        <w:rPr>
          <w:color w:val="22272F"/>
          <w:sz w:val="28"/>
          <w:szCs w:val="28"/>
        </w:rPr>
        <w:t xml:space="preserve">может быть </w:t>
      </w:r>
      <w:proofErr w:type="spellStart"/>
      <w:r w:rsidRPr="00E174E5">
        <w:rPr>
          <w:color w:val="22272F"/>
          <w:sz w:val="28"/>
          <w:szCs w:val="28"/>
        </w:rPr>
        <w:t>включен</w:t>
      </w:r>
      <w:proofErr w:type="spellEnd"/>
      <w:r w:rsidRPr="00E174E5">
        <w:rPr>
          <w:color w:val="22272F"/>
          <w:sz w:val="28"/>
          <w:szCs w:val="28"/>
        </w:rPr>
        <w:t xml:space="preserve"> в резерв управленческих кадров муниципального образования муниципальный округ город-курорт Анапа Краснодарского края         на</w:t>
      </w:r>
      <w:r>
        <w:rPr>
          <w:color w:val="22272F"/>
          <w:szCs w:val="28"/>
        </w:rPr>
        <w:t xml:space="preserve"> </w:t>
      </w:r>
      <w:r w:rsidRPr="007A4065">
        <w:rPr>
          <w:color w:val="22272F"/>
          <w:szCs w:val="28"/>
        </w:rPr>
        <w:t>____________________________________</w:t>
      </w:r>
      <w:r>
        <w:rPr>
          <w:color w:val="22272F"/>
          <w:szCs w:val="28"/>
        </w:rPr>
        <w:t>________________________________________</w:t>
      </w:r>
    </w:p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7A4065">
        <w:rPr>
          <w:color w:val="22272F"/>
        </w:rPr>
        <w:t>(указывается наименование управленческой целевой должности)</w:t>
      </w:r>
    </w:p>
    <w:p w:rsidR="00E174E5" w:rsidRPr="007A4065" w:rsidRDefault="00E174E5" w:rsidP="00E174E5">
      <w:pPr>
        <w:jc w:val="both"/>
        <w:rPr>
          <w:color w:val="22272F"/>
          <w:szCs w:val="28"/>
        </w:rPr>
      </w:pPr>
      <w:r w:rsidRPr="007A4065">
        <w:rPr>
          <w:color w:val="22272F"/>
          <w:szCs w:val="28"/>
        </w:rPr>
        <w:t> </w:t>
      </w:r>
    </w:p>
    <w:p w:rsidR="00E174E5" w:rsidRDefault="00E174E5" w:rsidP="00E174E5">
      <w:pPr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252"/>
        <w:gridCol w:w="3252"/>
      </w:tblGrid>
      <w:tr w:rsidR="00E174E5" w:rsidTr="00E174E5">
        <w:tc>
          <w:tcPr>
            <w:tcW w:w="3284" w:type="dxa"/>
          </w:tcPr>
          <w:p w:rsidR="00E174E5" w:rsidRDefault="00E174E5" w:rsidP="00E174E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6E6C6A">
              <w:rPr>
                <w:bCs/>
                <w:szCs w:val="28"/>
              </w:rPr>
              <w:t>__</w:t>
            </w:r>
            <w:r>
              <w:rPr>
                <w:bCs/>
                <w:szCs w:val="28"/>
              </w:rPr>
              <w:t>» _________</w:t>
            </w:r>
            <w:r w:rsidRPr="006E6C6A">
              <w:rPr>
                <w:bCs/>
                <w:szCs w:val="28"/>
              </w:rPr>
              <w:t xml:space="preserve"> 20__ г.</w:t>
            </w:r>
          </w:p>
          <w:p w:rsidR="00E174E5" w:rsidRPr="006E6C6A" w:rsidRDefault="00E174E5" w:rsidP="00E174E5">
            <w:pPr>
              <w:rPr>
                <w:szCs w:val="28"/>
              </w:rPr>
            </w:pPr>
          </w:p>
        </w:tc>
        <w:tc>
          <w:tcPr>
            <w:tcW w:w="3285" w:type="dxa"/>
          </w:tcPr>
          <w:p w:rsidR="00E174E5" w:rsidRDefault="00E174E5" w:rsidP="00E174E5">
            <w:pPr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E174E5" w:rsidRDefault="00E174E5" w:rsidP="00E174E5">
            <w:pPr>
              <w:jc w:val="center"/>
              <w:rPr>
                <w:szCs w:val="28"/>
              </w:rPr>
            </w:pPr>
            <w:r w:rsidRPr="006E6C6A">
              <w:t>(</w:t>
            </w:r>
            <w:r>
              <w:t>подпись</w:t>
            </w:r>
            <w:r w:rsidRPr="006E6C6A">
              <w:t>)</w:t>
            </w:r>
          </w:p>
          <w:p w:rsidR="00E174E5" w:rsidRDefault="00E174E5" w:rsidP="00E174E5">
            <w:pPr>
              <w:rPr>
                <w:szCs w:val="28"/>
              </w:rPr>
            </w:pPr>
          </w:p>
        </w:tc>
        <w:tc>
          <w:tcPr>
            <w:tcW w:w="3285" w:type="dxa"/>
          </w:tcPr>
          <w:p w:rsidR="00E174E5" w:rsidRDefault="00E174E5" w:rsidP="00E174E5">
            <w:pPr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E174E5" w:rsidRPr="006E6C6A" w:rsidRDefault="00E174E5" w:rsidP="00E174E5">
            <w:pPr>
              <w:jc w:val="center"/>
            </w:pPr>
            <w:r w:rsidRPr="006E6C6A">
              <w:t>(</w:t>
            </w:r>
            <w:r>
              <w:t>ф</w:t>
            </w:r>
            <w:r w:rsidRPr="006E6C6A">
              <w:t>амилия</w:t>
            </w:r>
            <w:r>
              <w:t>, инициалы</w:t>
            </w:r>
            <w:r w:rsidRPr="006E6C6A">
              <w:t>)</w:t>
            </w:r>
          </w:p>
          <w:p w:rsidR="00E174E5" w:rsidRDefault="00E174E5" w:rsidP="00E174E5">
            <w:pPr>
              <w:rPr>
                <w:szCs w:val="28"/>
              </w:rPr>
            </w:pPr>
          </w:p>
        </w:tc>
      </w:tr>
    </w:tbl>
    <w:p w:rsidR="00E174E5" w:rsidRPr="007A4065" w:rsidRDefault="00E174E5" w:rsidP="00E1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35505" w:rsidRDefault="00E35505" w:rsidP="00E3550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35505" w:rsidRDefault="00E35505" w:rsidP="00E3550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174E5" w:rsidRDefault="00E35505" w:rsidP="00E3550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Анапа                                                 Ю.И. </w:t>
      </w:r>
      <w:proofErr w:type="spellStart"/>
      <w:r>
        <w:rPr>
          <w:sz w:val="28"/>
          <w:szCs w:val="28"/>
        </w:rPr>
        <w:t>Липовецкая</w:t>
      </w:r>
      <w:proofErr w:type="spellEnd"/>
    </w:p>
    <w:sectPr w:rsidR="00E174E5" w:rsidSect="00E174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2B"/>
    <w:rsid w:val="00040957"/>
    <w:rsid w:val="000C392B"/>
    <w:rsid w:val="005753BC"/>
    <w:rsid w:val="00A251BB"/>
    <w:rsid w:val="00C83F64"/>
    <w:rsid w:val="00E174E5"/>
    <w:rsid w:val="00E3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F149"/>
  <w15:chartTrackingRefBased/>
  <w15:docId w15:val="{C646C804-8013-400D-9502-21A519E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4E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9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rsid w:val="000C392B"/>
  </w:style>
  <w:style w:type="character" w:styleId="a3">
    <w:name w:val="Emphasis"/>
    <w:uiPriority w:val="20"/>
    <w:qFormat/>
    <w:rsid w:val="000C392B"/>
    <w:rPr>
      <w:i/>
      <w:iCs/>
    </w:rPr>
  </w:style>
  <w:style w:type="paragraph" w:customStyle="1" w:styleId="ConsPlusTitle">
    <w:name w:val="ConsPlusTitle"/>
    <w:rsid w:val="00E174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174E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74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E174E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174E5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E1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E174E5"/>
    <w:pPr>
      <w:jc w:val="center"/>
    </w:pPr>
    <w:rPr>
      <w:b/>
      <w:bCs/>
      <w:caps/>
      <w:sz w:val="28"/>
    </w:rPr>
  </w:style>
  <w:style w:type="character" w:customStyle="1" w:styleId="a7">
    <w:name w:val="Основной текст Знак"/>
    <w:basedOn w:val="a0"/>
    <w:link w:val="a6"/>
    <w:semiHidden/>
    <w:rsid w:val="00E174E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21</Pages>
  <Words>7099</Words>
  <Characters>40467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4</cp:revision>
  <dcterms:created xsi:type="dcterms:W3CDTF">2026-07-06T06:21:00Z</dcterms:created>
  <dcterms:modified xsi:type="dcterms:W3CDTF">2026-07-06T06:47:00Z</dcterms:modified>
</cp:coreProperties>
</file>