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E72" w:rsidRDefault="002A3E72"/>
    <w:p w:rsidR="00662C58" w:rsidRDefault="00662C58"/>
    <w:p w:rsidR="00662C58" w:rsidRDefault="00662C58"/>
    <w:p w:rsidR="00662C58" w:rsidRDefault="00662C58"/>
    <w:p w:rsidR="004D2FE9" w:rsidRDefault="004D2FE9"/>
    <w:p w:rsidR="007B40E0" w:rsidRDefault="007B40E0"/>
    <w:p w:rsidR="007B40E0" w:rsidRDefault="007B40E0"/>
    <w:p w:rsidR="007B40E0" w:rsidRPr="003976D9" w:rsidRDefault="007B40E0" w:rsidP="007B40E0">
      <w:pPr>
        <w:pStyle w:val="Style5"/>
        <w:widowControl/>
        <w:spacing w:line="240" w:lineRule="auto"/>
        <w:rPr>
          <w:b/>
          <w:sz w:val="27"/>
          <w:szCs w:val="27"/>
        </w:rPr>
      </w:pPr>
      <w:r w:rsidRPr="003976D9">
        <w:rPr>
          <w:b/>
          <w:sz w:val="27"/>
          <w:szCs w:val="27"/>
        </w:rPr>
        <w:t>О предоставлении социальной поддержки детям-сиротам</w:t>
      </w:r>
    </w:p>
    <w:p w:rsidR="007B40E0" w:rsidRPr="003976D9" w:rsidRDefault="007B40E0" w:rsidP="007B40E0">
      <w:pPr>
        <w:pStyle w:val="Style5"/>
        <w:widowControl/>
        <w:spacing w:line="240" w:lineRule="auto"/>
        <w:rPr>
          <w:b/>
          <w:sz w:val="27"/>
          <w:szCs w:val="27"/>
        </w:rPr>
      </w:pPr>
      <w:r w:rsidRPr="003976D9">
        <w:rPr>
          <w:b/>
          <w:sz w:val="27"/>
          <w:szCs w:val="27"/>
        </w:rPr>
        <w:t xml:space="preserve">и детям, оставшимся без попечения родителей, </w:t>
      </w:r>
    </w:p>
    <w:p w:rsidR="009F018F" w:rsidRDefault="007B40E0" w:rsidP="007B40E0">
      <w:pPr>
        <w:pStyle w:val="Style5"/>
        <w:widowControl/>
        <w:spacing w:line="240" w:lineRule="auto"/>
        <w:rPr>
          <w:b/>
          <w:sz w:val="27"/>
          <w:szCs w:val="27"/>
        </w:rPr>
      </w:pPr>
      <w:r w:rsidRPr="003976D9">
        <w:rPr>
          <w:b/>
          <w:sz w:val="27"/>
          <w:szCs w:val="27"/>
        </w:rPr>
        <w:t xml:space="preserve">лицам из числа детей-сирот и детей, оставшихся </w:t>
      </w:r>
    </w:p>
    <w:p w:rsidR="0033747D" w:rsidRDefault="007B40E0" w:rsidP="007B40E0">
      <w:pPr>
        <w:pStyle w:val="Style5"/>
        <w:widowControl/>
        <w:spacing w:line="240" w:lineRule="auto"/>
        <w:rPr>
          <w:b/>
          <w:sz w:val="27"/>
          <w:szCs w:val="27"/>
        </w:rPr>
      </w:pPr>
      <w:r w:rsidRPr="003976D9">
        <w:rPr>
          <w:b/>
          <w:sz w:val="27"/>
          <w:szCs w:val="27"/>
        </w:rPr>
        <w:t>без попечения родителей</w:t>
      </w:r>
      <w:r w:rsidR="00864884">
        <w:rPr>
          <w:b/>
          <w:sz w:val="27"/>
          <w:szCs w:val="27"/>
        </w:rPr>
        <w:t xml:space="preserve">, </w:t>
      </w:r>
      <w:r w:rsidR="00390515">
        <w:rPr>
          <w:b/>
          <w:sz w:val="27"/>
          <w:szCs w:val="27"/>
        </w:rPr>
        <w:t>в 2026</w:t>
      </w:r>
      <w:r w:rsidR="0033747D">
        <w:rPr>
          <w:b/>
          <w:sz w:val="27"/>
          <w:szCs w:val="27"/>
        </w:rPr>
        <w:t xml:space="preserve"> году</w:t>
      </w:r>
    </w:p>
    <w:p w:rsidR="0098434F" w:rsidRDefault="0098434F" w:rsidP="007B40E0">
      <w:pPr>
        <w:pStyle w:val="Style5"/>
        <w:widowControl/>
        <w:spacing w:line="240" w:lineRule="auto"/>
        <w:rPr>
          <w:b/>
          <w:sz w:val="27"/>
          <w:szCs w:val="27"/>
        </w:rPr>
      </w:pPr>
    </w:p>
    <w:p w:rsidR="004D2FE9" w:rsidRDefault="004D2FE9" w:rsidP="007B40E0">
      <w:pPr>
        <w:pStyle w:val="Style5"/>
        <w:widowControl/>
        <w:spacing w:line="240" w:lineRule="auto"/>
        <w:rPr>
          <w:b/>
          <w:sz w:val="27"/>
          <w:szCs w:val="27"/>
        </w:rPr>
      </w:pPr>
    </w:p>
    <w:p w:rsidR="007B40E0" w:rsidRDefault="007B40E0" w:rsidP="007B40E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4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 </w:t>
      </w:r>
      <w:r w:rsidR="006B7234" w:rsidRPr="006B7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частью 5 статьи 36 Федерального закона от 20 марта </w:t>
      </w:r>
      <w:r w:rsidR="006B7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6B7234" w:rsidRPr="006B7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2025 г. № 33-ФЗ «Об общих принципах организации местного самоуправления в единой системе публичной власти»</w:t>
      </w:r>
      <w:r w:rsidRPr="007B4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на </w:t>
      </w:r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</w:t>
      </w:r>
      <w:r w:rsidR="004F49A6">
        <w:rPr>
          <w:rFonts w:ascii="Times New Roman" w:eastAsia="Times New Roman" w:hAnsi="Times New Roman" w:cs="Times New Roman"/>
          <w:sz w:val="27"/>
          <w:szCs w:val="27"/>
          <w:lang w:eastAsia="ru-RU"/>
        </w:rPr>
        <w:t>вании письма министерства труда</w:t>
      </w:r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социального развития Краснодарского края от 10 марта 2023 г. </w:t>
      </w:r>
      <w:r w:rsidR="003F0D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</w:t>
      </w:r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>№ 204-17-11-6595/23</w:t>
      </w:r>
      <w:r w:rsidRPr="007B4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руководствуясь статьей </w:t>
      </w:r>
      <w:r w:rsidR="008F37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</w:t>
      </w:r>
      <w:r w:rsidRPr="007B4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Устава </w:t>
      </w:r>
      <w:proofErr w:type="gramStart"/>
      <w:r w:rsidRPr="007B4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муниципального  образования</w:t>
      </w:r>
      <w:proofErr w:type="gramEnd"/>
      <w:r w:rsidRPr="007B4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F37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муниципальный округ город-курорт </w:t>
      </w:r>
      <w:r w:rsidRPr="007B4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Анапа</w:t>
      </w:r>
      <w:r w:rsidR="008F37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Краснодарского края</w:t>
      </w:r>
      <w:r w:rsidRPr="007B4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Совет муниципального образования город-курорт Анапа РЕШИЛ:</w:t>
      </w:r>
    </w:p>
    <w:p w:rsidR="007B40E0" w:rsidRDefault="007B40E0" w:rsidP="007B40E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1. </w:t>
      </w:r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Предоставить </w:t>
      </w:r>
      <w:r w:rsidR="00864884">
        <w:rPr>
          <w:rFonts w:ascii="Times New Roman" w:eastAsia="Times New Roman" w:hAnsi="Times New Roman" w:cs="Times New Roman"/>
          <w:sz w:val="27"/>
          <w:szCs w:val="27"/>
          <w:lang w:eastAsia="ru-RU"/>
        </w:rPr>
        <w:t>социаль</w:t>
      </w:r>
      <w:r w:rsidR="001830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ную поддержку </w:t>
      </w:r>
      <w:r w:rsidR="0033747D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1830C6" w:rsidRPr="001830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="00390515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1830C6" w:rsidRPr="001830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</w:t>
      </w:r>
      <w:r w:rsidR="008F376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1830C6" w:rsidRPr="001830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детям-сиротам и детям, оставшимся без попечения родителей, лицам из числа детей-сирот и детей, оставшихся без попечения родителей</w:t>
      </w:r>
      <w:r w:rsidR="0086488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части освобождения от платы за пользование жилыми помещениями по договорам найма специализированных жилых помещений муниципального жилищного фонда муниципального образования город-курорт Анапа.</w:t>
      </w:r>
    </w:p>
    <w:p w:rsidR="007B40E0" w:rsidRDefault="007B40E0" w:rsidP="007B40E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2. </w:t>
      </w:r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>Опубликовать настоящее решение в печатном средстве массовой информации.</w:t>
      </w:r>
    </w:p>
    <w:p w:rsidR="007B40E0" w:rsidRDefault="007B40E0" w:rsidP="007B40E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Разместить настоящее решение на официальном сайте администрации муниципального образования город-курорт Анапа в информационно-телекоммуникационной сети «Интернет».</w:t>
      </w:r>
    </w:p>
    <w:p w:rsidR="007B40E0" w:rsidRDefault="007B40E0" w:rsidP="007B40E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4. </w:t>
      </w:r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за выполнением настоящего решения возложить на   </w:t>
      </w:r>
      <w:r w:rsidR="003905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исполняющего обязанности </w:t>
      </w:r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заместителя главы муниципального образования город-курорт Анапа, курирующего вопросы имущественных отношений и жилищной политики, правовых отношений, муниципального контроля и деятельность административной комиссии муниципального образования город-курорт Анапа  и комитет по вопросам финансов и бюджета, муниципальной собственности и  социально-экономическому развитию Совета муниципального образования город-курорт Анапа.</w:t>
      </w:r>
    </w:p>
    <w:p w:rsidR="00662C58" w:rsidRDefault="00662C58" w:rsidP="004D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2FE9" w:rsidRDefault="004D2FE9" w:rsidP="004D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2FE9" w:rsidRDefault="004D2FE9" w:rsidP="004D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B40E0" w:rsidRDefault="007B40E0" w:rsidP="007B40E0">
      <w:pPr>
        <w:pStyle w:val="Standard"/>
        <w:ind w:left="-142" w:firstLine="709"/>
        <w:jc w:val="both"/>
        <w:rPr>
          <w:sz w:val="27"/>
          <w:szCs w:val="27"/>
          <w:lang w:val="ru-RU"/>
        </w:rPr>
      </w:pPr>
      <w:r>
        <w:rPr>
          <w:rFonts w:cs="Times New Roman"/>
          <w:sz w:val="27"/>
          <w:szCs w:val="27"/>
          <w:lang w:eastAsia="ru-RU"/>
        </w:rPr>
        <w:lastRenderedPageBreak/>
        <w:t>5.</w:t>
      </w:r>
      <w:r>
        <w:rPr>
          <w:rFonts w:cs="Times New Roman"/>
          <w:sz w:val="27"/>
          <w:szCs w:val="27"/>
          <w:lang w:val="ru-RU" w:eastAsia="ru-RU"/>
        </w:rPr>
        <w:t> </w:t>
      </w:r>
      <w:r w:rsidRPr="00527BD8">
        <w:rPr>
          <w:sz w:val="27"/>
          <w:szCs w:val="27"/>
          <w:lang w:val="ru-RU"/>
        </w:rPr>
        <w:t>Решение вступает в силу после его официального опубликования</w:t>
      </w:r>
      <w:r w:rsidR="00864884">
        <w:rPr>
          <w:sz w:val="27"/>
          <w:szCs w:val="27"/>
          <w:lang w:val="ru-RU"/>
        </w:rPr>
        <w:t>,</w:t>
      </w:r>
      <w:r w:rsidR="009830FF">
        <w:rPr>
          <w:sz w:val="27"/>
          <w:szCs w:val="27"/>
          <w:lang w:val="ru-RU"/>
        </w:rPr>
        <w:t xml:space="preserve"> </w:t>
      </w:r>
      <w:bookmarkStart w:id="0" w:name="_GoBack"/>
      <w:bookmarkEnd w:id="0"/>
      <w:r w:rsidRPr="00527BD8">
        <w:rPr>
          <w:sz w:val="27"/>
          <w:szCs w:val="27"/>
          <w:lang w:val="ru-RU"/>
        </w:rPr>
        <w:t>распространяет своё действие на правоотношения, возникшие с 1 января 202</w:t>
      </w:r>
      <w:r w:rsidR="00390515">
        <w:rPr>
          <w:sz w:val="27"/>
          <w:szCs w:val="27"/>
          <w:lang w:val="ru-RU"/>
        </w:rPr>
        <w:t>6</w:t>
      </w:r>
      <w:r w:rsidRPr="00527BD8">
        <w:rPr>
          <w:sz w:val="27"/>
          <w:szCs w:val="27"/>
          <w:lang w:val="ru-RU"/>
        </w:rPr>
        <w:t xml:space="preserve"> г.</w:t>
      </w:r>
      <w:r w:rsidR="00253542">
        <w:rPr>
          <w:sz w:val="27"/>
          <w:szCs w:val="27"/>
          <w:lang w:val="ru-RU"/>
        </w:rPr>
        <w:t xml:space="preserve"> и действует по 31 декабря 202</w:t>
      </w:r>
      <w:r w:rsidR="00390515">
        <w:rPr>
          <w:sz w:val="27"/>
          <w:szCs w:val="27"/>
          <w:lang w:val="ru-RU"/>
        </w:rPr>
        <w:t>6</w:t>
      </w:r>
      <w:r w:rsidR="00253542">
        <w:rPr>
          <w:sz w:val="27"/>
          <w:szCs w:val="27"/>
          <w:lang w:val="ru-RU"/>
        </w:rPr>
        <w:t xml:space="preserve"> г.</w:t>
      </w:r>
      <w:r w:rsidRPr="00527BD8">
        <w:rPr>
          <w:sz w:val="27"/>
          <w:szCs w:val="27"/>
          <w:lang w:val="ru-RU"/>
        </w:rPr>
        <w:t xml:space="preserve"> </w:t>
      </w:r>
    </w:p>
    <w:p w:rsidR="001830C6" w:rsidRDefault="001830C6" w:rsidP="007B40E0">
      <w:pPr>
        <w:pStyle w:val="Standard"/>
        <w:ind w:left="-142" w:firstLine="709"/>
        <w:jc w:val="both"/>
        <w:rPr>
          <w:sz w:val="27"/>
          <w:szCs w:val="27"/>
          <w:lang w:val="ru-RU"/>
        </w:rPr>
      </w:pPr>
    </w:p>
    <w:p w:rsidR="00390515" w:rsidRDefault="00C2337B" w:rsidP="007B40E0">
      <w:pPr>
        <w:pStyle w:val="Standard"/>
        <w:ind w:left="-142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Г</w:t>
      </w:r>
      <w:r w:rsidR="007B40E0" w:rsidRPr="003976D9">
        <w:rPr>
          <w:sz w:val="27"/>
          <w:szCs w:val="27"/>
          <w:lang w:val="ru-RU"/>
        </w:rPr>
        <w:t>лав</w:t>
      </w:r>
      <w:r>
        <w:rPr>
          <w:sz w:val="27"/>
          <w:szCs w:val="27"/>
          <w:lang w:val="ru-RU"/>
        </w:rPr>
        <w:t>а</w:t>
      </w:r>
      <w:r w:rsidR="007B40E0" w:rsidRPr="003976D9">
        <w:rPr>
          <w:sz w:val="27"/>
          <w:szCs w:val="27"/>
          <w:lang w:val="ru-RU"/>
        </w:rPr>
        <w:t xml:space="preserve"> муниципального образования</w:t>
      </w:r>
    </w:p>
    <w:p w:rsidR="007B40E0" w:rsidRDefault="007B40E0" w:rsidP="007B40E0">
      <w:pPr>
        <w:pStyle w:val="Standard"/>
        <w:ind w:left="-142"/>
        <w:jc w:val="both"/>
        <w:rPr>
          <w:sz w:val="27"/>
          <w:szCs w:val="27"/>
          <w:lang w:val="ru-RU"/>
        </w:rPr>
      </w:pPr>
      <w:r w:rsidRPr="003976D9">
        <w:rPr>
          <w:sz w:val="27"/>
          <w:szCs w:val="27"/>
          <w:lang w:val="ru-RU"/>
        </w:rPr>
        <w:t>город-курорт Анапа</w:t>
      </w:r>
      <w:r w:rsidR="006F5637">
        <w:rPr>
          <w:sz w:val="27"/>
          <w:szCs w:val="27"/>
          <w:lang w:val="ru-RU"/>
        </w:rPr>
        <w:t xml:space="preserve">       </w:t>
      </w:r>
      <w:r w:rsidR="00390515">
        <w:rPr>
          <w:sz w:val="27"/>
          <w:szCs w:val="27"/>
          <w:lang w:val="ru-RU"/>
        </w:rPr>
        <w:t xml:space="preserve">         </w:t>
      </w:r>
      <w:r w:rsidR="006F5637">
        <w:rPr>
          <w:sz w:val="27"/>
          <w:szCs w:val="27"/>
          <w:lang w:val="ru-RU"/>
        </w:rPr>
        <w:t xml:space="preserve">                         </w:t>
      </w:r>
      <w:r w:rsidR="00390515">
        <w:rPr>
          <w:sz w:val="27"/>
          <w:szCs w:val="27"/>
          <w:lang w:val="ru-RU"/>
        </w:rPr>
        <w:t xml:space="preserve">         </w:t>
      </w:r>
      <w:r w:rsidR="006F5637">
        <w:rPr>
          <w:sz w:val="27"/>
          <w:szCs w:val="27"/>
          <w:lang w:val="ru-RU"/>
        </w:rPr>
        <w:t xml:space="preserve">           </w:t>
      </w:r>
      <w:r w:rsidR="00390515">
        <w:rPr>
          <w:sz w:val="27"/>
          <w:szCs w:val="27"/>
          <w:lang w:val="ru-RU"/>
        </w:rPr>
        <w:t xml:space="preserve"> </w:t>
      </w:r>
      <w:r w:rsidRPr="003976D9">
        <w:rPr>
          <w:sz w:val="27"/>
          <w:szCs w:val="27"/>
          <w:lang w:val="ru-RU"/>
        </w:rPr>
        <w:t xml:space="preserve">     </w:t>
      </w:r>
      <w:r>
        <w:rPr>
          <w:sz w:val="27"/>
          <w:szCs w:val="27"/>
          <w:lang w:val="ru-RU"/>
        </w:rPr>
        <w:t xml:space="preserve">          </w:t>
      </w:r>
      <w:r w:rsidR="003C0C41">
        <w:rPr>
          <w:sz w:val="27"/>
          <w:szCs w:val="27"/>
          <w:lang w:val="ru-RU"/>
        </w:rPr>
        <w:t xml:space="preserve">      </w:t>
      </w:r>
      <w:r w:rsidR="00390515">
        <w:rPr>
          <w:sz w:val="27"/>
          <w:szCs w:val="27"/>
          <w:lang w:val="ru-RU"/>
        </w:rPr>
        <w:t>С.</w:t>
      </w:r>
      <w:r w:rsidR="00C2337B">
        <w:rPr>
          <w:sz w:val="27"/>
          <w:szCs w:val="27"/>
          <w:lang w:val="ru-RU"/>
        </w:rPr>
        <w:t>Б</w:t>
      </w:r>
      <w:r w:rsidR="00390515">
        <w:rPr>
          <w:sz w:val="27"/>
          <w:szCs w:val="27"/>
          <w:lang w:val="ru-RU"/>
        </w:rPr>
        <w:t xml:space="preserve">. </w:t>
      </w:r>
      <w:r w:rsidR="00C2337B">
        <w:rPr>
          <w:sz w:val="27"/>
          <w:szCs w:val="27"/>
          <w:lang w:val="ru-RU"/>
        </w:rPr>
        <w:t>Маслова</w:t>
      </w:r>
    </w:p>
    <w:p w:rsidR="00C4358A" w:rsidRDefault="00C4358A" w:rsidP="007B40E0">
      <w:pPr>
        <w:pStyle w:val="Standard"/>
        <w:ind w:left="-142"/>
        <w:jc w:val="both"/>
        <w:rPr>
          <w:sz w:val="27"/>
          <w:szCs w:val="27"/>
          <w:lang w:val="ru-RU"/>
        </w:rPr>
      </w:pPr>
    </w:p>
    <w:p w:rsidR="009F018F" w:rsidRDefault="009F018F" w:rsidP="007B40E0">
      <w:pPr>
        <w:pStyle w:val="Standard"/>
        <w:ind w:left="-142"/>
        <w:jc w:val="both"/>
        <w:rPr>
          <w:sz w:val="27"/>
          <w:szCs w:val="27"/>
          <w:lang w:val="ru-RU"/>
        </w:rPr>
      </w:pPr>
    </w:p>
    <w:p w:rsidR="007B40E0" w:rsidRPr="007B40E0" w:rsidRDefault="007B40E0" w:rsidP="007B40E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Совета</w:t>
      </w:r>
    </w:p>
    <w:p w:rsidR="007B40E0" w:rsidRPr="007B40E0" w:rsidRDefault="007B40E0" w:rsidP="007B40E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 </w:t>
      </w:r>
    </w:p>
    <w:p w:rsidR="007B40E0" w:rsidRDefault="007B40E0" w:rsidP="007B40E0">
      <w:pPr>
        <w:autoSpaceDE w:val="0"/>
        <w:autoSpaceDN w:val="0"/>
        <w:adjustRightInd w:val="0"/>
        <w:spacing w:after="0" w:line="240" w:lineRule="auto"/>
        <w:ind w:left="-142"/>
        <w:jc w:val="both"/>
      </w:pPr>
      <w:r w:rsidRPr="007B40E0">
        <w:rPr>
          <w:rFonts w:ascii="Times New Roman" w:eastAsiaTheme="minorEastAsia" w:hAnsi="Times New Roman" w:cs="Times New Roman"/>
          <w:sz w:val="27"/>
          <w:szCs w:val="27"/>
          <w:lang w:eastAsia="ru-RU"/>
        </w:rPr>
        <w:t>город-курорт Анапа</w:t>
      </w:r>
      <w:r w:rsidRPr="007B40E0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7B40E0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7B40E0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7B40E0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7B40E0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7B40E0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  <w:t xml:space="preserve"> </w:t>
      </w:r>
      <w:r w:rsidR="003C0C41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</w:t>
      </w:r>
      <w:r w:rsidR="008F3767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  В.А. Вовк</w:t>
      </w:r>
    </w:p>
    <w:sectPr w:rsidR="007B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32"/>
    <w:rsid w:val="001830C6"/>
    <w:rsid w:val="00253542"/>
    <w:rsid w:val="002A3E72"/>
    <w:rsid w:val="0033747D"/>
    <w:rsid w:val="00390515"/>
    <w:rsid w:val="003C0C41"/>
    <w:rsid w:val="003F0DBE"/>
    <w:rsid w:val="004D2FE9"/>
    <w:rsid w:val="004F49A6"/>
    <w:rsid w:val="005941A2"/>
    <w:rsid w:val="00662C58"/>
    <w:rsid w:val="006B7234"/>
    <w:rsid w:val="006F5637"/>
    <w:rsid w:val="007B40E0"/>
    <w:rsid w:val="00864884"/>
    <w:rsid w:val="008F3767"/>
    <w:rsid w:val="009830FF"/>
    <w:rsid w:val="0098434F"/>
    <w:rsid w:val="009F018F"/>
    <w:rsid w:val="00B62832"/>
    <w:rsid w:val="00C2337B"/>
    <w:rsid w:val="00C4358A"/>
    <w:rsid w:val="00EA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870F"/>
  <w15:docId w15:val="{6046B5F5-C1C2-48AE-98F6-D89E51F3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7B40E0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B40E0"/>
    <w:pPr>
      <w:ind w:left="720"/>
      <w:contextualSpacing/>
    </w:pPr>
  </w:style>
  <w:style w:type="paragraph" w:customStyle="1" w:styleId="Standard">
    <w:name w:val="Standard"/>
    <w:rsid w:val="007B40E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4F4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4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2026-01-22T12:37:00Z</cp:lastPrinted>
  <dcterms:created xsi:type="dcterms:W3CDTF">2024-12-05T12:48:00Z</dcterms:created>
  <dcterms:modified xsi:type="dcterms:W3CDTF">2026-02-10T06:50:00Z</dcterms:modified>
</cp:coreProperties>
</file>