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86" w:rsidRDefault="006C2E86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710B89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710B89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710B89" w:rsidRDefault="00667923" w:rsidP="003A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декабря </w:t>
      </w:r>
      <w:r w:rsidR="00C851F9">
        <w:rPr>
          <w:rFonts w:ascii="Times New Roman" w:hAnsi="Times New Roman" w:cs="Times New Roman"/>
          <w:sz w:val="28"/>
          <w:szCs w:val="28"/>
        </w:rPr>
        <w:t>2022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D00056" w:rsidRPr="00710B89">
        <w:rPr>
          <w:rFonts w:ascii="Times New Roman" w:hAnsi="Times New Roman" w:cs="Times New Roman"/>
          <w:sz w:val="28"/>
          <w:szCs w:val="28"/>
        </w:rPr>
        <w:t>г.</w:t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D00056" w:rsidRPr="00710B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241D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 </w:t>
      </w:r>
      <w:r w:rsidR="00CA4679">
        <w:rPr>
          <w:rFonts w:ascii="Times New Roman" w:hAnsi="Times New Roman" w:cs="Times New Roman"/>
          <w:sz w:val="28"/>
          <w:szCs w:val="28"/>
        </w:rPr>
        <w:t xml:space="preserve">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0E8C" w:rsidRPr="00710B89">
        <w:rPr>
          <w:rFonts w:ascii="Times New Roman" w:hAnsi="Times New Roman" w:cs="Times New Roman"/>
          <w:sz w:val="28"/>
          <w:szCs w:val="28"/>
        </w:rPr>
        <w:t xml:space="preserve">     </w:t>
      </w:r>
      <w:r w:rsidR="003A388E" w:rsidRPr="00710B89">
        <w:rPr>
          <w:rFonts w:ascii="Times New Roman" w:hAnsi="Times New Roman" w:cs="Times New Roman"/>
          <w:sz w:val="28"/>
          <w:szCs w:val="28"/>
        </w:rPr>
        <w:t>г. Анапа</w:t>
      </w:r>
    </w:p>
    <w:p w:rsidR="003A388E" w:rsidRPr="00710B89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4E4" w:rsidRPr="00710B89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 xml:space="preserve"> по </w:t>
      </w:r>
      <w:r w:rsidR="003604E4" w:rsidRPr="00710B89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710B89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5A07DF" w:rsidRPr="00710B89">
        <w:rPr>
          <w:rFonts w:ascii="Times New Roman" w:hAnsi="Times New Roman" w:cs="Times New Roman"/>
          <w:sz w:val="28"/>
          <w:szCs w:val="28"/>
        </w:rPr>
        <w:t>разрешения на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</w:t>
      </w:r>
      <w:r w:rsidR="005A07DF" w:rsidRPr="0046750F">
        <w:rPr>
          <w:rFonts w:ascii="Times New Roman" w:hAnsi="Times New Roman" w:cs="Times New Roman"/>
          <w:sz w:val="28"/>
          <w:szCs w:val="28"/>
        </w:rPr>
        <w:t>строительства объекта капитального строительства на земельном участ</w:t>
      </w:r>
      <w:r w:rsidR="0027356C" w:rsidRPr="0046750F">
        <w:rPr>
          <w:rFonts w:ascii="Times New Roman" w:hAnsi="Times New Roman" w:cs="Times New Roman"/>
          <w:sz w:val="28"/>
          <w:szCs w:val="28"/>
        </w:rPr>
        <w:t>ке, расположенном</w:t>
      </w:r>
      <w:r w:rsidR="005A07DF" w:rsidRPr="0046750F">
        <w:rPr>
          <w:rFonts w:ascii="Times New Roman" w:hAnsi="Times New Roman" w:cs="Times New Roman"/>
          <w:sz w:val="28"/>
          <w:szCs w:val="28"/>
        </w:rPr>
        <w:t xml:space="preserve"> по адресу: г. Анапа, </w:t>
      </w:r>
      <w:r w:rsidR="00C559C1" w:rsidRPr="0046750F">
        <w:rPr>
          <w:rFonts w:ascii="Times New Roman" w:hAnsi="Times New Roman" w:cs="Times New Roman"/>
          <w:sz w:val="28"/>
          <w:szCs w:val="28"/>
        </w:rPr>
        <w:br/>
      </w:r>
      <w:r w:rsidR="005A07DF" w:rsidRPr="0046750F">
        <w:rPr>
          <w:rFonts w:ascii="Times New Roman" w:hAnsi="Times New Roman" w:cs="Times New Roman"/>
          <w:sz w:val="28"/>
          <w:szCs w:val="28"/>
        </w:rPr>
        <w:t xml:space="preserve">ул. </w:t>
      </w:r>
      <w:r w:rsidR="0046750F" w:rsidRPr="0046750F">
        <w:rPr>
          <w:rFonts w:ascii="Times New Roman" w:hAnsi="Times New Roman" w:cs="Times New Roman"/>
          <w:sz w:val="28"/>
          <w:szCs w:val="28"/>
        </w:rPr>
        <w:t>Рождественская, 38 (23:37:0104015:1365</w:t>
      </w:r>
      <w:r w:rsidR="005A07DF" w:rsidRPr="0046750F">
        <w:rPr>
          <w:rFonts w:ascii="Times New Roman" w:hAnsi="Times New Roman" w:cs="Times New Roman"/>
          <w:sz w:val="28"/>
          <w:szCs w:val="28"/>
        </w:rPr>
        <w:t>)</w:t>
      </w:r>
      <w:r w:rsidR="003604E4" w:rsidRPr="0046750F">
        <w:rPr>
          <w:rFonts w:ascii="Times New Roman" w:hAnsi="Times New Roman" w:cs="Times New Roman"/>
          <w:sz w:val="28"/>
          <w:szCs w:val="28"/>
        </w:rPr>
        <w:t xml:space="preserve"> (далее – пр</w:t>
      </w:r>
      <w:r w:rsidR="003604E4" w:rsidRPr="00710B89">
        <w:rPr>
          <w:rFonts w:ascii="Times New Roman" w:hAnsi="Times New Roman" w:cs="Times New Roman"/>
          <w:sz w:val="28"/>
          <w:szCs w:val="28"/>
        </w:rPr>
        <w:t>оект).</w:t>
      </w:r>
    </w:p>
    <w:p w:rsidR="005A07DF" w:rsidRPr="00710B89" w:rsidRDefault="003604E4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710B89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710B89">
        <w:rPr>
          <w:rFonts w:ascii="Times New Roman" w:hAnsi="Times New Roman" w:cs="Times New Roman"/>
          <w:sz w:val="28"/>
          <w:szCs w:val="28"/>
        </w:rPr>
        <w:t xml:space="preserve"> предлагается предоставить разрешение на 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 земельном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участке общей </w:t>
      </w:r>
      <w:r w:rsidR="005A07DF" w:rsidRPr="00040C13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040C13">
        <w:rPr>
          <w:rFonts w:ascii="Times New Roman" w:hAnsi="Times New Roman" w:cs="Times New Roman"/>
          <w:sz w:val="28"/>
          <w:szCs w:val="28"/>
        </w:rPr>
        <w:t xml:space="preserve"> </w:t>
      </w:r>
      <w:r w:rsidR="00040C13" w:rsidRPr="00040C13">
        <w:rPr>
          <w:rFonts w:ascii="Times New Roman" w:hAnsi="Times New Roman" w:cs="Times New Roman"/>
          <w:sz w:val="28"/>
          <w:szCs w:val="28"/>
        </w:rPr>
        <w:t>877</w:t>
      </w:r>
      <w:r w:rsidR="0027356C" w:rsidRPr="00040C13">
        <w:rPr>
          <w:rFonts w:ascii="Times New Roman" w:hAnsi="Times New Roman" w:cs="Times New Roman"/>
          <w:sz w:val="28"/>
          <w:szCs w:val="28"/>
        </w:rPr>
        <w:t> кв. м</w:t>
      </w:r>
      <w:r w:rsidR="008E023F" w:rsidRPr="00040C13">
        <w:rPr>
          <w:rFonts w:ascii="Times New Roman" w:hAnsi="Times New Roman" w:cs="Times New Roman"/>
          <w:sz w:val="28"/>
          <w:szCs w:val="28"/>
        </w:rPr>
        <w:t>,</w:t>
      </w:r>
      <w:r w:rsidR="0027356C" w:rsidRPr="00040C13">
        <w:rPr>
          <w:rFonts w:ascii="Times New Roman" w:hAnsi="Times New Roman" w:cs="Times New Roman"/>
          <w:sz w:val="28"/>
          <w:szCs w:val="28"/>
        </w:rPr>
        <w:t xml:space="preserve"> расположенном</w:t>
      </w:r>
      <w:r w:rsidR="005A07DF" w:rsidRPr="00040C13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040C13" w:rsidRPr="00040C13">
        <w:rPr>
          <w:rFonts w:ascii="Times New Roman" w:hAnsi="Times New Roman" w:cs="Times New Roman"/>
          <w:sz w:val="28"/>
          <w:szCs w:val="28"/>
        </w:rPr>
        <w:t>г. Анапа, ул. Рождественская, 38 (23:37:0104015:1365)</w:t>
      </w:r>
      <w:r w:rsidR="005A07DF" w:rsidRPr="00040C13">
        <w:rPr>
          <w:rFonts w:ascii="Times New Roman" w:hAnsi="Times New Roman" w:cs="Times New Roman"/>
          <w:sz w:val="28"/>
          <w:szCs w:val="28"/>
        </w:rPr>
        <w:t>, оп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ределив </w:t>
      </w:r>
      <w:r w:rsidR="005A07DF" w:rsidRPr="00710B89">
        <w:rPr>
          <w:rFonts w:ascii="Times New Roman" w:hAnsi="Times New Roman" w:cs="Times New Roman"/>
          <w:spacing w:val="-6"/>
          <w:sz w:val="28"/>
          <w:szCs w:val="28"/>
        </w:rPr>
        <w:t xml:space="preserve">минимальные отступы от места допустимого размещения основного объекта капитального строительства </w:t>
      </w:r>
      <w:r w:rsidR="00564985" w:rsidRPr="006A4A1E">
        <w:rPr>
          <w:rFonts w:ascii="Times New Roman" w:hAnsi="Times New Roman" w:cs="Times New Roman"/>
          <w:spacing w:val="-6"/>
          <w:sz w:val="28"/>
          <w:szCs w:val="28"/>
        </w:rPr>
        <w:t>(</w:t>
      </w:r>
      <w:r w:rsidR="00C8613C" w:rsidRPr="006A4A1E">
        <w:rPr>
          <w:rFonts w:ascii="Times New Roman" w:hAnsi="Times New Roman" w:cs="Times New Roman"/>
          <w:spacing w:val="-6"/>
          <w:sz w:val="28"/>
          <w:szCs w:val="28"/>
        </w:rPr>
        <w:t>здание многоцелевого центра искусств</w:t>
      </w:r>
      <w:r w:rsidR="00564985" w:rsidRPr="006A4A1E">
        <w:rPr>
          <w:rFonts w:ascii="Times New Roman" w:hAnsi="Times New Roman" w:cs="Times New Roman"/>
          <w:spacing w:val="-6"/>
          <w:sz w:val="28"/>
          <w:szCs w:val="28"/>
        </w:rPr>
        <w:t>)</w:t>
      </w:r>
      <w:r w:rsidR="00564985">
        <w:rPr>
          <w:rFonts w:ascii="Times New Roman" w:hAnsi="Times New Roman" w:cs="Times New Roman"/>
          <w:color w:val="00B050"/>
          <w:spacing w:val="-6"/>
          <w:sz w:val="28"/>
          <w:szCs w:val="28"/>
        </w:rPr>
        <w:t xml:space="preserve"> </w:t>
      </w:r>
      <w:r w:rsidR="005A07DF" w:rsidRPr="00710B89">
        <w:rPr>
          <w:rFonts w:ascii="Times New Roman" w:hAnsi="Times New Roman" w:cs="Times New Roman"/>
          <w:spacing w:val="-6"/>
          <w:sz w:val="28"/>
          <w:szCs w:val="28"/>
        </w:rPr>
        <w:t>до границы земельного участка:</w:t>
      </w:r>
    </w:p>
    <w:p w:rsidR="00214A10" w:rsidRPr="00692F18" w:rsidRDefault="005A07DF" w:rsidP="00214A1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92F18">
        <w:rPr>
          <w:rFonts w:ascii="Times New Roman" w:hAnsi="Times New Roman" w:cs="Times New Roman"/>
          <w:spacing w:val="-6"/>
          <w:sz w:val="28"/>
          <w:szCs w:val="28"/>
        </w:rPr>
        <w:t xml:space="preserve">со стороны </w:t>
      </w:r>
      <w:r w:rsidR="00457870" w:rsidRPr="00692F18">
        <w:rPr>
          <w:rFonts w:ascii="Times New Roman" w:hAnsi="Times New Roman" w:cs="Times New Roman"/>
          <w:spacing w:val="-6"/>
          <w:sz w:val="28"/>
          <w:szCs w:val="28"/>
        </w:rPr>
        <w:t>ул. Рождественской г. Анапы</w:t>
      </w:r>
      <w:r w:rsidRPr="00692F1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14A10" w:rsidRPr="00692F18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Pr="00692F18">
        <w:rPr>
          <w:rFonts w:ascii="Times New Roman" w:hAnsi="Times New Roman" w:cs="Times New Roman"/>
          <w:spacing w:val="-6"/>
          <w:sz w:val="28"/>
          <w:szCs w:val="28"/>
        </w:rPr>
        <w:t>0,00 м;</w:t>
      </w:r>
    </w:p>
    <w:p w:rsidR="003604E4" w:rsidRPr="00692F18" w:rsidRDefault="00457870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92F18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="005A07DF" w:rsidRPr="00692F1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92F18">
        <w:rPr>
          <w:rFonts w:ascii="Times New Roman" w:hAnsi="Times New Roman" w:cs="Times New Roman"/>
          <w:spacing w:val="-6"/>
          <w:sz w:val="28"/>
          <w:szCs w:val="28"/>
        </w:rPr>
        <w:t xml:space="preserve">юго-восточной </w:t>
      </w:r>
      <w:r w:rsidR="005A07DF" w:rsidRPr="00692F18">
        <w:rPr>
          <w:rFonts w:ascii="Times New Roman" w:hAnsi="Times New Roman" w:cs="Times New Roman"/>
          <w:spacing w:val="-6"/>
          <w:sz w:val="28"/>
          <w:szCs w:val="28"/>
        </w:rPr>
        <w:t xml:space="preserve">стороны </w:t>
      </w:r>
      <w:r w:rsidRPr="00692F18">
        <w:rPr>
          <w:rFonts w:ascii="Times New Roman" w:hAnsi="Times New Roman" w:cs="Times New Roman"/>
          <w:spacing w:val="-6"/>
          <w:sz w:val="28"/>
          <w:szCs w:val="28"/>
        </w:rPr>
        <w:t xml:space="preserve">земельного участка по адресу: </w:t>
      </w:r>
      <w:r w:rsidR="005A07DF" w:rsidRPr="00692F18">
        <w:rPr>
          <w:rFonts w:ascii="Times New Roman" w:hAnsi="Times New Roman" w:cs="Times New Roman"/>
          <w:spacing w:val="-6"/>
          <w:sz w:val="28"/>
          <w:szCs w:val="28"/>
        </w:rPr>
        <w:t xml:space="preserve">г. Анапа, </w:t>
      </w:r>
      <w:r w:rsidR="00692F18" w:rsidRPr="00692F18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692F18">
        <w:rPr>
          <w:rFonts w:ascii="Times New Roman" w:hAnsi="Times New Roman" w:cs="Times New Roman"/>
          <w:spacing w:val="-6"/>
          <w:sz w:val="28"/>
          <w:szCs w:val="28"/>
        </w:rPr>
        <w:t>пер. Александрийский, 6,</w:t>
      </w:r>
      <w:r w:rsidR="00214A10" w:rsidRPr="00692F1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92F18">
        <w:rPr>
          <w:rFonts w:ascii="Times New Roman" w:hAnsi="Times New Roman" w:cs="Times New Roman"/>
          <w:spacing w:val="-6"/>
          <w:sz w:val="28"/>
          <w:szCs w:val="28"/>
        </w:rPr>
        <w:t>– 1,00 м;</w:t>
      </w:r>
    </w:p>
    <w:p w:rsidR="00457870" w:rsidRPr="00692F18" w:rsidRDefault="00457870" w:rsidP="00692F1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92F18">
        <w:rPr>
          <w:rFonts w:ascii="Times New Roman" w:hAnsi="Times New Roman" w:cs="Times New Roman"/>
          <w:spacing w:val="-6"/>
          <w:sz w:val="28"/>
          <w:szCs w:val="28"/>
        </w:rPr>
        <w:t xml:space="preserve">с юго-западной стороны земельного участка по адресу: </w:t>
      </w:r>
      <w:r w:rsidR="00692F18" w:rsidRPr="00692F18">
        <w:rPr>
          <w:rFonts w:ascii="Times New Roman" w:hAnsi="Times New Roman" w:cs="Times New Roman"/>
          <w:spacing w:val="-6"/>
          <w:sz w:val="28"/>
          <w:szCs w:val="28"/>
        </w:rPr>
        <w:t>г. Анапа,</w:t>
      </w:r>
      <w:r w:rsidRPr="00692F1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92F18" w:rsidRPr="00692F18">
        <w:rPr>
          <w:rFonts w:ascii="Times New Roman" w:hAnsi="Times New Roman" w:cs="Times New Roman"/>
          <w:spacing w:val="-6"/>
          <w:sz w:val="28"/>
          <w:szCs w:val="28"/>
        </w:rPr>
        <w:br/>
        <w:t>ул. Рождественская, 38а, - 2,00 м.</w:t>
      </w:r>
    </w:p>
    <w:p w:rsidR="001252CA" w:rsidRDefault="001252CA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F18">
        <w:rPr>
          <w:rFonts w:ascii="Times New Roman" w:hAnsi="Times New Roman" w:cs="Times New Roman"/>
          <w:sz w:val="28"/>
          <w:szCs w:val="28"/>
        </w:rPr>
        <w:t xml:space="preserve">Информационные материалы: экспозиция </w:t>
      </w:r>
      <w:r>
        <w:rPr>
          <w:rFonts w:ascii="Times New Roman" w:hAnsi="Times New Roman" w:cs="Times New Roman"/>
          <w:sz w:val="28"/>
          <w:szCs w:val="28"/>
        </w:rPr>
        <w:t>проекта, проектное обоснование.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Срок проведен</w:t>
      </w:r>
      <w:r w:rsidR="001E484F" w:rsidRPr="00710B89">
        <w:rPr>
          <w:rFonts w:ascii="Times New Roman" w:hAnsi="Times New Roman" w:cs="Times New Roman"/>
          <w:sz w:val="28"/>
          <w:szCs w:val="28"/>
        </w:rPr>
        <w:t>ия общественных обсужде</w:t>
      </w:r>
      <w:r w:rsidR="00AB38FB">
        <w:rPr>
          <w:rFonts w:ascii="Times New Roman" w:hAnsi="Times New Roman" w:cs="Times New Roman"/>
          <w:sz w:val="28"/>
          <w:szCs w:val="28"/>
        </w:rPr>
        <w:t>ний: с</w:t>
      </w:r>
      <w:r w:rsidR="00D2597B">
        <w:rPr>
          <w:rFonts w:ascii="Times New Roman" w:hAnsi="Times New Roman" w:cs="Times New Roman"/>
          <w:sz w:val="28"/>
          <w:szCs w:val="28"/>
        </w:rPr>
        <w:t xml:space="preserve"> 6 декабря </w:t>
      </w:r>
      <w:r w:rsidR="00C851F9">
        <w:rPr>
          <w:rFonts w:ascii="Times New Roman" w:hAnsi="Times New Roman" w:cs="Times New Roman"/>
          <w:sz w:val="28"/>
          <w:szCs w:val="28"/>
        </w:rPr>
        <w:t>2022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 до дня опубликования заключения о результатах </w:t>
      </w:r>
      <w:r w:rsidR="00886DC4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>, но не более одного месяца.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Экспозиция проекта будет проводиться около здания управления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по адресу:</w:t>
      </w:r>
      <w:r w:rsidR="00F52F90" w:rsidRPr="00710B89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D2597B">
        <w:rPr>
          <w:rFonts w:ascii="Times New Roman" w:hAnsi="Times New Roman" w:cs="Times New Roman"/>
          <w:sz w:val="28"/>
          <w:szCs w:val="28"/>
        </w:rPr>
        <w:t xml:space="preserve">0 с 14 декабря </w:t>
      </w:r>
      <w:r w:rsidR="00C851F9">
        <w:rPr>
          <w:rFonts w:ascii="Times New Roman" w:hAnsi="Times New Roman" w:cs="Times New Roman"/>
          <w:sz w:val="28"/>
          <w:szCs w:val="28"/>
        </w:rPr>
        <w:t>2022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D2597B">
        <w:rPr>
          <w:rFonts w:ascii="Times New Roman" w:hAnsi="Times New Roman" w:cs="Times New Roman"/>
          <w:sz w:val="28"/>
          <w:szCs w:val="28"/>
        </w:rPr>
        <w:t xml:space="preserve">по 19 декабря </w:t>
      </w:r>
      <w:r w:rsidR="00C851F9">
        <w:rPr>
          <w:rFonts w:ascii="Times New Roman" w:hAnsi="Times New Roman" w:cs="Times New Roman"/>
          <w:sz w:val="28"/>
          <w:szCs w:val="28"/>
        </w:rPr>
        <w:t>2022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г., в рабочие дн</w:t>
      </w:r>
      <w:r w:rsidR="00686C4A">
        <w:rPr>
          <w:rFonts w:ascii="Times New Roman" w:hAnsi="Times New Roman" w:cs="Times New Roman"/>
          <w:sz w:val="28"/>
          <w:szCs w:val="28"/>
        </w:rPr>
        <w:t>и</w:t>
      </w:r>
      <w:r w:rsidRPr="00710B89">
        <w:rPr>
          <w:rFonts w:ascii="Times New Roman" w:hAnsi="Times New Roman" w:cs="Times New Roman"/>
          <w:sz w:val="28"/>
          <w:szCs w:val="28"/>
        </w:rPr>
        <w:t xml:space="preserve"> с 9:00 </w:t>
      </w:r>
      <w:r w:rsidR="002D5C3D">
        <w:rPr>
          <w:rFonts w:ascii="Times New Roman" w:hAnsi="Times New Roman" w:cs="Times New Roman"/>
          <w:sz w:val="28"/>
          <w:szCs w:val="28"/>
        </w:rPr>
        <w:t>до 13:00.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Проект, информационные материалы к нему будут размещены на официальном сайте администрации муниципального образования город-курорт Анапа (</w:t>
      </w:r>
      <w:r w:rsidR="006D0F6B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в разделе </w:t>
      </w:r>
      <w:r w:rsidRPr="00710B8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«Градостроительная деятельность» </w:t>
      </w:r>
      <w:r w:rsidR="00D2597B">
        <w:rPr>
          <w:rFonts w:ascii="Times New Roman" w:hAnsi="Times New Roman" w:cs="Times New Roman"/>
          <w:sz w:val="28"/>
          <w:szCs w:val="28"/>
        </w:rPr>
        <w:t xml:space="preserve">с 14 декабря </w:t>
      </w:r>
      <w:r w:rsidR="00C851F9">
        <w:rPr>
          <w:rFonts w:ascii="Times New Roman" w:hAnsi="Times New Roman" w:cs="Times New Roman"/>
          <w:sz w:val="28"/>
          <w:szCs w:val="28"/>
        </w:rPr>
        <w:t>2022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D2597B">
        <w:rPr>
          <w:rFonts w:ascii="Times New Roman" w:hAnsi="Times New Roman" w:cs="Times New Roman"/>
          <w:sz w:val="28"/>
          <w:szCs w:val="28"/>
        </w:rPr>
        <w:t xml:space="preserve">по 19 декабря </w:t>
      </w:r>
      <w:r w:rsidR="00C851F9">
        <w:rPr>
          <w:rFonts w:ascii="Times New Roman" w:hAnsi="Times New Roman" w:cs="Times New Roman"/>
          <w:sz w:val="28"/>
          <w:szCs w:val="28"/>
        </w:rPr>
        <w:t>2022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710B8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21364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(</w:t>
      </w:r>
      <w:r w:rsidR="006D0F6B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</w:t>
      </w:r>
      <w:r w:rsidR="00D2597B">
        <w:rPr>
          <w:rFonts w:ascii="Times New Roman" w:hAnsi="Times New Roman" w:cs="Times New Roman"/>
          <w:spacing w:val="2"/>
          <w:sz w:val="28"/>
          <w:szCs w:val="28"/>
        </w:rPr>
        <w:t xml:space="preserve">по 19 декабря </w:t>
      </w:r>
      <w:bookmarkStart w:id="0" w:name="_GoBack"/>
      <w:bookmarkEnd w:id="0"/>
      <w:r w:rsidR="00C851F9">
        <w:rPr>
          <w:rFonts w:ascii="Times New Roman" w:hAnsi="Times New Roman" w:cs="Times New Roman"/>
          <w:spacing w:val="2"/>
          <w:sz w:val="28"/>
          <w:szCs w:val="28"/>
        </w:rPr>
        <w:t>2022</w:t>
      </w:r>
      <w:r w:rsidRPr="00710B89">
        <w:rPr>
          <w:rFonts w:ascii="Times New Roman" w:hAnsi="Times New Roman" w:cs="Times New Roman"/>
          <w:sz w:val="28"/>
          <w:szCs w:val="28"/>
        </w:rPr>
        <w:t> г.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DB240D" w:rsidRPr="00710B89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lastRenderedPageBreak/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</w:t>
      </w:r>
      <w:r w:rsidR="00731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Pr="00710B89">
        <w:rPr>
          <w:rFonts w:ascii="Times New Roman" w:hAnsi="Times New Roman" w:cs="Times New Roman"/>
          <w:sz w:val="28"/>
          <w:szCs w:val="28"/>
        </w:rPr>
        <w:t>Комиссии (г. Анапа, ул. Терская, 190);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710B89">
        <w:rPr>
          <w:rFonts w:ascii="Times New Roman" w:hAnsi="Times New Roman" w:cs="Times New Roman"/>
          <w:sz w:val="28"/>
          <w:szCs w:val="28"/>
        </w:rPr>
        <w:t>.</w:t>
      </w:r>
    </w:p>
    <w:p w:rsidR="00D80A32" w:rsidRPr="00710B89" w:rsidRDefault="00D80A32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78F" w:rsidRPr="00710B89" w:rsidRDefault="0086378F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по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землепользованию и застройке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710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81F" w:rsidRPr="00710B8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     Р.Г. </w:t>
      </w:r>
      <w:proofErr w:type="spellStart"/>
      <w:r w:rsidRPr="00710B89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p w:rsidR="004F79A5" w:rsidRPr="00710B89" w:rsidRDefault="004F79A5" w:rsidP="006D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79A5" w:rsidRPr="00710B89" w:rsidSect="00C559C1">
      <w:headerReference w:type="default" r:id="rId6"/>
      <w:pgSz w:w="11906" w:h="16838"/>
      <w:pgMar w:top="567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2597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15AC7"/>
    <w:rsid w:val="00034CDA"/>
    <w:rsid w:val="00040C13"/>
    <w:rsid w:val="00064911"/>
    <w:rsid w:val="0006763B"/>
    <w:rsid w:val="000A6F30"/>
    <w:rsid w:val="000D5F04"/>
    <w:rsid w:val="001252CA"/>
    <w:rsid w:val="00127E10"/>
    <w:rsid w:val="00175632"/>
    <w:rsid w:val="00176E88"/>
    <w:rsid w:val="001A3E6B"/>
    <w:rsid w:val="001D36B0"/>
    <w:rsid w:val="001E484F"/>
    <w:rsid w:val="00212DFA"/>
    <w:rsid w:val="00213640"/>
    <w:rsid w:val="00214A10"/>
    <w:rsid w:val="0023241D"/>
    <w:rsid w:val="00265352"/>
    <w:rsid w:val="0027356C"/>
    <w:rsid w:val="002D5C3D"/>
    <w:rsid w:val="002E59E4"/>
    <w:rsid w:val="00313398"/>
    <w:rsid w:val="003279CA"/>
    <w:rsid w:val="003604E4"/>
    <w:rsid w:val="00374F56"/>
    <w:rsid w:val="003804FE"/>
    <w:rsid w:val="003A388E"/>
    <w:rsid w:val="003B0E8C"/>
    <w:rsid w:val="00401C75"/>
    <w:rsid w:val="004064B4"/>
    <w:rsid w:val="00457870"/>
    <w:rsid w:val="0046750F"/>
    <w:rsid w:val="00486596"/>
    <w:rsid w:val="004A12D6"/>
    <w:rsid w:val="004F79A5"/>
    <w:rsid w:val="00500B14"/>
    <w:rsid w:val="00513352"/>
    <w:rsid w:val="00535984"/>
    <w:rsid w:val="00546AF8"/>
    <w:rsid w:val="00564985"/>
    <w:rsid w:val="0058439C"/>
    <w:rsid w:val="005A07DF"/>
    <w:rsid w:val="005E18A3"/>
    <w:rsid w:val="005E5331"/>
    <w:rsid w:val="00600E70"/>
    <w:rsid w:val="00667923"/>
    <w:rsid w:val="00686C4A"/>
    <w:rsid w:val="006909D0"/>
    <w:rsid w:val="00692F18"/>
    <w:rsid w:val="006A4A1E"/>
    <w:rsid w:val="006B689E"/>
    <w:rsid w:val="006C2E86"/>
    <w:rsid w:val="006C5C1E"/>
    <w:rsid w:val="006C67D8"/>
    <w:rsid w:val="006D0F6B"/>
    <w:rsid w:val="006D14CC"/>
    <w:rsid w:val="006D1BB9"/>
    <w:rsid w:val="006E64CD"/>
    <w:rsid w:val="00706E4D"/>
    <w:rsid w:val="00710B89"/>
    <w:rsid w:val="00731B5A"/>
    <w:rsid w:val="00783371"/>
    <w:rsid w:val="008008EF"/>
    <w:rsid w:val="00822B4B"/>
    <w:rsid w:val="008316A8"/>
    <w:rsid w:val="00845A25"/>
    <w:rsid w:val="0086378F"/>
    <w:rsid w:val="00886DC4"/>
    <w:rsid w:val="00895B38"/>
    <w:rsid w:val="008B09F5"/>
    <w:rsid w:val="008B481F"/>
    <w:rsid w:val="008C6BE1"/>
    <w:rsid w:val="008E023F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B38FB"/>
    <w:rsid w:val="00AC4E44"/>
    <w:rsid w:val="00AC7B30"/>
    <w:rsid w:val="00AD1709"/>
    <w:rsid w:val="00AD40D8"/>
    <w:rsid w:val="00AF16F6"/>
    <w:rsid w:val="00B02CA5"/>
    <w:rsid w:val="00B17FFC"/>
    <w:rsid w:val="00B420F6"/>
    <w:rsid w:val="00BD5FCC"/>
    <w:rsid w:val="00C340C7"/>
    <w:rsid w:val="00C4274F"/>
    <w:rsid w:val="00C50036"/>
    <w:rsid w:val="00C559C1"/>
    <w:rsid w:val="00C702D9"/>
    <w:rsid w:val="00C851F9"/>
    <w:rsid w:val="00C8613C"/>
    <w:rsid w:val="00CA0385"/>
    <w:rsid w:val="00CA4679"/>
    <w:rsid w:val="00CB3624"/>
    <w:rsid w:val="00CC1221"/>
    <w:rsid w:val="00CC7359"/>
    <w:rsid w:val="00CF138A"/>
    <w:rsid w:val="00D00056"/>
    <w:rsid w:val="00D00423"/>
    <w:rsid w:val="00D0129E"/>
    <w:rsid w:val="00D20B7C"/>
    <w:rsid w:val="00D2597B"/>
    <w:rsid w:val="00D2614A"/>
    <w:rsid w:val="00D53442"/>
    <w:rsid w:val="00D7347F"/>
    <w:rsid w:val="00D80A32"/>
    <w:rsid w:val="00DB240D"/>
    <w:rsid w:val="00DD1728"/>
    <w:rsid w:val="00E60023"/>
    <w:rsid w:val="00E65E27"/>
    <w:rsid w:val="00EA7EF9"/>
    <w:rsid w:val="00ED00AC"/>
    <w:rsid w:val="00ED4924"/>
    <w:rsid w:val="00F2436D"/>
    <w:rsid w:val="00F52F90"/>
    <w:rsid w:val="00F7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4753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68</cp:revision>
  <cp:lastPrinted>2022-11-18T07:25:00Z</cp:lastPrinted>
  <dcterms:created xsi:type="dcterms:W3CDTF">2021-03-15T12:33:00Z</dcterms:created>
  <dcterms:modified xsi:type="dcterms:W3CDTF">2022-12-02T13:39:00Z</dcterms:modified>
</cp:coreProperties>
</file>