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08" w:rsidRPr="005F7108" w:rsidRDefault="005F7108" w:rsidP="005F7108">
      <w:pPr>
        <w:pStyle w:val="81"/>
        <w:spacing w:line="240" w:lineRule="auto"/>
        <w:ind w:firstLine="9072"/>
        <w:jc w:val="center"/>
        <w:rPr>
          <w:szCs w:val="28"/>
        </w:rPr>
      </w:pPr>
      <w:r w:rsidRPr="005F7108">
        <w:rPr>
          <w:szCs w:val="28"/>
        </w:rPr>
        <w:t>Приложение к решению</w:t>
      </w:r>
    </w:p>
    <w:p w:rsidR="005F7108" w:rsidRPr="005F7108" w:rsidRDefault="005F7108" w:rsidP="005F7108">
      <w:pPr>
        <w:pStyle w:val="81"/>
        <w:spacing w:line="240" w:lineRule="auto"/>
        <w:ind w:firstLine="9072"/>
        <w:jc w:val="center"/>
        <w:rPr>
          <w:szCs w:val="28"/>
        </w:rPr>
      </w:pPr>
      <w:r w:rsidRPr="005F7108">
        <w:rPr>
          <w:szCs w:val="28"/>
        </w:rPr>
        <w:t>территориальной избирательной</w:t>
      </w:r>
    </w:p>
    <w:p w:rsidR="005F7108" w:rsidRPr="005F7108" w:rsidRDefault="005F7108" w:rsidP="005F7108">
      <w:pPr>
        <w:pStyle w:val="81"/>
        <w:spacing w:line="240" w:lineRule="auto"/>
        <w:ind w:firstLine="9072"/>
        <w:jc w:val="center"/>
        <w:rPr>
          <w:szCs w:val="28"/>
        </w:rPr>
      </w:pPr>
      <w:r w:rsidRPr="005F7108">
        <w:rPr>
          <w:szCs w:val="28"/>
        </w:rPr>
        <w:t>комиссии Анапская</w:t>
      </w:r>
    </w:p>
    <w:p w:rsidR="005F7108" w:rsidRPr="005F7108" w:rsidRDefault="005F7108" w:rsidP="005F7108">
      <w:pPr>
        <w:ind w:firstLine="9072"/>
        <w:jc w:val="center"/>
        <w:rPr>
          <w:b/>
          <w:sz w:val="28"/>
          <w:szCs w:val="28"/>
        </w:rPr>
      </w:pPr>
      <w:r w:rsidRPr="005F7108">
        <w:rPr>
          <w:sz w:val="28"/>
          <w:szCs w:val="28"/>
        </w:rPr>
        <w:t>от 15 декабря 2017 года № 70/35</w:t>
      </w:r>
      <w:r>
        <w:rPr>
          <w:sz w:val="28"/>
          <w:szCs w:val="28"/>
        </w:rPr>
        <w:t>7</w:t>
      </w:r>
    </w:p>
    <w:p w:rsidR="005F7108" w:rsidRPr="005F7108" w:rsidRDefault="005F7108" w:rsidP="0021413D">
      <w:pPr>
        <w:jc w:val="center"/>
        <w:rPr>
          <w:b/>
          <w:sz w:val="28"/>
          <w:szCs w:val="28"/>
        </w:rPr>
      </w:pPr>
    </w:p>
    <w:p w:rsidR="0021413D" w:rsidRPr="005F7108" w:rsidRDefault="0021413D" w:rsidP="0021413D">
      <w:pPr>
        <w:jc w:val="center"/>
        <w:rPr>
          <w:b/>
          <w:sz w:val="28"/>
          <w:szCs w:val="28"/>
        </w:rPr>
      </w:pPr>
      <w:r w:rsidRPr="005F7108">
        <w:rPr>
          <w:b/>
          <w:sz w:val="28"/>
          <w:szCs w:val="28"/>
        </w:rPr>
        <w:t>План</w:t>
      </w:r>
    </w:p>
    <w:p w:rsidR="0021413D" w:rsidRPr="005F7108" w:rsidRDefault="0021413D" w:rsidP="0021413D">
      <w:pPr>
        <w:jc w:val="center"/>
        <w:rPr>
          <w:b/>
          <w:sz w:val="28"/>
          <w:szCs w:val="28"/>
        </w:rPr>
      </w:pPr>
      <w:r w:rsidRPr="005F7108">
        <w:rPr>
          <w:b/>
          <w:sz w:val="28"/>
          <w:szCs w:val="28"/>
        </w:rPr>
        <w:t>информационно-разъяснительной деятельности территориальной избирательной комиссии Анапская</w:t>
      </w:r>
    </w:p>
    <w:p w:rsidR="0021413D" w:rsidRPr="005F7108" w:rsidRDefault="0021413D" w:rsidP="0021413D">
      <w:pPr>
        <w:jc w:val="center"/>
        <w:rPr>
          <w:b/>
          <w:sz w:val="28"/>
          <w:szCs w:val="28"/>
        </w:rPr>
      </w:pPr>
      <w:r w:rsidRPr="005F7108">
        <w:rPr>
          <w:b/>
          <w:sz w:val="28"/>
          <w:szCs w:val="28"/>
        </w:rPr>
        <w:t>в период подготовки и проведения выборов Президента Российской Федерации</w:t>
      </w:r>
    </w:p>
    <w:p w:rsidR="0021413D" w:rsidRDefault="0021413D" w:rsidP="0021413D">
      <w:pPr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 </w:t>
      </w:r>
    </w:p>
    <w:p w:rsidR="0021413D" w:rsidRDefault="0021413D" w:rsidP="0021413D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"/>
          <w:szCs w:val="2"/>
        </w:rPr>
        <w:t> </w:t>
      </w:r>
    </w:p>
    <w:tbl>
      <w:tblPr>
        <w:tblW w:w="1468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5762"/>
        <w:gridCol w:w="3260"/>
        <w:gridCol w:w="4817"/>
      </w:tblGrid>
      <w:tr w:rsidR="0021413D" w:rsidTr="00DF7946">
        <w:trPr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Default="0021413D" w:rsidP="00DF7946">
            <w:pPr>
              <w:jc w:val="center"/>
            </w:pPr>
            <w:r>
              <w:rPr>
                <w:b/>
                <w:bCs/>
              </w:rPr>
              <w:t>№</w:t>
            </w:r>
          </w:p>
          <w:p w:rsidR="0021413D" w:rsidRDefault="0021413D" w:rsidP="00DF7946">
            <w:pPr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Default="0021413D" w:rsidP="00DF7946">
            <w:pPr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Default="0021413D" w:rsidP="00DF794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Default="0021413D" w:rsidP="00DF794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1413D" w:rsidTr="00DF7946">
        <w:trPr>
          <w:tblHeader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Default="0021413D" w:rsidP="00DF7946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Default="0021413D" w:rsidP="00DF7946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Default="0021413D" w:rsidP="00DF7946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Default="0021413D" w:rsidP="00DF7946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21413D" w:rsidTr="00DF7946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3D" w:rsidRDefault="0021413D" w:rsidP="00DF794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 Организационно-методические мероприятия</w:t>
            </w:r>
          </w:p>
          <w:p w:rsidR="0021413D" w:rsidRDefault="0021413D" w:rsidP="00DF7946">
            <w:pPr>
              <w:tabs>
                <w:tab w:val="left" w:pos="7725"/>
              </w:tabs>
              <w:jc w:val="center"/>
              <w:rPr>
                <w:lang w:eastAsia="en-US"/>
              </w:rPr>
            </w:pPr>
          </w:p>
        </w:tc>
      </w:tr>
      <w:tr w:rsidR="0021413D" w:rsidRPr="0078264D" w:rsidTr="00DF794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3D" w:rsidRPr="0078264D" w:rsidRDefault="0021413D" w:rsidP="00DF7946">
            <w:r w:rsidRPr="0078264D">
              <w:t>1.1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3D" w:rsidRPr="0078264D" w:rsidRDefault="0021413D" w:rsidP="00DF7946">
            <w:pPr>
              <w:jc w:val="both"/>
            </w:pPr>
            <w:r w:rsidRPr="0078264D">
              <w:t>Участие в обучающих семинарах, проводимых избирательной комиссией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13D" w:rsidRPr="0078264D" w:rsidRDefault="0021413D" w:rsidP="00DF7946">
            <w:pPr>
              <w:jc w:val="center"/>
            </w:pPr>
            <w:r w:rsidRPr="0078264D">
              <w:t>Весь период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13D" w:rsidRPr="0078264D" w:rsidRDefault="0021413D" w:rsidP="00DF7946">
            <w:pPr>
              <w:jc w:val="center"/>
            </w:pPr>
            <w:r w:rsidRPr="0078264D">
              <w:t>ТИК Анапская</w:t>
            </w:r>
          </w:p>
        </w:tc>
      </w:tr>
      <w:tr w:rsidR="0021413D" w:rsidRPr="0078264D" w:rsidTr="00DF794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3D" w:rsidRPr="0078264D" w:rsidRDefault="0021413D" w:rsidP="0039014B">
            <w:r w:rsidRPr="0078264D">
              <w:t>1.</w:t>
            </w:r>
            <w:r w:rsidR="0039014B">
              <w:t>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DF7946">
            <w:pPr>
              <w:jc w:val="both"/>
            </w:pPr>
            <w:r>
              <w:t>Информирование</w:t>
            </w:r>
            <w:r w:rsidRPr="0078264D">
              <w:t xml:space="preserve"> представител</w:t>
            </w:r>
            <w:r>
              <w:t>ей</w:t>
            </w:r>
            <w:r w:rsidRPr="0078264D">
              <w:t xml:space="preserve"> политических партий, иных избирательных объединений; членов </w:t>
            </w:r>
            <w:r>
              <w:t xml:space="preserve">участковых </w:t>
            </w:r>
            <w:r w:rsidRPr="0078264D">
              <w:t>избирательных комиссий с правом совещательного голоса; наблюдателей; представителей средств массовой информации</w:t>
            </w:r>
            <w:r>
              <w:t xml:space="preserve"> об изменениях в избирательном законодательстве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13D" w:rsidRPr="0078264D" w:rsidRDefault="003C5E6B" w:rsidP="00DF7946">
            <w:pPr>
              <w:jc w:val="center"/>
              <w:rPr>
                <w:lang w:eastAsia="en-US"/>
              </w:rPr>
            </w:pPr>
            <w:r w:rsidRPr="0078264D">
              <w:t>Весь период</w:t>
            </w:r>
            <w:r w:rsidRPr="0078264D"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t>Члены ТИК Анапская</w:t>
            </w:r>
          </w:p>
        </w:tc>
      </w:tr>
      <w:tr w:rsidR="0021413D" w:rsidRPr="0078264D" w:rsidTr="00DF794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3D" w:rsidRPr="0078264D" w:rsidRDefault="0021413D" w:rsidP="0039014B">
            <w:r w:rsidRPr="0078264D">
              <w:t>1.</w:t>
            </w:r>
            <w:r w:rsidR="0039014B">
              <w:t>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DF7946">
            <w:pPr>
              <w:jc w:val="both"/>
              <w:rPr>
                <w:lang w:eastAsia="en-US"/>
              </w:rPr>
            </w:pPr>
            <w:r w:rsidRPr="0078264D">
              <w:t xml:space="preserve">Обучение представителей молодежного самоуправления, студентов, учащихся средних профессиональных учебных заведений, учащихся </w:t>
            </w:r>
            <w:r>
              <w:t>школ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t>Весь период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t>Члены ТИК Анапская, члены молодежного Совета</w:t>
            </w:r>
          </w:p>
        </w:tc>
      </w:tr>
      <w:tr w:rsidR="0021413D" w:rsidRPr="0078264D" w:rsidTr="00DF794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39014B">
            <w:r w:rsidRPr="0078264D">
              <w:t>1.</w:t>
            </w:r>
            <w:r w:rsidR="0039014B">
              <w:t>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DF7946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en-US"/>
              </w:rPr>
            </w:pPr>
            <w:r w:rsidRPr="0078264D">
              <w:t>Проведение  заседаний молодежн</w:t>
            </w:r>
            <w:r>
              <w:t>ых</w:t>
            </w:r>
            <w:r w:rsidRPr="0078264D">
              <w:t xml:space="preserve"> политическ</w:t>
            </w:r>
            <w:r>
              <w:t>их</w:t>
            </w:r>
            <w:r w:rsidRPr="0078264D">
              <w:t xml:space="preserve"> клуб</w:t>
            </w:r>
            <w:r>
              <w:t>ов, клубов по месту жительства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t>Весь период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t>Члены ТИК Анапская, члены молодежного Совета</w:t>
            </w:r>
            <w:r>
              <w:t>, управление по делам молодежи, управление образования</w:t>
            </w:r>
          </w:p>
        </w:tc>
      </w:tr>
      <w:tr w:rsidR="0021413D" w:rsidRPr="0078264D" w:rsidTr="00DF7946">
        <w:trPr>
          <w:trHeight w:val="256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39014B">
            <w:r w:rsidRPr="0078264D">
              <w:t>1.</w:t>
            </w:r>
            <w:r w:rsidR="0039014B">
              <w:t>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DF7946">
            <w:pPr>
              <w:autoSpaceDE w:val="0"/>
              <w:autoSpaceDN w:val="0"/>
              <w:adjustRightInd w:val="0"/>
              <w:jc w:val="both"/>
              <w:outlineLvl w:val="2"/>
            </w:pPr>
            <w:r w:rsidRPr="0078264D">
              <w:t xml:space="preserve">Проведение </w:t>
            </w:r>
            <w:r>
              <w:t xml:space="preserve">совместно с </w:t>
            </w:r>
            <w:r w:rsidRPr="0078264D">
              <w:t>Молодежн</w:t>
            </w:r>
            <w:r>
              <w:t>ым</w:t>
            </w:r>
            <w:r w:rsidRPr="0078264D">
              <w:t xml:space="preserve"> Совет</w:t>
            </w:r>
            <w:r>
              <w:t>ом</w:t>
            </w:r>
            <w:r w:rsidRPr="0078264D">
              <w:t xml:space="preserve"> при </w:t>
            </w:r>
            <w:r>
              <w:t xml:space="preserve">территориальной </w:t>
            </w:r>
            <w:r w:rsidRPr="0078264D">
              <w:t xml:space="preserve">избирательной комиссии </w:t>
            </w:r>
            <w:r>
              <w:t>Анапская</w:t>
            </w:r>
            <w:r w:rsidRPr="0078264D">
              <w:t xml:space="preserve"> </w:t>
            </w:r>
            <w:r w:rsidRPr="0078264D">
              <w:lastRenderedPageBreak/>
              <w:t>мероприятий</w:t>
            </w:r>
            <w:r>
              <w:t xml:space="preserve"> по повышению правовой культуры молодых и будущих избирателей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lastRenderedPageBreak/>
              <w:t>Весь период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t>Члены ТИК Анапская, члены молодежного Совета</w:t>
            </w:r>
          </w:p>
        </w:tc>
      </w:tr>
      <w:tr w:rsidR="0021413D" w:rsidRPr="0076661B" w:rsidTr="00DF7946">
        <w:trPr>
          <w:jc w:val="center"/>
        </w:trPr>
        <w:tc>
          <w:tcPr>
            <w:tcW w:w="14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3D" w:rsidRPr="0076661B" w:rsidRDefault="0021413D" w:rsidP="00DF7946">
            <w:pPr>
              <w:jc w:val="center"/>
              <w:rPr>
                <w:lang w:eastAsia="en-US"/>
              </w:rPr>
            </w:pPr>
          </w:p>
          <w:p w:rsidR="0021413D" w:rsidRPr="0076661B" w:rsidRDefault="0021413D" w:rsidP="00DF7946">
            <w:pPr>
              <w:jc w:val="center"/>
              <w:rPr>
                <w:b/>
              </w:rPr>
            </w:pPr>
            <w:r w:rsidRPr="0076661B">
              <w:rPr>
                <w:b/>
              </w:rPr>
              <w:t>2. Использование наружных средств информирования, средств массовой информации,</w:t>
            </w:r>
          </w:p>
          <w:p w:rsidR="0021413D" w:rsidRPr="0076661B" w:rsidRDefault="0021413D" w:rsidP="00DF7946">
            <w:pPr>
              <w:jc w:val="center"/>
              <w:rPr>
                <w:b/>
              </w:rPr>
            </w:pPr>
            <w:r w:rsidRPr="0076661B">
              <w:rPr>
                <w:b/>
              </w:rPr>
              <w:t>современных информационных технологий для информирования избирателей</w:t>
            </w:r>
          </w:p>
          <w:p w:rsidR="0021413D" w:rsidRPr="0076661B" w:rsidRDefault="0021413D" w:rsidP="00DF7946">
            <w:pPr>
              <w:jc w:val="center"/>
              <w:rPr>
                <w:b/>
                <w:lang w:eastAsia="en-US"/>
              </w:rPr>
            </w:pPr>
          </w:p>
        </w:tc>
      </w:tr>
      <w:tr w:rsidR="0021413D" w:rsidRPr="0078264D" w:rsidTr="0039014B">
        <w:trPr>
          <w:trHeight w:val="814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DF7946">
            <w:r w:rsidRPr="0078264D">
              <w:t>2.1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DF7946">
            <w:pPr>
              <w:jc w:val="both"/>
            </w:pPr>
            <w:r w:rsidRPr="0078264D">
              <w:t xml:space="preserve">Изготовление по макетам информационно-разъяснительных материалов для размещения с использованием наружных средств информирования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13D" w:rsidRPr="0078264D" w:rsidRDefault="003C5E6B" w:rsidP="00DF7946">
            <w:pPr>
              <w:jc w:val="center"/>
            </w:pPr>
            <w:r w:rsidRPr="0078264D">
              <w:t xml:space="preserve">Весь период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>
              <w:t xml:space="preserve">Администрация муниципального образования город-курорт Анапа, </w:t>
            </w:r>
            <w:r w:rsidRPr="0078264D">
              <w:t>ТИК Анапская</w:t>
            </w:r>
          </w:p>
        </w:tc>
      </w:tr>
      <w:tr w:rsidR="003C5E6B" w:rsidRPr="0078264D" w:rsidTr="0039014B">
        <w:trPr>
          <w:trHeight w:val="814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6B" w:rsidRPr="0078264D" w:rsidRDefault="0039014B" w:rsidP="00DF7946">
            <w:r>
              <w:t>2.2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6B" w:rsidRPr="0078264D" w:rsidRDefault="003C5E6B" w:rsidP="003C5E6B">
            <w:pPr>
              <w:jc w:val="both"/>
            </w:pPr>
            <w:r>
              <w:t xml:space="preserve">Размещение на сайтах крупных санаторно-курортных учреждений информации </w:t>
            </w:r>
            <w:r w:rsidRPr="003C5E6B">
              <w:t>о Порядк</w:t>
            </w:r>
            <w:r>
              <w:t>е</w:t>
            </w:r>
            <w:r w:rsidRPr="003C5E6B">
              <w:t xml:space="preserve"> подачи заявления о включении в список избирателей по месту нахождения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5E6B" w:rsidRPr="0078264D" w:rsidRDefault="003C5E6B" w:rsidP="00DF7946">
            <w:pPr>
              <w:jc w:val="center"/>
            </w:pPr>
            <w:r w:rsidRPr="0078264D">
              <w:t xml:space="preserve">Весь период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5E6B" w:rsidRPr="0078264D" w:rsidRDefault="003C5E6B" w:rsidP="00DF7946">
            <w:pPr>
              <w:jc w:val="center"/>
              <w:rPr>
                <w:lang w:eastAsia="en-US"/>
              </w:rPr>
            </w:pPr>
            <w:r>
              <w:t xml:space="preserve">Администрация муниципального образования город-курорт Анапа, </w:t>
            </w:r>
            <w:r w:rsidRPr="0078264D">
              <w:t>ТИК Анапская</w:t>
            </w:r>
          </w:p>
        </w:tc>
      </w:tr>
      <w:tr w:rsidR="003C5E6B" w:rsidRPr="0078264D" w:rsidTr="0039014B">
        <w:trPr>
          <w:trHeight w:val="814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6B" w:rsidRPr="0078264D" w:rsidRDefault="0039014B" w:rsidP="00DF7946">
            <w:r>
              <w:t>2.3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6B" w:rsidRPr="0078264D" w:rsidRDefault="0039014B" w:rsidP="00DF7946">
            <w:pPr>
              <w:jc w:val="both"/>
            </w:pPr>
            <w:r>
              <w:t>Размещение в тел</w:t>
            </w:r>
            <w:proofErr w:type="gramStart"/>
            <w:r>
              <w:t>е-</w:t>
            </w:r>
            <w:proofErr w:type="gramEnd"/>
            <w:r>
              <w:t xml:space="preserve"> и радиоэфире информационных роликов </w:t>
            </w:r>
            <w:r w:rsidRPr="003C5E6B">
              <w:t>о Порядк</w:t>
            </w:r>
            <w:r>
              <w:t>е</w:t>
            </w:r>
            <w:r w:rsidRPr="003C5E6B">
              <w:t xml:space="preserve"> подачи заявления о включении в список избирателей по месту нахождения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5E6B" w:rsidRPr="0078264D" w:rsidRDefault="003C5E6B" w:rsidP="00DF7946">
            <w:pPr>
              <w:jc w:val="center"/>
            </w:pPr>
            <w:r w:rsidRPr="0078264D"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5E6B" w:rsidRDefault="003C5E6B" w:rsidP="00DF7946">
            <w:pPr>
              <w:jc w:val="center"/>
            </w:pPr>
            <w:r w:rsidRPr="0078264D">
              <w:t>ТИК Анапская</w:t>
            </w:r>
          </w:p>
        </w:tc>
      </w:tr>
      <w:tr w:rsidR="0039014B" w:rsidRPr="0078264D" w:rsidTr="0039014B">
        <w:trPr>
          <w:trHeight w:val="814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4B" w:rsidRPr="0078264D" w:rsidRDefault="0039014B" w:rsidP="00DF7946">
            <w:r>
              <w:t>2.4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4B" w:rsidRDefault="0039014B" w:rsidP="0039014B">
            <w:pPr>
              <w:jc w:val="both"/>
            </w:pPr>
            <w:r>
              <w:t xml:space="preserve">Периодическое размещение </w:t>
            </w:r>
            <w:proofErr w:type="gramStart"/>
            <w:r>
              <w:t xml:space="preserve">в печатных СМИ информации </w:t>
            </w:r>
            <w:r w:rsidRPr="003C5E6B">
              <w:t>о Порядк</w:t>
            </w:r>
            <w:r>
              <w:t>е</w:t>
            </w:r>
            <w:r w:rsidRPr="003C5E6B">
              <w:t xml:space="preserve"> подачи заявления о включении в список избирателей по месту</w:t>
            </w:r>
            <w:proofErr w:type="gramEnd"/>
            <w:r w:rsidRPr="003C5E6B">
              <w:t xml:space="preserve"> нахождения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14B" w:rsidRPr="0078264D" w:rsidRDefault="0039014B" w:rsidP="00DF7946">
            <w:pPr>
              <w:jc w:val="center"/>
            </w:pPr>
            <w:r w:rsidRPr="0078264D"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14B" w:rsidRDefault="0039014B" w:rsidP="00DF7946">
            <w:pPr>
              <w:jc w:val="center"/>
            </w:pPr>
            <w:r w:rsidRPr="0078264D">
              <w:t>ТИК Анапская</w:t>
            </w:r>
          </w:p>
        </w:tc>
      </w:tr>
      <w:tr w:rsidR="0021413D" w:rsidRPr="0078264D" w:rsidTr="0039014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39014B">
            <w:r w:rsidRPr="0078264D">
              <w:t>2.</w:t>
            </w:r>
            <w:r w:rsidR="0039014B"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DF7946">
            <w:pPr>
              <w:jc w:val="both"/>
              <w:rPr>
                <w:lang w:eastAsia="en-US"/>
              </w:rPr>
            </w:pPr>
            <w:r w:rsidRPr="0078264D">
              <w:t>Подготовка информационных сообщений о деятельности ТИК Анапская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13D" w:rsidRPr="0078264D" w:rsidRDefault="0021413D" w:rsidP="00DF7946">
            <w:pPr>
              <w:jc w:val="center"/>
            </w:pPr>
            <w:r w:rsidRPr="0078264D"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t>Завизион Т.Н., Ряднов О.М.</w:t>
            </w:r>
          </w:p>
        </w:tc>
      </w:tr>
      <w:tr w:rsidR="0021413D" w:rsidRPr="0078264D" w:rsidTr="0039014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39014B">
            <w:r w:rsidRPr="0078264D">
              <w:t>2.</w:t>
            </w:r>
            <w:r w:rsidR="0039014B"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DF7946">
            <w:pPr>
              <w:jc w:val="both"/>
            </w:pPr>
            <w:r w:rsidRPr="0078264D">
              <w:t>Размещение информации о деятельности ТИК Анапская</w:t>
            </w:r>
            <w:r>
              <w:t xml:space="preserve">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13D" w:rsidRPr="0078264D" w:rsidRDefault="0021413D" w:rsidP="00DF7946">
            <w:pPr>
              <w:jc w:val="center"/>
            </w:pPr>
            <w:r w:rsidRPr="0078264D"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t>Ряднов О.М.</w:t>
            </w:r>
          </w:p>
        </w:tc>
      </w:tr>
      <w:tr w:rsidR="0021413D" w:rsidRPr="0078264D" w:rsidTr="0039014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39014B">
            <w:r w:rsidRPr="0078264D">
              <w:t>2.</w:t>
            </w:r>
            <w:r w:rsidR="0039014B"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3D" w:rsidRPr="0078264D" w:rsidRDefault="0021413D" w:rsidP="003C5E6B">
            <w:pPr>
              <w:jc w:val="both"/>
            </w:pPr>
            <w:r w:rsidRPr="0078264D">
              <w:t>Организация и проведение пресс-конференций</w:t>
            </w:r>
            <w:r>
              <w:t>;</w:t>
            </w:r>
            <w:r w:rsidRPr="0078264D">
              <w:t xml:space="preserve"> интервью председателя, заместителя председателя, секретаря</w:t>
            </w:r>
            <w:r>
              <w:t xml:space="preserve"> ТИК Анапская</w:t>
            </w:r>
            <w:r w:rsidRPr="0078264D">
              <w:t xml:space="preserve">, презентаций, организация </w:t>
            </w:r>
            <w:r w:rsidRPr="0078264D">
              <w:lastRenderedPageBreak/>
              <w:t>выступлений в тел</w:t>
            </w:r>
            <w:proofErr w:type="gramStart"/>
            <w:r w:rsidRPr="0078264D">
              <w:t>е-</w:t>
            </w:r>
            <w:proofErr w:type="gramEnd"/>
            <w:r w:rsidRPr="0078264D">
              <w:t xml:space="preserve"> и радиоэфир</w:t>
            </w:r>
            <w:r>
              <w:t>е</w:t>
            </w:r>
            <w:r w:rsidRPr="0078264D">
              <w:t xml:space="preserve">, по вопросам подготовки и проведения выборов </w:t>
            </w:r>
            <w:r w:rsidR="003C5E6B">
              <w:t>Президента Российской Федерации</w:t>
            </w:r>
            <w:r w:rsidRPr="0078264D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413D" w:rsidRPr="0078264D" w:rsidRDefault="0021413D" w:rsidP="00DF7946">
            <w:pPr>
              <w:jc w:val="center"/>
            </w:pPr>
            <w:r w:rsidRPr="0078264D">
              <w:lastRenderedPageBreak/>
              <w:t xml:space="preserve">Периодично в течение </w:t>
            </w:r>
            <w:r w:rsidRPr="0078264D">
              <w:br/>
              <w:t>избирательной кампании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t>ТИК Анапская</w:t>
            </w:r>
          </w:p>
        </w:tc>
      </w:tr>
      <w:tr w:rsidR="0021413D" w:rsidRPr="0078264D" w:rsidTr="0039014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39014B">
            <w:r w:rsidRPr="0078264D">
              <w:lastRenderedPageBreak/>
              <w:t>2.</w:t>
            </w:r>
            <w:r w:rsidR="0039014B"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3D" w:rsidRPr="0078264D" w:rsidRDefault="0021413D" w:rsidP="00DF7946">
            <w:pPr>
              <w:jc w:val="both"/>
            </w:pPr>
            <w:r w:rsidRPr="0078264D">
              <w:t xml:space="preserve">Информирование избирателей через </w:t>
            </w:r>
            <w:r>
              <w:t>муницип</w:t>
            </w:r>
            <w:r w:rsidRPr="0078264D">
              <w:t>альные печатные издания о ходе избирательной кампании и порядке реализации избирательных прав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13D" w:rsidRPr="0078264D" w:rsidRDefault="003C5E6B" w:rsidP="00DF7946">
            <w:pPr>
              <w:jc w:val="center"/>
            </w:pPr>
            <w:r w:rsidRPr="0078264D"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413D" w:rsidRPr="0078264D" w:rsidRDefault="0021413D" w:rsidP="00DF7946">
            <w:pPr>
              <w:jc w:val="center"/>
              <w:rPr>
                <w:lang w:eastAsia="en-US"/>
              </w:rPr>
            </w:pPr>
            <w:r w:rsidRPr="0078264D">
              <w:t>ТИК Анапская</w:t>
            </w:r>
          </w:p>
        </w:tc>
      </w:tr>
      <w:tr w:rsidR="003C5E6B" w:rsidRPr="0078264D" w:rsidTr="0039014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6B" w:rsidRPr="0078264D" w:rsidRDefault="003C5E6B" w:rsidP="0039014B">
            <w:r w:rsidRPr="0078264D">
              <w:t>2.</w:t>
            </w:r>
            <w:r w:rsidR="0039014B"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6B" w:rsidRPr="0078264D" w:rsidRDefault="003C5E6B" w:rsidP="00DF7946">
            <w:pPr>
              <w:jc w:val="both"/>
            </w:pPr>
            <w:r>
              <w:t>Организация т</w:t>
            </w:r>
            <w:r w:rsidRPr="0078264D">
              <w:t>рансляци</w:t>
            </w:r>
            <w:r>
              <w:t>и</w:t>
            </w:r>
            <w:r w:rsidRPr="0078264D">
              <w:t xml:space="preserve"> информационно-разъяснительных роликов для избирателей о дате голосования на выборах </w:t>
            </w:r>
            <w:r>
              <w:t>Президента Российской Федерации</w:t>
            </w:r>
            <w:r w:rsidRPr="0078264D">
              <w:t xml:space="preserve"> в теле-радио эфире</w:t>
            </w:r>
            <w:r>
              <w:t>,</w:t>
            </w:r>
            <w:r w:rsidRPr="0078264D">
              <w:t xml:space="preserve"> на видеоэкранах, размещаемых в местах массового пребывания людей (в торговых центрах, на улицах, общественном транспорте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5E6B" w:rsidRDefault="003C5E6B" w:rsidP="003C5E6B">
            <w:pPr>
              <w:jc w:val="center"/>
            </w:pPr>
            <w:r w:rsidRPr="006457BE"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5E6B" w:rsidRPr="0078264D" w:rsidRDefault="003C5E6B" w:rsidP="00DF7946">
            <w:pPr>
              <w:jc w:val="center"/>
              <w:rPr>
                <w:lang w:eastAsia="en-US"/>
              </w:rPr>
            </w:pPr>
            <w:r w:rsidRPr="0078264D">
              <w:t>ТИК Анапская</w:t>
            </w:r>
          </w:p>
        </w:tc>
      </w:tr>
      <w:tr w:rsidR="003C5E6B" w:rsidRPr="0078264D" w:rsidTr="0039014B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6B" w:rsidRPr="0078264D" w:rsidRDefault="003C5E6B" w:rsidP="0039014B">
            <w:r w:rsidRPr="0078264D">
              <w:t>2.</w:t>
            </w:r>
            <w:r w:rsidR="0039014B"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6B" w:rsidRPr="0078264D" w:rsidRDefault="003C5E6B" w:rsidP="00DF7946">
            <w:pPr>
              <w:jc w:val="both"/>
              <w:rPr>
                <w:lang w:eastAsia="en-US"/>
              </w:rPr>
            </w:pPr>
            <w:r w:rsidRPr="0078264D">
              <w:t xml:space="preserve">Взаимодействие с муниципальными организациями телерадиовещания по вопросам содействия </w:t>
            </w:r>
            <w:r>
              <w:t xml:space="preserve">ТИК Анапская </w:t>
            </w:r>
            <w:r w:rsidRPr="0078264D">
              <w:t>в информировании избирателей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6B" w:rsidRDefault="003C5E6B" w:rsidP="003C5E6B">
            <w:pPr>
              <w:jc w:val="center"/>
            </w:pPr>
            <w:r w:rsidRPr="006457BE"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6B" w:rsidRPr="0078264D" w:rsidRDefault="003C5E6B" w:rsidP="00DF7946">
            <w:pPr>
              <w:jc w:val="center"/>
              <w:rPr>
                <w:lang w:eastAsia="en-US"/>
              </w:rPr>
            </w:pPr>
            <w:r w:rsidRPr="0078264D">
              <w:t>ТИК Анапская</w:t>
            </w:r>
          </w:p>
        </w:tc>
      </w:tr>
      <w:tr w:rsidR="003C5E6B" w:rsidRPr="0078264D" w:rsidTr="0039014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6B" w:rsidRPr="0078264D" w:rsidRDefault="003C5E6B" w:rsidP="0039014B">
            <w:r w:rsidRPr="0078264D">
              <w:t>2.</w:t>
            </w:r>
            <w:r w:rsidR="0039014B"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6B" w:rsidRPr="0078264D" w:rsidRDefault="003C5E6B" w:rsidP="00DF7946">
            <w:pPr>
              <w:jc w:val="both"/>
              <w:rPr>
                <w:lang w:eastAsia="en-US"/>
              </w:rPr>
            </w:pPr>
            <w:r w:rsidRPr="0078264D">
              <w:t>Взаимодействие с муниципальными периодическими печатными изданиями по вопросам  содействия ТИК Анапская в информировании избирателей.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6B" w:rsidRDefault="003C5E6B" w:rsidP="003C5E6B">
            <w:pPr>
              <w:jc w:val="center"/>
            </w:pPr>
            <w:r w:rsidRPr="006457BE">
              <w:t>Весь период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6B" w:rsidRPr="0078264D" w:rsidRDefault="003C5E6B" w:rsidP="00DF7946">
            <w:pPr>
              <w:jc w:val="center"/>
              <w:rPr>
                <w:lang w:eastAsia="en-US"/>
              </w:rPr>
            </w:pPr>
            <w:r w:rsidRPr="0078264D">
              <w:t>ТИК Анапская</w:t>
            </w:r>
          </w:p>
        </w:tc>
      </w:tr>
      <w:tr w:rsidR="0039014B" w:rsidRPr="0078264D" w:rsidTr="0039014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4B" w:rsidRPr="0078264D" w:rsidRDefault="0039014B" w:rsidP="0039014B">
            <w:r>
              <w:t>2.12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4B" w:rsidRPr="0078264D" w:rsidRDefault="0039014B" w:rsidP="00DF7946">
            <w:pPr>
              <w:jc w:val="both"/>
            </w:pPr>
            <w:proofErr w:type="spellStart"/>
            <w:r>
              <w:t>Подворовой</w:t>
            </w:r>
            <w:proofErr w:type="spellEnd"/>
            <w:r>
              <w:t xml:space="preserve"> обход территорий и раздача информационных материалов о месте нахождения избирательного участка, даты проведения выборов, приглашений избирателей на избирательный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14B" w:rsidRDefault="0039014B" w:rsidP="00DF7946">
            <w:pPr>
              <w:jc w:val="center"/>
            </w:pPr>
            <w:r>
              <w:t>Февраль, март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14B" w:rsidRPr="0078264D" w:rsidRDefault="0039014B" w:rsidP="00DF7946">
            <w:pPr>
              <w:jc w:val="center"/>
              <w:rPr>
                <w:lang w:eastAsia="en-US"/>
              </w:rPr>
            </w:pPr>
            <w:r>
              <w:t>Члены УИК, органы ТОС</w:t>
            </w:r>
          </w:p>
        </w:tc>
      </w:tr>
    </w:tbl>
    <w:p w:rsidR="0021413D" w:rsidRPr="00FE4EFE" w:rsidRDefault="0021413D" w:rsidP="0021413D">
      <w:pPr>
        <w:jc w:val="both"/>
        <w:rPr>
          <w:b/>
          <w:sz w:val="12"/>
          <w:szCs w:val="12"/>
        </w:rPr>
      </w:pPr>
    </w:p>
    <w:p w:rsidR="0021413D" w:rsidRDefault="0021413D" w:rsidP="0021413D">
      <w:pPr>
        <w:jc w:val="both"/>
      </w:pPr>
    </w:p>
    <w:p w:rsidR="003B7B36" w:rsidRDefault="003B7B36"/>
    <w:sectPr w:rsidR="003B7B36" w:rsidSect="00214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3D"/>
    <w:rsid w:val="0021413D"/>
    <w:rsid w:val="00382AB8"/>
    <w:rsid w:val="0039014B"/>
    <w:rsid w:val="003B7B36"/>
    <w:rsid w:val="003C5E6B"/>
    <w:rsid w:val="003E352E"/>
    <w:rsid w:val="0040013A"/>
    <w:rsid w:val="005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3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link w:val="81"/>
    <w:uiPriority w:val="99"/>
    <w:locked/>
    <w:rsid w:val="005F7108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F7108"/>
    <w:pPr>
      <w:shd w:val="clear" w:color="auto" w:fill="FFFFFF"/>
      <w:spacing w:line="322" w:lineRule="exact"/>
      <w:jc w:val="right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3D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basedOn w:val="a0"/>
    <w:link w:val="81"/>
    <w:uiPriority w:val="99"/>
    <w:locked/>
    <w:rsid w:val="005F7108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F7108"/>
    <w:pPr>
      <w:shd w:val="clear" w:color="auto" w:fill="FFFFFF"/>
      <w:spacing w:line="322" w:lineRule="exact"/>
      <w:jc w:val="right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2017-12-11T05:59:00Z</dcterms:created>
  <dcterms:modified xsi:type="dcterms:W3CDTF">2017-12-14T12:03:00Z</dcterms:modified>
</cp:coreProperties>
</file>