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2A5A" w:rsidRDefault="00EE2A5A" w:rsidP="00EE2A5A">
      <w:pPr>
        <w:pStyle w:val="a3"/>
        <w:ind w:left="4820"/>
      </w:pPr>
      <w:r>
        <w:t>Приложение</w:t>
      </w:r>
      <w:r>
        <w:rPr>
          <w:spacing w:val="-1"/>
        </w:rPr>
        <w:t xml:space="preserve"> </w:t>
      </w:r>
      <w:r>
        <w:rPr>
          <w:spacing w:val="-10"/>
        </w:rPr>
        <w:t>2</w:t>
      </w:r>
    </w:p>
    <w:p w:rsidR="00EE2A5A" w:rsidRDefault="00EE2A5A" w:rsidP="00EE2A5A">
      <w:pPr>
        <w:pStyle w:val="a3"/>
        <w:ind w:left="4820"/>
      </w:pPr>
      <w:r>
        <w:t>к административному регламенту предоставления администрацией муниципального</w:t>
      </w:r>
      <w:r>
        <w:rPr>
          <w:spacing w:val="-17"/>
        </w:rPr>
        <w:t xml:space="preserve"> </w:t>
      </w:r>
      <w:r>
        <w:t>образования</w:t>
      </w:r>
      <w:r>
        <w:rPr>
          <w:spacing w:val="-17"/>
        </w:rPr>
        <w:t xml:space="preserve"> </w:t>
      </w:r>
      <w:r>
        <w:t>город-курорт Анапа муниципальной услуги</w:t>
      </w:r>
    </w:p>
    <w:p w:rsidR="00EE2A5A" w:rsidRDefault="00EE2A5A" w:rsidP="00EE2A5A">
      <w:pPr>
        <w:ind w:left="4820"/>
        <w:rPr>
          <w:color w:val="000000" w:themeColor="text1"/>
          <w:spacing w:val="-2"/>
          <w:sz w:val="28"/>
        </w:rPr>
      </w:pPr>
      <w:r w:rsidRPr="00B75241">
        <w:rPr>
          <w:color w:val="000000" w:themeColor="text1"/>
          <w:spacing w:val="-2"/>
          <w:sz w:val="28"/>
        </w:rPr>
        <w:t>«</w:t>
      </w:r>
      <w:r w:rsidRPr="00B75241">
        <w:rPr>
          <w:color w:val="000000" w:themeColor="text1"/>
          <w:sz w:val="28"/>
        </w:rPr>
        <w:t>Запись на обучение по дополнительной общеобразовательной программе</w:t>
      </w:r>
      <w:r w:rsidRPr="00B75241">
        <w:rPr>
          <w:color w:val="000000" w:themeColor="text1"/>
          <w:spacing w:val="-2"/>
          <w:sz w:val="28"/>
        </w:rPr>
        <w:t>»</w:t>
      </w:r>
    </w:p>
    <w:p w:rsidR="00EE2A5A" w:rsidRDefault="00EE2A5A" w:rsidP="00EE2A5A">
      <w:pPr>
        <w:rPr>
          <w:i/>
          <w:sz w:val="28"/>
        </w:rPr>
      </w:pPr>
    </w:p>
    <w:p w:rsidR="00B13EA2" w:rsidRDefault="00B13EA2" w:rsidP="00EE2A5A">
      <w:pPr>
        <w:rPr>
          <w:i/>
          <w:sz w:val="28"/>
        </w:rPr>
      </w:pPr>
    </w:p>
    <w:p w:rsidR="00B13EA2" w:rsidRPr="00B13EA2" w:rsidRDefault="00EE2A5A" w:rsidP="00B13EA2">
      <w:pPr>
        <w:jc w:val="center"/>
        <w:rPr>
          <w:b/>
          <w:sz w:val="28"/>
          <w:szCs w:val="28"/>
        </w:rPr>
      </w:pPr>
      <w:r w:rsidRPr="00B13EA2">
        <w:rPr>
          <w:b/>
          <w:sz w:val="28"/>
          <w:szCs w:val="28"/>
        </w:rPr>
        <w:t>Идентификаторы категорий</w:t>
      </w:r>
    </w:p>
    <w:p w:rsidR="00EE2A5A" w:rsidRPr="00B13EA2" w:rsidRDefault="00EE2A5A" w:rsidP="00B13EA2">
      <w:pPr>
        <w:jc w:val="center"/>
        <w:rPr>
          <w:b/>
          <w:sz w:val="28"/>
          <w:szCs w:val="28"/>
        </w:rPr>
      </w:pPr>
      <w:r w:rsidRPr="00B13EA2">
        <w:rPr>
          <w:b/>
          <w:sz w:val="28"/>
          <w:szCs w:val="28"/>
        </w:rPr>
        <w:t>(признаков)</w:t>
      </w:r>
      <w:r w:rsidR="00B13EA2" w:rsidRPr="00B13EA2">
        <w:rPr>
          <w:b/>
          <w:sz w:val="28"/>
          <w:szCs w:val="28"/>
        </w:rPr>
        <w:t xml:space="preserve"> </w:t>
      </w:r>
      <w:r w:rsidRPr="00B13EA2">
        <w:rPr>
          <w:b/>
          <w:sz w:val="28"/>
          <w:szCs w:val="28"/>
        </w:rPr>
        <w:t>заявителей</w:t>
      </w:r>
    </w:p>
    <w:p w:rsidR="00EE2A5A" w:rsidRDefault="00EE2A5A" w:rsidP="00EE2A5A">
      <w:pPr>
        <w:pStyle w:val="a3"/>
        <w:spacing w:before="92"/>
        <w:rPr>
          <w:b/>
          <w:sz w:val="20"/>
        </w:rPr>
      </w:pPr>
    </w:p>
    <w:tbl>
      <w:tblPr>
        <w:tblStyle w:val="TableNormal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056"/>
        <w:gridCol w:w="5016"/>
      </w:tblGrid>
      <w:tr w:rsidR="00EE2A5A" w:rsidRPr="0065181B" w:rsidTr="00B86872">
        <w:trPr>
          <w:trHeight w:val="496"/>
        </w:trPr>
        <w:tc>
          <w:tcPr>
            <w:tcW w:w="562" w:type="dxa"/>
          </w:tcPr>
          <w:p w:rsidR="00EE2A5A" w:rsidRPr="00B95E95" w:rsidRDefault="00EE2A5A" w:rsidP="00B86872">
            <w:pPr>
              <w:pStyle w:val="TableParagraph"/>
              <w:spacing w:line="240" w:lineRule="auto"/>
              <w:rPr>
                <w:sz w:val="28"/>
                <w:szCs w:val="28"/>
              </w:rPr>
            </w:pPr>
            <w:r w:rsidRPr="00B95E95">
              <w:rPr>
                <w:sz w:val="28"/>
                <w:szCs w:val="28"/>
              </w:rPr>
              <w:t>№ п/п</w:t>
            </w:r>
          </w:p>
        </w:tc>
        <w:tc>
          <w:tcPr>
            <w:tcW w:w="4056" w:type="dxa"/>
          </w:tcPr>
          <w:p w:rsidR="00EE2A5A" w:rsidRPr="00B95E95" w:rsidRDefault="00EE2A5A" w:rsidP="00B86872">
            <w:pPr>
              <w:pStyle w:val="TableParagraph"/>
              <w:spacing w:line="240" w:lineRule="auto"/>
              <w:rPr>
                <w:sz w:val="28"/>
                <w:szCs w:val="28"/>
              </w:rPr>
            </w:pPr>
            <w:proofErr w:type="spellStart"/>
            <w:r w:rsidRPr="00B95E95">
              <w:rPr>
                <w:sz w:val="28"/>
                <w:szCs w:val="28"/>
              </w:rPr>
              <w:t>Перечень</w:t>
            </w:r>
            <w:proofErr w:type="spellEnd"/>
            <w:r w:rsidRPr="00B95E95">
              <w:rPr>
                <w:sz w:val="28"/>
                <w:szCs w:val="28"/>
              </w:rPr>
              <w:t xml:space="preserve"> </w:t>
            </w:r>
            <w:proofErr w:type="spellStart"/>
            <w:r w:rsidRPr="00B95E95">
              <w:rPr>
                <w:sz w:val="28"/>
                <w:szCs w:val="28"/>
              </w:rPr>
              <w:t>отдельных</w:t>
            </w:r>
            <w:proofErr w:type="spellEnd"/>
            <w:r w:rsidRPr="00B95E95">
              <w:rPr>
                <w:sz w:val="28"/>
                <w:szCs w:val="28"/>
              </w:rPr>
              <w:t xml:space="preserve"> </w:t>
            </w:r>
            <w:proofErr w:type="spellStart"/>
            <w:r w:rsidRPr="00B95E95">
              <w:rPr>
                <w:sz w:val="28"/>
                <w:szCs w:val="28"/>
              </w:rPr>
              <w:t>признаков</w:t>
            </w:r>
            <w:proofErr w:type="spellEnd"/>
            <w:r w:rsidRPr="00B95E95">
              <w:rPr>
                <w:sz w:val="28"/>
                <w:szCs w:val="28"/>
              </w:rPr>
              <w:t xml:space="preserve"> </w:t>
            </w:r>
            <w:proofErr w:type="spellStart"/>
            <w:r w:rsidRPr="00B95E95">
              <w:rPr>
                <w:sz w:val="28"/>
                <w:szCs w:val="28"/>
              </w:rPr>
              <w:t>заявителей</w:t>
            </w:r>
            <w:proofErr w:type="spellEnd"/>
          </w:p>
        </w:tc>
        <w:tc>
          <w:tcPr>
            <w:tcW w:w="5016" w:type="dxa"/>
          </w:tcPr>
          <w:p w:rsidR="00EE2A5A" w:rsidRDefault="00EE2A5A" w:rsidP="00B86872">
            <w:pPr>
              <w:pStyle w:val="TableParagraph"/>
              <w:spacing w:line="240" w:lineRule="auto"/>
              <w:rPr>
                <w:sz w:val="28"/>
                <w:szCs w:val="28"/>
                <w:lang w:val="ru-RU"/>
              </w:rPr>
            </w:pPr>
            <w:r w:rsidRPr="00B95E95">
              <w:rPr>
                <w:sz w:val="28"/>
                <w:szCs w:val="28"/>
                <w:lang w:val="ru-RU"/>
              </w:rPr>
              <w:t>Перечень результатов предоставления муниципальной услуги</w:t>
            </w:r>
            <w:r w:rsidR="00B95E95">
              <w:rPr>
                <w:sz w:val="28"/>
                <w:szCs w:val="28"/>
                <w:lang w:val="ru-RU"/>
              </w:rPr>
              <w:t>.</w:t>
            </w:r>
          </w:p>
          <w:p w:rsidR="00B95E95" w:rsidRPr="00B95E95" w:rsidRDefault="00B95E95" w:rsidP="00B86872">
            <w:pPr>
              <w:pStyle w:val="TableParagraph"/>
              <w:spacing w:line="240" w:lineRule="auto"/>
              <w:rPr>
                <w:sz w:val="28"/>
                <w:szCs w:val="28"/>
                <w:lang w:val="ru-RU"/>
              </w:rPr>
            </w:pPr>
          </w:p>
        </w:tc>
      </w:tr>
      <w:tr w:rsidR="00EE2A5A" w:rsidRPr="0065181B" w:rsidTr="00B86872">
        <w:trPr>
          <w:trHeight w:val="745"/>
        </w:trPr>
        <w:tc>
          <w:tcPr>
            <w:tcW w:w="562" w:type="dxa"/>
          </w:tcPr>
          <w:p w:rsidR="00EE2A5A" w:rsidRPr="00B95E95" w:rsidRDefault="00EE2A5A" w:rsidP="00B86872">
            <w:pPr>
              <w:pStyle w:val="TableParagraph"/>
              <w:spacing w:line="240" w:lineRule="auto"/>
              <w:rPr>
                <w:sz w:val="28"/>
                <w:szCs w:val="28"/>
              </w:rPr>
            </w:pPr>
            <w:r w:rsidRPr="00B95E95">
              <w:rPr>
                <w:sz w:val="28"/>
                <w:szCs w:val="28"/>
              </w:rPr>
              <w:t>1.</w:t>
            </w:r>
          </w:p>
        </w:tc>
        <w:tc>
          <w:tcPr>
            <w:tcW w:w="4056" w:type="dxa"/>
          </w:tcPr>
          <w:p w:rsidR="00EE2A5A" w:rsidRPr="00B95E95" w:rsidRDefault="00EE2A5A" w:rsidP="00B86872">
            <w:pPr>
              <w:pStyle w:val="TableParagraph"/>
              <w:spacing w:line="240" w:lineRule="auto"/>
              <w:rPr>
                <w:sz w:val="28"/>
                <w:szCs w:val="28"/>
                <w:lang w:val="ru-RU"/>
              </w:rPr>
            </w:pPr>
            <w:r w:rsidRPr="00B95E95">
              <w:rPr>
                <w:sz w:val="28"/>
                <w:szCs w:val="28"/>
                <w:lang w:val="ru-RU"/>
              </w:rPr>
              <w:t>Физические и юридические лица при подаче заявления о предоставлении</w:t>
            </w:r>
          </w:p>
          <w:p w:rsidR="00EE2A5A" w:rsidRPr="00B95E95" w:rsidRDefault="00EE2A5A" w:rsidP="00B86872">
            <w:pPr>
              <w:pStyle w:val="TableParagraph"/>
              <w:spacing w:line="240" w:lineRule="auto"/>
              <w:rPr>
                <w:sz w:val="28"/>
                <w:szCs w:val="28"/>
              </w:rPr>
            </w:pPr>
            <w:proofErr w:type="spellStart"/>
            <w:r w:rsidRPr="00B95E95">
              <w:rPr>
                <w:sz w:val="28"/>
                <w:szCs w:val="28"/>
              </w:rPr>
              <w:t>муниципальной</w:t>
            </w:r>
            <w:proofErr w:type="spellEnd"/>
            <w:r w:rsidRPr="00B95E95">
              <w:rPr>
                <w:sz w:val="28"/>
                <w:szCs w:val="28"/>
              </w:rPr>
              <w:t xml:space="preserve"> </w:t>
            </w:r>
            <w:proofErr w:type="spellStart"/>
            <w:r w:rsidRPr="00B95E95">
              <w:rPr>
                <w:sz w:val="28"/>
                <w:szCs w:val="28"/>
              </w:rPr>
              <w:t>услуги</w:t>
            </w:r>
            <w:proofErr w:type="spellEnd"/>
          </w:p>
        </w:tc>
        <w:tc>
          <w:tcPr>
            <w:tcW w:w="5016" w:type="dxa"/>
          </w:tcPr>
          <w:p w:rsidR="00B95E95" w:rsidRPr="00B95E95" w:rsidRDefault="00B95E95" w:rsidP="00B86872">
            <w:pPr>
              <w:pStyle w:val="TableParagraph"/>
              <w:rPr>
                <w:sz w:val="28"/>
                <w:szCs w:val="28"/>
                <w:lang w:val="ru-RU"/>
              </w:rPr>
            </w:pPr>
            <w:bookmarkStart w:id="0" w:name="_GoBack"/>
            <w:bookmarkEnd w:id="0"/>
          </w:p>
        </w:tc>
      </w:tr>
      <w:tr w:rsidR="00EE2A5A" w:rsidRPr="0065181B" w:rsidTr="00B86872">
        <w:trPr>
          <w:trHeight w:val="1738"/>
        </w:trPr>
        <w:tc>
          <w:tcPr>
            <w:tcW w:w="562" w:type="dxa"/>
          </w:tcPr>
          <w:p w:rsidR="00EE2A5A" w:rsidRPr="00B95E95" w:rsidRDefault="00EE2A5A" w:rsidP="00B86872">
            <w:pPr>
              <w:pStyle w:val="TableParagraph"/>
              <w:spacing w:line="240" w:lineRule="auto"/>
              <w:rPr>
                <w:sz w:val="28"/>
                <w:szCs w:val="28"/>
              </w:rPr>
            </w:pPr>
            <w:r w:rsidRPr="00B95E95">
              <w:rPr>
                <w:sz w:val="28"/>
                <w:szCs w:val="28"/>
              </w:rPr>
              <w:t>2.</w:t>
            </w:r>
          </w:p>
        </w:tc>
        <w:tc>
          <w:tcPr>
            <w:tcW w:w="4056" w:type="dxa"/>
          </w:tcPr>
          <w:p w:rsidR="00EE2A5A" w:rsidRPr="00B95E95" w:rsidRDefault="00EE2A5A" w:rsidP="00B86872">
            <w:pPr>
              <w:pStyle w:val="TableParagraph"/>
              <w:spacing w:line="240" w:lineRule="auto"/>
              <w:rPr>
                <w:sz w:val="28"/>
                <w:szCs w:val="28"/>
                <w:lang w:val="ru-RU"/>
              </w:rPr>
            </w:pPr>
            <w:r w:rsidRPr="00B95E95">
              <w:rPr>
                <w:sz w:val="28"/>
                <w:szCs w:val="28"/>
                <w:lang w:val="ru-RU"/>
              </w:rPr>
              <w:t>Заявители, ранее обратившиеся за получением муниципальной услуги, по результатам предоставления которой выданы документы с допущенными опечатками и ошибками</w:t>
            </w:r>
          </w:p>
        </w:tc>
        <w:tc>
          <w:tcPr>
            <w:tcW w:w="5016" w:type="dxa"/>
          </w:tcPr>
          <w:p w:rsidR="00EE2A5A" w:rsidRPr="00B95E95" w:rsidRDefault="00EE2A5A" w:rsidP="00B86872">
            <w:pPr>
              <w:pStyle w:val="TableParagraph"/>
              <w:rPr>
                <w:sz w:val="28"/>
                <w:szCs w:val="28"/>
                <w:lang w:val="ru-RU"/>
              </w:rPr>
            </w:pPr>
          </w:p>
        </w:tc>
      </w:tr>
      <w:tr w:rsidR="00032B69" w:rsidRPr="0065181B" w:rsidTr="00B86872">
        <w:trPr>
          <w:trHeight w:val="1738"/>
        </w:trPr>
        <w:tc>
          <w:tcPr>
            <w:tcW w:w="562" w:type="dxa"/>
          </w:tcPr>
          <w:p w:rsidR="00032B69" w:rsidRPr="00032B69" w:rsidRDefault="00032B69" w:rsidP="00B86872">
            <w:pPr>
              <w:pStyle w:val="TableParagraph"/>
              <w:spacing w:line="240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3.</w:t>
            </w:r>
          </w:p>
        </w:tc>
        <w:tc>
          <w:tcPr>
            <w:tcW w:w="4056" w:type="dxa"/>
          </w:tcPr>
          <w:p w:rsidR="00032B69" w:rsidRPr="00032B69" w:rsidRDefault="00032B69" w:rsidP="00B86872">
            <w:pPr>
              <w:pStyle w:val="TableParagraph"/>
              <w:spacing w:line="240" w:lineRule="auto"/>
              <w:rPr>
                <w:sz w:val="28"/>
                <w:szCs w:val="28"/>
                <w:lang w:val="ru-RU"/>
              </w:rPr>
            </w:pPr>
            <w:r w:rsidRPr="00032B69">
              <w:rPr>
                <w:color w:val="000000" w:themeColor="text1"/>
                <w:spacing w:val="-2"/>
                <w:sz w:val="28"/>
                <w:szCs w:val="28"/>
                <w:lang w:val="ru-RU"/>
              </w:rPr>
              <w:t xml:space="preserve">Заявители, ранее обращавшиеся за получением муниципальной услуги за выдачей дубликата документа, выданного </w:t>
            </w:r>
            <w:r>
              <w:rPr>
                <w:color w:val="000000" w:themeColor="text1"/>
                <w:spacing w:val="-2"/>
                <w:sz w:val="28"/>
                <w:szCs w:val="28"/>
                <w:lang w:val="ru-RU"/>
              </w:rPr>
              <w:t>по результату её предоставления</w:t>
            </w:r>
          </w:p>
        </w:tc>
        <w:tc>
          <w:tcPr>
            <w:tcW w:w="5016" w:type="dxa"/>
          </w:tcPr>
          <w:p w:rsidR="00032B69" w:rsidRPr="00032B69" w:rsidRDefault="00032B69" w:rsidP="00B86872">
            <w:pPr>
              <w:pStyle w:val="TableParagraph"/>
              <w:rPr>
                <w:sz w:val="28"/>
                <w:szCs w:val="28"/>
                <w:lang w:val="ru-RU"/>
              </w:rPr>
            </w:pPr>
          </w:p>
        </w:tc>
      </w:tr>
      <w:tr w:rsidR="00EE2A5A" w:rsidRPr="0065181B" w:rsidTr="00B86872">
        <w:trPr>
          <w:trHeight w:val="2517"/>
        </w:trPr>
        <w:tc>
          <w:tcPr>
            <w:tcW w:w="562" w:type="dxa"/>
          </w:tcPr>
          <w:p w:rsidR="00EE2A5A" w:rsidRPr="00B95E95" w:rsidRDefault="00032B69" w:rsidP="00B86872">
            <w:pPr>
              <w:pStyle w:val="TableParagraph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EE2A5A" w:rsidRPr="00B95E95">
              <w:rPr>
                <w:sz w:val="28"/>
                <w:szCs w:val="28"/>
              </w:rPr>
              <w:t>.</w:t>
            </w:r>
          </w:p>
        </w:tc>
        <w:tc>
          <w:tcPr>
            <w:tcW w:w="4056" w:type="dxa"/>
          </w:tcPr>
          <w:p w:rsidR="00EE2A5A" w:rsidRPr="00B95E95" w:rsidRDefault="00EE2A5A" w:rsidP="00B86872">
            <w:pPr>
              <w:pStyle w:val="TableParagraph"/>
              <w:spacing w:line="240" w:lineRule="auto"/>
              <w:rPr>
                <w:sz w:val="28"/>
                <w:szCs w:val="28"/>
                <w:lang w:val="ru-RU"/>
              </w:rPr>
            </w:pPr>
            <w:r w:rsidRPr="00B95E95">
              <w:rPr>
                <w:sz w:val="28"/>
                <w:szCs w:val="28"/>
                <w:lang w:val="ru-RU"/>
              </w:rPr>
              <w:t>От имени заявителя могут действовать его представители, наделённые соответствующими полномочиями в порядке, установленном законодательством Российской Федерации</w:t>
            </w:r>
          </w:p>
        </w:tc>
        <w:tc>
          <w:tcPr>
            <w:tcW w:w="5016" w:type="dxa"/>
          </w:tcPr>
          <w:p w:rsidR="00EE2A5A" w:rsidRPr="00B95E95" w:rsidRDefault="00EE2A5A" w:rsidP="00B86872">
            <w:pPr>
              <w:pStyle w:val="TableParagraph"/>
              <w:rPr>
                <w:sz w:val="28"/>
                <w:szCs w:val="28"/>
                <w:lang w:val="ru-RU"/>
              </w:rPr>
            </w:pPr>
          </w:p>
        </w:tc>
      </w:tr>
    </w:tbl>
    <w:p w:rsidR="00EE2A5A" w:rsidRDefault="00EE2A5A" w:rsidP="00EE2A5A">
      <w:pPr>
        <w:pStyle w:val="a3"/>
        <w:spacing w:before="92"/>
        <w:rPr>
          <w:b/>
          <w:sz w:val="20"/>
        </w:rPr>
      </w:pPr>
    </w:p>
    <w:p w:rsidR="00EE2A5A" w:rsidRDefault="00EE2A5A" w:rsidP="00EE2A5A">
      <w:pPr>
        <w:pStyle w:val="a3"/>
        <w:spacing w:before="92"/>
        <w:rPr>
          <w:b/>
          <w:sz w:val="20"/>
        </w:rPr>
      </w:pPr>
    </w:p>
    <w:p w:rsidR="00EE2A5A" w:rsidRDefault="00EE2A5A" w:rsidP="00EE2A5A">
      <w:pPr>
        <w:pStyle w:val="a3"/>
        <w:jc w:val="both"/>
      </w:pPr>
      <w:r>
        <w:t xml:space="preserve">Исполняющий обязанности </w:t>
      </w:r>
    </w:p>
    <w:p w:rsidR="00EE2A5A" w:rsidRDefault="00B13EA2" w:rsidP="00B13EA2">
      <w:pPr>
        <w:pStyle w:val="a3"/>
      </w:pPr>
      <w:r>
        <w:t>н</w:t>
      </w:r>
      <w:r w:rsidR="00EE2A5A">
        <w:t>ачальника управления образования</w:t>
      </w:r>
    </w:p>
    <w:p w:rsidR="00EE2A5A" w:rsidRDefault="00B13EA2" w:rsidP="00B13EA2">
      <w:pPr>
        <w:pStyle w:val="a3"/>
      </w:pPr>
      <w:r>
        <w:t>а</w:t>
      </w:r>
      <w:r w:rsidR="00EE2A5A">
        <w:t>дминистрации муниципального</w:t>
      </w:r>
    </w:p>
    <w:p w:rsidR="00EE2A5A" w:rsidRDefault="00B13EA2" w:rsidP="00B13EA2">
      <w:pPr>
        <w:pStyle w:val="a3"/>
        <w:rPr>
          <w:b/>
          <w:sz w:val="20"/>
        </w:rPr>
      </w:pPr>
      <w:r>
        <w:lastRenderedPageBreak/>
        <w:t>о</w:t>
      </w:r>
      <w:r w:rsidR="00EE2A5A">
        <w:t xml:space="preserve">бразования город-курорт Анапа                                     </w:t>
      </w:r>
      <w:r w:rsidR="00672BF6">
        <w:t xml:space="preserve">   </w:t>
      </w:r>
      <w:r w:rsidR="00EE2A5A">
        <w:t xml:space="preserve">             Н.А. Сучко</w:t>
      </w:r>
      <w:r w:rsidR="00672BF6">
        <w:t>ва</w:t>
      </w:r>
    </w:p>
    <w:p w:rsidR="00012305" w:rsidRDefault="00012305"/>
    <w:sectPr w:rsidR="000123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42CB"/>
    <w:rsid w:val="00012305"/>
    <w:rsid w:val="00032B69"/>
    <w:rsid w:val="00547E88"/>
    <w:rsid w:val="00672BF6"/>
    <w:rsid w:val="00B13EA2"/>
    <w:rsid w:val="00B95E95"/>
    <w:rsid w:val="00EE2A5A"/>
    <w:rsid w:val="00FF4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CDF09D-54B2-421C-9A56-A0FAAD8B1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EE2A5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E2A5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EE2A5A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EE2A5A"/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EE2A5A"/>
    <w:pPr>
      <w:outlineLvl w:val="1"/>
    </w:pPr>
    <w:rPr>
      <w:b/>
      <w:bCs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EE2A5A"/>
    <w:pPr>
      <w:spacing w:line="246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167</Words>
  <Characters>953</Characters>
  <Application>Microsoft Office Word</Application>
  <DocSecurity>0</DocSecurity>
  <Lines>7</Lines>
  <Paragraphs>2</Paragraphs>
  <ScaleCrop>false</ScaleCrop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2026-03-05T08:24:00Z</dcterms:created>
  <dcterms:modified xsi:type="dcterms:W3CDTF">2026-03-19T06:00:00Z</dcterms:modified>
</cp:coreProperties>
</file>