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7F2BC2">
      <w:pPr>
        <w:ind w:firstLine="426"/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7F2BC2">
      <w:pPr>
        <w:ind w:firstLine="426"/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7F2BC2">
      <w:pPr>
        <w:ind w:firstLine="426"/>
        <w:jc w:val="center"/>
        <w:rPr>
          <w:sz w:val="26"/>
          <w:szCs w:val="26"/>
        </w:rPr>
      </w:pPr>
    </w:p>
    <w:p w:rsidR="00784F50" w:rsidRPr="00E548AC" w:rsidRDefault="00784F50" w:rsidP="007F2BC2">
      <w:pPr>
        <w:ind w:firstLine="426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7F2BC2">
      <w:pPr>
        <w:ind w:firstLine="426"/>
        <w:jc w:val="center"/>
        <w:rPr>
          <w:spacing w:val="40"/>
          <w:sz w:val="26"/>
          <w:szCs w:val="26"/>
        </w:rPr>
      </w:pPr>
    </w:p>
    <w:p w:rsidR="00B76513" w:rsidRPr="001162F4" w:rsidRDefault="00B76513" w:rsidP="00B76513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27 июня 2017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1162F4">
        <w:rPr>
          <w:sz w:val="26"/>
          <w:szCs w:val="26"/>
        </w:rPr>
        <w:t xml:space="preserve">             № </w:t>
      </w:r>
      <w:r>
        <w:rPr>
          <w:sz w:val="26"/>
          <w:szCs w:val="26"/>
        </w:rPr>
        <w:t>2/2</w:t>
      </w:r>
    </w:p>
    <w:p w:rsidR="00725246" w:rsidRDefault="00725246" w:rsidP="00725246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28"/>
          <w:sz w:val="26"/>
          <w:szCs w:val="26"/>
        </w:rPr>
      </w:pPr>
    </w:p>
    <w:p w:rsidR="00784F50" w:rsidRDefault="00725246" w:rsidP="00725246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725246">
        <w:rPr>
          <w:kern w:val="1"/>
          <w:sz w:val="26"/>
          <w:szCs w:val="26"/>
        </w:rPr>
        <w:t>О причинах снижения числа действующих коллективных договоров в муниципальном образовании город-курорт Анапа</w:t>
      </w:r>
    </w:p>
    <w:p w:rsidR="00725246" w:rsidRPr="00833283" w:rsidRDefault="00725246" w:rsidP="007F2BC2">
      <w:pPr>
        <w:pStyle w:val="a3"/>
        <w:widowControl w:val="0"/>
        <w:tabs>
          <w:tab w:val="left" w:pos="10348"/>
        </w:tabs>
        <w:spacing w:before="0" w:after="0"/>
        <w:ind w:right="4961" w:firstLine="426"/>
        <w:jc w:val="both"/>
        <w:rPr>
          <w:bCs/>
          <w:sz w:val="26"/>
          <w:szCs w:val="26"/>
        </w:rPr>
      </w:pP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725246">
        <w:rPr>
          <w:sz w:val="26"/>
          <w:szCs w:val="26"/>
          <w:lang w:eastAsia="ru-RU"/>
        </w:rPr>
        <w:t>По данным Государственного учреждения Краснодарского края  фонда социального страхования РФ  в городе-курорте Анапа в 2015 году было зарегистрировано 5979 хозяйствующих субъекта с числом работающих – 50083  человек, то в 2016 году численность хозяйствующих субъектов увеличилась до 6150 (прежде всего за счет регистрации предпринимательской деятельности), а численность работающих в них  наоборот уменьшилась и составила  – 45685 человек.</w:t>
      </w:r>
      <w:proofErr w:type="gramEnd"/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 xml:space="preserve">Такая статистика сказалась и на количестве коллективных договоров, прошедших </w:t>
      </w:r>
      <w:proofErr w:type="gramStart"/>
      <w:r w:rsidRPr="00725246">
        <w:rPr>
          <w:sz w:val="26"/>
          <w:szCs w:val="26"/>
          <w:lang w:eastAsia="ru-RU"/>
        </w:rPr>
        <w:t>уведомительную</w:t>
      </w:r>
      <w:proofErr w:type="gramEnd"/>
      <w:r w:rsidRPr="00725246">
        <w:rPr>
          <w:sz w:val="26"/>
          <w:szCs w:val="26"/>
          <w:lang w:eastAsia="ru-RU"/>
        </w:rPr>
        <w:t xml:space="preserve"> регистрации в ГКУ КК ЦЗН города Анапа. Несмотря на то, что в 2016 </w:t>
      </w:r>
      <w:proofErr w:type="gramStart"/>
      <w:r w:rsidRPr="00725246">
        <w:rPr>
          <w:sz w:val="26"/>
          <w:szCs w:val="26"/>
          <w:lang w:eastAsia="ru-RU"/>
        </w:rPr>
        <w:t>году было заключено 30 новых  коллективных договоров общая их численность снизилась</w:t>
      </w:r>
      <w:proofErr w:type="gramEnd"/>
      <w:r w:rsidRPr="00725246">
        <w:rPr>
          <w:sz w:val="26"/>
          <w:szCs w:val="26"/>
          <w:lang w:eastAsia="ru-RU"/>
        </w:rPr>
        <w:t xml:space="preserve"> с 516  до  504. </w:t>
      </w:r>
    </w:p>
    <w:p w:rsidR="00725246" w:rsidRPr="00725246" w:rsidRDefault="00725246" w:rsidP="00725246">
      <w:pPr>
        <w:suppressAutoHyphens w:val="0"/>
        <w:ind w:firstLine="426"/>
        <w:jc w:val="both"/>
        <w:rPr>
          <w:b/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Основной причиной снижения численности коллективных договоров является ликвидация организаций и прекращение деятельности ИП, которые имели коллективные договора. По этой причине прекратилось действие 19 коллективных договоров: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1. ИП Скорнякова Анжелика Борисовна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2. ООО «</w:t>
      </w:r>
      <w:proofErr w:type="gramStart"/>
      <w:r w:rsidRPr="00725246">
        <w:rPr>
          <w:sz w:val="26"/>
          <w:szCs w:val="26"/>
          <w:lang w:eastAsia="ru-RU"/>
        </w:rPr>
        <w:t>Два-М</w:t>
      </w:r>
      <w:proofErr w:type="gramEnd"/>
      <w:r w:rsidRPr="00725246">
        <w:rPr>
          <w:sz w:val="26"/>
          <w:szCs w:val="26"/>
          <w:lang w:eastAsia="ru-RU"/>
        </w:rPr>
        <w:t>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3. ГУП КК «Анапский земельный центр»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4. ООО «Радио»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5.ООО «Любава»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6. ООО «</w:t>
      </w:r>
      <w:proofErr w:type="spellStart"/>
      <w:r w:rsidRPr="00725246">
        <w:rPr>
          <w:sz w:val="26"/>
          <w:szCs w:val="26"/>
          <w:lang w:eastAsia="ru-RU"/>
        </w:rPr>
        <w:t>Альмотек</w:t>
      </w:r>
      <w:proofErr w:type="spellEnd"/>
      <w:r w:rsidRPr="00725246">
        <w:rPr>
          <w:sz w:val="26"/>
          <w:szCs w:val="26"/>
          <w:lang w:eastAsia="ru-RU"/>
        </w:rPr>
        <w:t>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7. Пансионат «</w:t>
      </w:r>
      <w:proofErr w:type="spellStart"/>
      <w:r w:rsidRPr="00725246">
        <w:rPr>
          <w:sz w:val="26"/>
          <w:szCs w:val="26"/>
          <w:lang w:eastAsia="ru-RU"/>
        </w:rPr>
        <w:t>Шингари</w:t>
      </w:r>
      <w:proofErr w:type="spellEnd"/>
      <w:r w:rsidRPr="00725246">
        <w:rPr>
          <w:sz w:val="26"/>
          <w:szCs w:val="26"/>
          <w:lang w:eastAsia="ru-RU"/>
        </w:rPr>
        <w:t>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8.ООО «Отделочник»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9. ИП Андреева А.В.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 xml:space="preserve">10. ИП </w:t>
      </w:r>
      <w:proofErr w:type="spellStart"/>
      <w:r w:rsidRPr="00725246">
        <w:rPr>
          <w:sz w:val="26"/>
          <w:szCs w:val="26"/>
          <w:lang w:eastAsia="ru-RU"/>
        </w:rPr>
        <w:t>Ходаковская</w:t>
      </w:r>
      <w:proofErr w:type="spellEnd"/>
      <w:r w:rsidRPr="00725246">
        <w:rPr>
          <w:sz w:val="26"/>
          <w:szCs w:val="26"/>
          <w:lang w:eastAsia="ru-RU"/>
        </w:rPr>
        <w:t xml:space="preserve"> С.Л.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11. ИП Ткаченко С.А.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12. ООО «Алена»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13.Магазин «Городок» ИП Сорокин</w:t>
      </w:r>
      <w:bookmarkStart w:id="0" w:name="_GoBack"/>
      <w:bookmarkEnd w:id="0"/>
      <w:r w:rsidRPr="00725246">
        <w:rPr>
          <w:sz w:val="26"/>
          <w:szCs w:val="26"/>
          <w:lang w:eastAsia="ru-RU"/>
        </w:rPr>
        <w:t>ой О.А.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 xml:space="preserve">14. ИП </w:t>
      </w:r>
      <w:proofErr w:type="spellStart"/>
      <w:r w:rsidRPr="00725246">
        <w:rPr>
          <w:sz w:val="26"/>
          <w:szCs w:val="26"/>
          <w:lang w:eastAsia="ru-RU"/>
        </w:rPr>
        <w:t>Богосян</w:t>
      </w:r>
      <w:proofErr w:type="spellEnd"/>
      <w:r w:rsidRPr="00725246">
        <w:rPr>
          <w:sz w:val="26"/>
          <w:szCs w:val="26"/>
          <w:lang w:eastAsia="ru-RU"/>
        </w:rPr>
        <w:t xml:space="preserve"> Х.С.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15. ООО Межрегиональный туристический оздоровительный центр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 xml:space="preserve">16. ИП </w:t>
      </w:r>
      <w:proofErr w:type="spellStart"/>
      <w:r w:rsidRPr="00725246">
        <w:rPr>
          <w:sz w:val="26"/>
          <w:szCs w:val="26"/>
          <w:lang w:eastAsia="ru-RU"/>
        </w:rPr>
        <w:t>Джавадян</w:t>
      </w:r>
      <w:proofErr w:type="spellEnd"/>
      <w:r w:rsidRPr="00725246">
        <w:rPr>
          <w:sz w:val="26"/>
          <w:szCs w:val="26"/>
          <w:lang w:eastAsia="ru-RU"/>
        </w:rPr>
        <w:t xml:space="preserve"> К.Р.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17.ООО «Фрегат»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18. ООО «Капитал»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19. ООО «Коммунальщик»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Не продлили действие коллективного договора, в связи со снижением численности работ</w:t>
      </w:r>
      <w:r w:rsidR="002D771D" w:rsidRPr="002D771D">
        <w:rPr>
          <w:sz w:val="26"/>
          <w:szCs w:val="26"/>
          <w:lang w:eastAsia="ru-RU"/>
        </w:rPr>
        <w:t>ающих менее 3 человек 7 работода</w:t>
      </w:r>
      <w:r w:rsidRPr="00725246">
        <w:rPr>
          <w:sz w:val="26"/>
          <w:szCs w:val="26"/>
          <w:lang w:eastAsia="ru-RU"/>
        </w:rPr>
        <w:t>телей: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 xml:space="preserve">1. ИП </w:t>
      </w:r>
      <w:proofErr w:type="spellStart"/>
      <w:r w:rsidRPr="00725246">
        <w:rPr>
          <w:sz w:val="26"/>
          <w:szCs w:val="26"/>
          <w:lang w:eastAsia="ru-RU"/>
        </w:rPr>
        <w:t>Яркина</w:t>
      </w:r>
      <w:proofErr w:type="spellEnd"/>
      <w:r w:rsidRPr="00725246">
        <w:rPr>
          <w:sz w:val="26"/>
          <w:szCs w:val="26"/>
          <w:lang w:eastAsia="ru-RU"/>
        </w:rPr>
        <w:t xml:space="preserve"> Ольга Александровна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2. ООО «Удача»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3. ИП Павлова Е.А.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4. ООО «Элита»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5. ИП Минка С.Н.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6. ООО «</w:t>
      </w:r>
      <w:proofErr w:type="spellStart"/>
      <w:r w:rsidRPr="00725246">
        <w:rPr>
          <w:sz w:val="26"/>
          <w:szCs w:val="26"/>
          <w:lang w:eastAsia="ru-RU"/>
        </w:rPr>
        <w:t>Анапастройдом</w:t>
      </w:r>
      <w:proofErr w:type="spellEnd"/>
      <w:r w:rsidRPr="00725246">
        <w:rPr>
          <w:sz w:val="26"/>
          <w:szCs w:val="26"/>
          <w:lang w:eastAsia="ru-RU"/>
        </w:rPr>
        <w:t>»</w:t>
      </w:r>
    </w:p>
    <w:p w:rsidR="00725246" w:rsidRPr="00725246" w:rsidRDefault="00725246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5246">
        <w:rPr>
          <w:sz w:val="26"/>
          <w:szCs w:val="26"/>
          <w:lang w:eastAsia="ru-RU"/>
        </w:rPr>
        <w:t>7. ООО «</w:t>
      </w:r>
      <w:proofErr w:type="spellStart"/>
      <w:r w:rsidRPr="00725246">
        <w:rPr>
          <w:sz w:val="26"/>
          <w:szCs w:val="26"/>
          <w:lang w:eastAsia="ru-RU"/>
        </w:rPr>
        <w:t>Стройтур</w:t>
      </w:r>
      <w:proofErr w:type="spellEnd"/>
      <w:r w:rsidRPr="00725246">
        <w:rPr>
          <w:sz w:val="26"/>
          <w:szCs w:val="26"/>
          <w:lang w:eastAsia="ru-RU"/>
        </w:rPr>
        <w:t>»</w:t>
      </w:r>
    </w:p>
    <w:p w:rsidR="00725246" w:rsidRPr="00725246" w:rsidRDefault="002D771D" w:rsidP="00725246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2D771D">
        <w:rPr>
          <w:sz w:val="26"/>
          <w:szCs w:val="26"/>
          <w:lang w:eastAsia="ru-RU"/>
        </w:rPr>
        <w:lastRenderedPageBreak/>
        <w:t>Б</w:t>
      </w:r>
      <w:r w:rsidR="00725246" w:rsidRPr="00725246">
        <w:rPr>
          <w:sz w:val="26"/>
          <w:szCs w:val="26"/>
          <w:lang w:eastAsia="ru-RU"/>
        </w:rPr>
        <w:t xml:space="preserve">ыли </w:t>
      </w:r>
      <w:proofErr w:type="gramStart"/>
      <w:r w:rsidR="00725246" w:rsidRPr="00725246">
        <w:rPr>
          <w:sz w:val="26"/>
          <w:szCs w:val="26"/>
          <w:lang w:eastAsia="ru-RU"/>
        </w:rPr>
        <w:t>случаи</w:t>
      </w:r>
      <w:proofErr w:type="gramEnd"/>
      <w:r w:rsidR="00725246" w:rsidRPr="00725246">
        <w:rPr>
          <w:sz w:val="26"/>
          <w:szCs w:val="26"/>
          <w:lang w:eastAsia="ru-RU"/>
        </w:rPr>
        <w:t xml:space="preserve"> когда работодатели отказывались от заключения коллективного договора на новый срок. </w:t>
      </w:r>
      <w:r w:rsidRPr="002D771D">
        <w:rPr>
          <w:sz w:val="26"/>
          <w:szCs w:val="26"/>
          <w:lang w:eastAsia="ru-RU"/>
        </w:rPr>
        <w:t xml:space="preserve">На заседание комиссии были приглашены 4 </w:t>
      </w:r>
      <w:proofErr w:type="gramStart"/>
      <w:r w:rsidRPr="002D771D">
        <w:rPr>
          <w:sz w:val="26"/>
          <w:szCs w:val="26"/>
          <w:lang w:eastAsia="ru-RU"/>
        </w:rPr>
        <w:t>таких</w:t>
      </w:r>
      <w:proofErr w:type="gramEnd"/>
      <w:r w:rsidRPr="002D771D">
        <w:rPr>
          <w:sz w:val="26"/>
          <w:szCs w:val="26"/>
          <w:lang w:eastAsia="ru-RU"/>
        </w:rPr>
        <w:t xml:space="preserve"> работодателя. По итогам рассмотрения была организована работа с участием Координационного совета профсоюзов муниципального образования город-курорт Анапа, ГКУ КК «Центр занятости населения города Анапа», в результате которой в 3-х организациях в настоящее время заключены коллективные договоры. У одного работодателя коллективный договор находится на стадии разработки. Практика приглашения работодателей на заседания территориальной трехсторонней комиссии города будет продолжена.</w:t>
      </w:r>
    </w:p>
    <w:p w:rsidR="00A403BF" w:rsidRPr="00833283" w:rsidRDefault="00A403BF" w:rsidP="00725246">
      <w:pPr>
        <w:widowControl w:val="0"/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B2371D"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</w:t>
      </w:r>
      <w:r w:rsidR="007F2BC2">
        <w:rPr>
          <w:sz w:val="26"/>
          <w:szCs w:val="26"/>
          <w:lang w:eastAsia="ru-RU"/>
        </w:rPr>
        <w:t>ости населения в г. Анапа» И.М. </w:t>
      </w:r>
      <w:r w:rsidR="00B2371D" w:rsidRPr="00B2371D">
        <w:rPr>
          <w:sz w:val="26"/>
          <w:szCs w:val="26"/>
          <w:lang w:eastAsia="ru-RU"/>
        </w:rPr>
        <w:t>Головиной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725246" w:rsidRPr="00725246" w:rsidRDefault="00725246" w:rsidP="00725246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246">
        <w:rPr>
          <w:sz w:val="26"/>
          <w:szCs w:val="26"/>
        </w:rPr>
        <w:t>1. Принять к сведению информацию «О причинах снижения числа действующих коллективных договоров в муниципальном образовании город-курорт Анапа».</w:t>
      </w:r>
    </w:p>
    <w:p w:rsidR="007F2BC2" w:rsidRDefault="00725246" w:rsidP="00725246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5246">
        <w:rPr>
          <w:sz w:val="26"/>
          <w:szCs w:val="26"/>
        </w:rPr>
        <w:t xml:space="preserve">2. Рекомендовать  МКУ «Межведомственная централизованная бухгалтерия органов местного самоуправления МО г-к Анапа, МКУ «Централизованная бухгалтерия управления здравоохранения администрации МО г-к Анапа», МБУЗ «Медицинский </w:t>
      </w:r>
      <w:r>
        <w:rPr>
          <w:sz w:val="26"/>
          <w:szCs w:val="26"/>
        </w:rPr>
        <w:t>и</w:t>
      </w:r>
      <w:r w:rsidRPr="00725246">
        <w:rPr>
          <w:sz w:val="26"/>
          <w:szCs w:val="26"/>
        </w:rPr>
        <w:t xml:space="preserve">нформационно-аналитический Центр», </w:t>
      </w:r>
      <w:r>
        <w:rPr>
          <w:sz w:val="26"/>
          <w:szCs w:val="26"/>
        </w:rPr>
        <w:t>МКУ «Центр организации закупок»</w:t>
      </w:r>
      <w:r w:rsidRPr="00725246">
        <w:rPr>
          <w:sz w:val="26"/>
          <w:szCs w:val="26"/>
        </w:rPr>
        <w:t>.</w:t>
      </w:r>
    </w:p>
    <w:p w:rsidR="00725246" w:rsidRPr="00833283" w:rsidRDefault="00725246" w:rsidP="00725246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784F50" w:rsidRPr="00833283" w:rsidTr="00DE044A">
        <w:tc>
          <w:tcPr>
            <w:tcW w:w="3402" w:type="dxa"/>
          </w:tcPr>
          <w:p w:rsidR="00784F50" w:rsidRPr="00833283" w:rsidRDefault="00784F50" w:rsidP="007F2BC2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7F2BC2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7F2BC2">
            <w:pPr>
              <w:rPr>
                <w:sz w:val="26"/>
                <w:szCs w:val="26"/>
              </w:rPr>
            </w:pPr>
          </w:p>
          <w:p w:rsidR="00784F50" w:rsidRPr="00833283" w:rsidRDefault="00784F50" w:rsidP="007F2BC2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7F2BC2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7F2BC2">
            <w:pPr>
              <w:ind w:firstLine="33"/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7F2BC2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7F2BC2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833283" w:rsidRPr="00833283" w:rsidRDefault="00833283" w:rsidP="007F2BC2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7F2BC2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F2BC2">
      <w:pPr>
        <w:ind w:firstLine="426"/>
        <w:rPr>
          <w:sz w:val="26"/>
          <w:szCs w:val="26"/>
        </w:rPr>
      </w:pPr>
    </w:p>
    <w:sectPr w:rsidR="001B60D3" w:rsidRPr="00833283" w:rsidSect="00DE044A">
      <w:headerReference w:type="default" r:id="rId9"/>
      <w:pgSz w:w="11906" w:h="16838" w:code="9"/>
      <w:pgMar w:top="426" w:right="567" w:bottom="284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4D" w:rsidRDefault="00192C4D" w:rsidP="00736311">
      <w:r>
        <w:separator/>
      </w:r>
    </w:p>
  </w:endnote>
  <w:endnote w:type="continuationSeparator" w:id="0">
    <w:p w:rsidR="00192C4D" w:rsidRDefault="00192C4D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4D" w:rsidRDefault="00192C4D" w:rsidP="00736311">
      <w:r>
        <w:separator/>
      </w:r>
    </w:p>
  </w:footnote>
  <w:footnote w:type="continuationSeparator" w:id="0">
    <w:p w:rsidR="00192C4D" w:rsidRDefault="00192C4D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1D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61A"/>
    <w:multiLevelType w:val="hybridMultilevel"/>
    <w:tmpl w:val="98D80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92C4D"/>
    <w:rsid w:val="001B60D3"/>
    <w:rsid w:val="001C2504"/>
    <w:rsid w:val="0020610D"/>
    <w:rsid w:val="002334AF"/>
    <w:rsid w:val="00234ACF"/>
    <w:rsid w:val="00246755"/>
    <w:rsid w:val="002D03E0"/>
    <w:rsid w:val="002D1D46"/>
    <w:rsid w:val="002D2C7F"/>
    <w:rsid w:val="002D771D"/>
    <w:rsid w:val="002E2E1F"/>
    <w:rsid w:val="0030030B"/>
    <w:rsid w:val="00304021"/>
    <w:rsid w:val="00313BA3"/>
    <w:rsid w:val="00395D8E"/>
    <w:rsid w:val="003D38AF"/>
    <w:rsid w:val="003D53CB"/>
    <w:rsid w:val="00404E0A"/>
    <w:rsid w:val="00422178"/>
    <w:rsid w:val="00433484"/>
    <w:rsid w:val="0045162C"/>
    <w:rsid w:val="00470ACB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25246"/>
    <w:rsid w:val="00736311"/>
    <w:rsid w:val="00784F50"/>
    <w:rsid w:val="007A39DD"/>
    <w:rsid w:val="007C243D"/>
    <w:rsid w:val="007E03C9"/>
    <w:rsid w:val="007F2BC2"/>
    <w:rsid w:val="00833283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400FC"/>
    <w:rsid w:val="00B71EB3"/>
    <w:rsid w:val="00B76513"/>
    <w:rsid w:val="00C11393"/>
    <w:rsid w:val="00C1463D"/>
    <w:rsid w:val="00C3138E"/>
    <w:rsid w:val="00C3190F"/>
    <w:rsid w:val="00C97501"/>
    <w:rsid w:val="00CB26E2"/>
    <w:rsid w:val="00D03BE6"/>
    <w:rsid w:val="00D92EF1"/>
    <w:rsid w:val="00D97AE4"/>
    <w:rsid w:val="00DE044A"/>
    <w:rsid w:val="00DE6CD8"/>
    <w:rsid w:val="00DF20D4"/>
    <w:rsid w:val="00E07BE4"/>
    <w:rsid w:val="00E12F5E"/>
    <w:rsid w:val="00E2169A"/>
    <w:rsid w:val="00E225E0"/>
    <w:rsid w:val="00E548AC"/>
    <w:rsid w:val="00ED1EA8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C789-0917-4371-B977-46816599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51</cp:revision>
  <cp:lastPrinted>2016-03-30T11:21:00Z</cp:lastPrinted>
  <dcterms:created xsi:type="dcterms:W3CDTF">2010-12-28T05:15:00Z</dcterms:created>
  <dcterms:modified xsi:type="dcterms:W3CDTF">2017-07-07T09:47:00Z</dcterms:modified>
</cp:coreProperties>
</file>