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CB" w:rsidRPr="00631B28" w:rsidRDefault="00107ED7" w:rsidP="000868CB">
      <w:pPr>
        <w:widowControl w:val="0"/>
      </w:pPr>
      <w:bookmarkStart w:id="0" w:name="_GoBack"/>
      <w:bookmarkEnd w:id="0"/>
      <w:r>
        <w:t xml:space="preserve">                                                                                </w:t>
      </w:r>
      <w:r w:rsidR="000868CB" w:rsidRPr="00631B28">
        <w:t xml:space="preserve">Приложение </w:t>
      </w:r>
    </w:p>
    <w:p w:rsidR="000868CB" w:rsidRPr="00631B28" w:rsidRDefault="000868CB" w:rsidP="000868CB">
      <w:pPr>
        <w:widowControl w:val="0"/>
      </w:pPr>
    </w:p>
    <w:p w:rsidR="000868CB" w:rsidRPr="00631B28" w:rsidRDefault="000868CB" w:rsidP="000868CB">
      <w:pPr>
        <w:widowControl w:val="0"/>
        <w:ind w:left="5670"/>
      </w:pPr>
      <w:r w:rsidRPr="00631B28">
        <w:t>УТВЕРЖДЕН</w:t>
      </w:r>
    </w:p>
    <w:p w:rsidR="000868CB" w:rsidRPr="00631B28" w:rsidRDefault="000868CB" w:rsidP="000868CB">
      <w:pPr>
        <w:widowControl w:val="0"/>
        <w:ind w:left="5670"/>
      </w:pPr>
      <w:r w:rsidRPr="00631B28">
        <w:t>постановлением администрации</w:t>
      </w:r>
    </w:p>
    <w:p w:rsidR="000868CB" w:rsidRPr="00631B28" w:rsidRDefault="000868CB" w:rsidP="000868CB">
      <w:pPr>
        <w:widowControl w:val="0"/>
        <w:ind w:left="5670"/>
      </w:pPr>
      <w:r w:rsidRPr="00631B28">
        <w:t>муниципального образования</w:t>
      </w:r>
    </w:p>
    <w:p w:rsidR="000868CB" w:rsidRPr="00631B28" w:rsidRDefault="000868CB" w:rsidP="000868CB">
      <w:pPr>
        <w:widowControl w:val="0"/>
        <w:ind w:left="5670"/>
      </w:pPr>
      <w:r w:rsidRPr="00631B28">
        <w:t>город-курорт Анапа</w:t>
      </w:r>
    </w:p>
    <w:p w:rsidR="007B58A1" w:rsidRPr="00631B28" w:rsidRDefault="000868CB" w:rsidP="000868CB">
      <w:pPr>
        <w:widowControl w:val="0"/>
        <w:ind w:left="5670"/>
      </w:pPr>
      <w:r w:rsidRPr="00631B28">
        <w:t>от __________ № __________</w:t>
      </w:r>
    </w:p>
    <w:p w:rsidR="007B58A1" w:rsidRPr="00631B28" w:rsidRDefault="007B58A1">
      <w:pPr>
        <w:widowControl w:val="0"/>
        <w:ind w:firstLine="5387"/>
      </w:pPr>
    </w:p>
    <w:p w:rsidR="00D54242" w:rsidRPr="00631B28" w:rsidRDefault="00D54242" w:rsidP="00D54242">
      <w:pPr>
        <w:widowControl w:val="0"/>
        <w:ind w:firstLine="5387"/>
      </w:pPr>
    </w:p>
    <w:p w:rsidR="00D54242" w:rsidRPr="00631B28" w:rsidRDefault="00D54242" w:rsidP="00D54242">
      <w:pPr>
        <w:widowControl w:val="0"/>
      </w:pPr>
    </w:p>
    <w:p w:rsidR="007B58A1" w:rsidRPr="00631B28" w:rsidRDefault="007B58A1">
      <w:pPr>
        <w:widowControl w:val="0"/>
        <w:tabs>
          <w:tab w:val="left" w:pos="5529"/>
        </w:tabs>
        <w:ind w:left="4536"/>
        <w:jc w:val="both"/>
      </w:pPr>
    </w:p>
    <w:p w:rsidR="007B58A1" w:rsidRPr="00631B28" w:rsidRDefault="00107ED7">
      <w:pPr>
        <w:widowControl w:val="0"/>
        <w:jc w:val="center"/>
        <w:rPr>
          <w:b/>
        </w:rPr>
      </w:pPr>
      <w:r w:rsidRPr="00631B28">
        <w:rPr>
          <w:b/>
        </w:rPr>
        <w:t>АДМИНИСТРАТИВНЫЙ РЕГЛАМЕНТ</w:t>
      </w:r>
    </w:p>
    <w:p w:rsidR="00D54242" w:rsidRPr="00631B28" w:rsidRDefault="00107ED7" w:rsidP="00D54242">
      <w:pPr>
        <w:ind w:right="-1"/>
        <w:jc w:val="center"/>
        <w:rPr>
          <w:b/>
          <w:spacing w:val="2"/>
          <w:shd w:val="clear" w:color="auto" w:fill="FFFFFF"/>
        </w:rPr>
      </w:pPr>
      <w:r w:rsidRPr="00631B28">
        <w:rPr>
          <w:b/>
        </w:rPr>
        <w:t xml:space="preserve">предоставления </w:t>
      </w:r>
      <w:r w:rsidR="00D54242" w:rsidRPr="00631B28">
        <w:rPr>
          <w:b/>
        </w:rPr>
        <w:t>муниципальной услуги «</w:t>
      </w:r>
      <w:r w:rsidR="00D54242" w:rsidRPr="00631B28">
        <w:rPr>
          <w:b/>
          <w:spacing w:val="2"/>
          <w:shd w:val="clear" w:color="auto" w:fill="FFFFFF"/>
        </w:rPr>
        <w:t>Оформление</w:t>
      </w:r>
    </w:p>
    <w:p w:rsidR="00D54242" w:rsidRPr="00631B28" w:rsidRDefault="00D54242" w:rsidP="00D54242">
      <w:pPr>
        <w:ind w:right="-1"/>
        <w:jc w:val="center"/>
        <w:rPr>
          <w:b/>
          <w:spacing w:val="2"/>
          <w:shd w:val="clear" w:color="auto" w:fill="FFFFFF"/>
        </w:rPr>
      </w:pPr>
      <w:r w:rsidRPr="00631B28">
        <w:rPr>
          <w:b/>
          <w:spacing w:val="2"/>
          <w:shd w:val="clear" w:color="auto" w:fill="FFFFFF"/>
        </w:rPr>
        <w:t>документов по обмену жилыми помещениями</w:t>
      </w:r>
    </w:p>
    <w:p w:rsidR="007B58A1" w:rsidRPr="00631B28" w:rsidRDefault="00D54242" w:rsidP="00D54242">
      <w:pPr>
        <w:widowControl w:val="0"/>
        <w:jc w:val="center"/>
        <w:rPr>
          <w:b/>
        </w:rPr>
      </w:pPr>
      <w:r w:rsidRPr="00631B28">
        <w:rPr>
          <w:b/>
          <w:spacing w:val="2"/>
          <w:shd w:val="clear" w:color="auto" w:fill="FFFFFF"/>
        </w:rPr>
        <w:t>муниципального жилищного фонда</w:t>
      </w:r>
      <w:r w:rsidR="00107ED7" w:rsidRPr="00631B28">
        <w:rPr>
          <w:b/>
        </w:rPr>
        <w:t>»</w:t>
      </w:r>
    </w:p>
    <w:p w:rsidR="007B58A1" w:rsidRPr="00631B28" w:rsidRDefault="00107ED7">
      <w:pPr>
        <w:widowControl w:val="0"/>
        <w:jc w:val="center"/>
        <w:rPr>
          <w:b/>
        </w:rPr>
      </w:pPr>
      <w:r w:rsidRPr="00631B28">
        <w:rPr>
          <w:b/>
        </w:rPr>
        <w:t xml:space="preserve"> администрацией муниципального</w:t>
      </w:r>
    </w:p>
    <w:p w:rsidR="007B58A1" w:rsidRPr="00631B28" w:rsidRDefault="00107ED7">
      <w:pPr>
        <w:widowControl w:val="0"/>
        <w:jc w:val="center"/>
        <w:rPr>
          <w:b/>
        </w:rPr>
      </w:pPr>
      <w:r w:rsidRPr="00631B28">
        <w:rPr>
          <w:b/>
        </w:rPr>
        <w:t>образования город-курорт Анапа</w:t>
      </w:r>
    </w:p>
    <w:p w:rsidR="007B58A1" w:rsidRPr="00631B28" w:rsidRDefault="007B58A1">
      <w:pPr>
        <w:widowControl w:val="0"/>
        <w:autoSpaceDE w:val="0"/>
        <w:autoSpaceDN w:val="0"/>
        <w:adjustRightInd w:val="0"/>
        <w:jc w:val="center"/>
        <w:outlineLvl w:val="0"/>
        <w:rPr>
          <w:b/>
        </w:rPr>
      </w:pPr>
    </w:p>
    <w:p w:rsidR="007B58A1" w:rsidRPr="00631B28" w:rsidRDefault="00107ED7">
      <w:pPr>
        <w:widowControl w:val="0"/>
        <w:autoSpaceDE w:val="0"/>
        <w:autoSpaceDN w:val="0"/>
        <w:adjustRightInd w:val="0"/>
        <w:jc w:val="center"/>
        <w:outlineLvl w:val="0"/>
        <w:rPr>
          <w:b/>
        </w:rPr>
      </w:pPr>
      <w:r w:rsidRPr="00631B28">
        <w:rPr>
          <w:b/>
        </w:rPr>
        <w:t>1. Общие положения</w:t>
      </w:r>
    </w:p>
    <w:p w:rsidR="007B58A1" w:rsidRPr="00631B28" w:rsidRDefault="007B58A1">
      <w:pPr>
        <w:widowControl w:val="0"/>
        <w:autoSpaceDE w:val="0"/>
        <w:autoSpaceDN w:val="0"/>
        <w:adjustRightInd w:val="0"/>
        <w:jc w:val="center"/>
        <w:outlineLvl w:val="0"/>
        <w:rPr>
          <w:b/>
        </w:rPr>
      </w:pPr>
    </w:p>
    <w:p w:rsidR="007B58A1" w:rsidRPr="00631B28" w:rsidRDefault="00107ED7">
      <w:pPr>
        <w:widowControl w:val="0"/>
        <w:autoSpaceDE w:val="0"/>
        <w:autoSpaceDN w:val="0"/>
        <w:adjustRightInd w:val="0"/>
        <w:jc w:val="center"/>
        <w:outlineLvl w:val="0"/>
        <w:rPr>
          <w:b/>
        </w:rPr>
      </w:pPr>
      <w:r w:rsidRPr="00631B28">
        <w:rPr>
          <w:b/>
        </w:rPr>
        <w:t>1.1. Предмет регулирования регламента</w:t>
      </w:r>
    </w:p>
    <w:p w:rsidR="007B58A1" w:rsidRPr="00631B28" w:rsidRDefault="007B58A1">
      <w:pPr>
        <w:widowControl w:val="0"/>
        <w:autoSpaceDE w:val="0"/>
        <w:autoSpaceDN w:val="0"/>
        <w:adjustRightInd w:val="0"/>
        <w:ind w:firstLine="540"/>
        <w:jc w:val="both"/>
      </w:pPr>
    </w:p>
    <w:p w:rsidR="007B58A1" w:rsidRPr="00631B28" w:rsidRDefault="00107ED7">
      <w:pPr>
        <w:widowControl w:val="0"/>
        <w:ind w:firstLine="709"/>
        <w:jc w:val="both"/>
      </w:pPr>
      <w:r w:rsidRPr="00631B28">
        <w:t>1.1.1. Административный регламент предоставления муниципальной услуги «</w:t>
      </w:r>
      <w:r w:rsidR="00D54242" w:rsidRPr="00631B28">
        <w:t>Оформление документов по обмену жилыми помещениями муниципального жилищного фонда</w:t>
      </w:r>
      <w:r w:rsidRPr="00631B28">
        <w:t xml:space="preserve">» администрацией муниципального образования город-курорт Анапа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 </w:t>
      </w:r>
    </w:p>
    <w:p w:rsidR="007B58A1" w:rsidRPr="00631B28" w:rsidRDefault="00107ED7">
      <w:pPr>
        <w:widowControl w:val="0"/>
        <w:autoSpaceDE w:val="0"/>
        <w:autoSpaceDN w:val="0"/>
        <w:adjustRightInd w:val="0"/>
        <w:ind w:firstLine="709"/>
        <w:jc w:val="both"/>
      </w:pPr>
      <w:r w:rsidRPr="00631B28">
        <w:t>1.1.2. 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органами власти и организациями, участвующими в предо</w:t>
      </w:r>
      <w:r w:rsidR="00D54242" w:rsidRPr="00631B28">
        <w:t xml:space="preserve">ставлении муниципальной услуги, </w:t>
      </w:r>
      <w:r w:rsidRPr="00631B28">
        <w:t>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7B58A1" w:rsidRPr="00631B28" w:rsidRDefault="00107ED7" w:rsidP="00883267">
      <w:pPr>
        <w:autoSpaceDE w:val="0"/>
        <w:autoSpaceDN w:val="0"/>
        <w:adjustRightInd w:val="0"/>
        <w:ind w:firstLine="709"/>
        <w:jc w:val="both"/>
        <w:rPr>
          <w:rFonts w:eastAsiaTheme="minorHAnsi"/>
          <w:bCs/>
          <w:lang w:eastAsia="en-US"/>
        </w:rPr>
      </w:pPr>
      <w:r w:rsidRPr="00631B28">
        <w:t>Предоставление муниципальной ус</w:t>
      </w:r>
      <w:r w:rsidR="00D54242" w:rsidRPr="00631B28">
        <w:t xml:space="preserve">луги осуществляется в отношении </w:t>
      </w:r>
      <w:r w:rsidR="00D54242" w:rsidRPr="00631B28">
        <w:rPr>
          <w:spacing w:val="2"/>
          <w:shd w:val="clear" w:color="auto" w:fill="FFFFFF"/>
        </w:rPr>
        <w:t>жилых помещений</w:t>
      </w:r>
      <w:r w:rsidR="00D54242" w:rsidRPr="00631B28">
        <w:rPr>
          <w:rFonts w:eastAsiaTheme="minorHAnsi"/>
          <w:bCs/>
          <w:lang w:eastAsia="en-US"/>
        </w:rPr>
        <w:t>, находящихся в муниципальной собственности муниципального образования город-курорт Анапа, переданных гражданам по договору социального найма.</w:t>
      </w:r>
    </w:p>
    <w:p w:rsidR="007B58A1" w:rsidRPr="00631B28" w:rsidRDefault="007B58A1" w:rsidP="00207282">
      <w:pPr>
        <w:widowControl w:val="0"/>
        <w:autoSpaceDE w:val="0"/>
        <w:autoSpaceDN w:val="0"/>
        <w:adjustRightInd w:val="0"/>
        <w:rPr>
          <w:b/>
        </w:rPr>
      </w:pPr>
    </w:p>
    <w:p w:rsidR="007B58A1" w:rsidRPr="00631B28" w:rsidRDefault="00107ED7">
      <w:pPr>
        <w:widowControl w:val="0"/>
        <w:autoSpaceDE w:val="0"/>
        <w:autoSpaceDN w:val="0"/>
        <w:adjustRightInd w:val="0"/>
        <w:jc w:val="center"/>
        <w:rPr>
          <w:b/>
        </w:rPr>
      </w:pPr>
      <w:r w:rsidRPr="00631B28">
        <w:rPr>
          <w:b/>
        </w:rPr>
        <w:t>1.2. Круг заявителей</w:t>
      </w:r>
    </w:p>
    <w:p w:rsidR="007B58A1" w:rsidRPr="00631B28" w:rsidRDefault="007B58A1">
      <w:pPr>
        <w:widowControl w:val="0"/>
        <w:autoSpaceDE w:val="0"/>
        <w:autoSpaceDN w:val="0"/>
        <w:adjustRightInd w:val="0"/>
        <w:ind w:firstLine="709"/>
        <w:jc w:val="center"/>
      </w:pPr>
    </w:p>
    <w:p w:rsidR="007B58A1" w:rsidRPr="00631B28" w:rsidRDefault="00107ED7" w:rsidP="00883267">
      <w:pPr>
        <w:autoSpaceDE w:val="0"/>
        <w:autoSpaceDN w:val="0"/>
        <w:adjustRightInd w:val="0"/>
        <w:ind w:firstLine="709"/>
        <w:jc w:val="both"/>
        <w:rPr>
          <w:rFonts w:eastAsiaTheme="minorHAnsi"/>
          <w:lang w:eastAsia="en-US"/>
        </w:rPr>
      </w:pPr>
      <w:r w:rsidRPr="00631B28">
        <w:rPr>
          <w:rFonts w:eastAsiaTheme="minorHAnsi"/>
          <w:lang w:eastAsia="en-US"/>
        </w:rPr>
        <w:t>Заявителями, имеющими право на получение</w:t>
      </w:r>
      <w:r w:rsidR="00883267" w:rsidRPr="00631B28">
        <w:rPr>
          <w:rFonts w:eastAsiaTheme="minorHAnsi"/>
          <w:lang w:eastAsia="en-US"/>
        </w:rPr>
        <w:t xml:space="preserve"> муниципальной услуги, являются дееспособные </w:t>
      </w:r>
      <w:r w:rsidR="00883267" w:rsidRPr="00631B28">
        <w:rPr>
          <w:spacing w:val="2"/>
          <w:shd w:val="clear" w:color="auto" w:fill="FFFFFF"/>
        </w:rPr>
        <w:t xml:space="preserve">граждане Российской Федерации, являющиеся </w:t>
      </w:r>
      <w:r w:rsidR="00883267" w:rsidRPr="00631B28">
        <w:rPr>
          <w:spacing w:val="2"/>
          <w:shd w:val="clear" w:color="auto" w:fill="FFFFFF"/>
        </w:rPr>
        <w:lastRenderedPageBreak/>
        <w:t>нанимателями на условиях социального найма жилых помещений муниципального жилищного фонда муниципального образования город-курорт Анапа</w:t>
      </w:r>
      <w:r w:rsidR="00883267" w:rsidRPr="00631B28">
        <w:t xml:space="preserve"> </w:t>
      </w:r>
      <w:r w:rsidR="00883267" w:rsidRPr="00631B28">
        <w:rPr>
          <w:rFonts w:eastAsiaTheme="minorHAnsi"/>
          <w:lang w:eastAsia="en-US"/>
        </w:rPr>
        <w:t>(далее – заявители).</w:t>
      </w:r>
    </w:p>
    <w:p w:rsidR="007B58A1" w:rsidRPr="00631B28" w:rsidRDefault="00107ED7">
      <w:pPr>
        <w:autoSpaceDE w:val="0"/>
        <w:autoSpaceDN w:val="0"/>
        <w:adjustRightInd w:val="0"/>
        <w:ind w:firstLine="709"/>
        <w:jc w:val="both"/>
        <w:rPr>
          <w:rFonts w:eastAsiaTheme="minorHAnsi"/>
          <w:lang w:eastAsia="en-US"/>
        </w:rPr>
      </w:pPr>
      <w:r w:rsidRPr="00631B28">
        <w:rPr>
          <w:rFonts w:eastAsiaTheme="minorHAnsi"/>
          <w:lang w:eastAsia="en-US"/>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w:t>
      </w:r>
      <w:r w:rsidR="00F25E39" w:rsidRPr="00631B28">
        <w:rPr>
          <w:rFonts w:eastAsiaTheme="minorHAnsi"/>
          <w:lang w:eastAsia="en-US"/>
        </w:rPr>
        <w:t xml:space="preserve"> порядке доверенности (далее – п</w:t>
      </w:r>
      <w:r w:rsidRPr="00631B28">
        <w:rPr>
          <w:rFonts w:eastAsiaTheme="minorHAnsi"/>
          <w:lang w:eastAsia="en-US"/>
        </w:rPr>
        <w:t>редставитель</w:t>
      </w:r>
      <w:r w:rsidR="00F25E39" w:rsidRPr="00631B28">
        <w:rPr>
          <w:rFonts w:eastAsiaTheme="minorHAnsi"/>
          <w:lang w:eastAsia="en-US"/>
        </w:rPr>
        <w:t xml:space="preserve"> заявителя</w:t>
      </w:r>
      <w:r w:rsidRPr="00631B28">
        <w:rPr>
          <w:rFonts w:eastAsiaTheme="minorHAnsi"/>
          <w:lang w:eastAsia="en-US"/>
        </w:rPr>
        <w:t>).</w:t>
      </w:r>
    </w:p>
    <w:p w:rsidR="007B58A1" w:rsidRPr="00631B28" w:rsidRDefault="007B58A1">
      <w:pPr>
        <w:autoSpaceDE w:val="0"/>
        <w:autoSpaceDN w:val="0"/>
        <w:adjustRightInd w:val="0"/>
        <w:ind w:firstLine="709"/>
        <w:jc w:val="both"/>
        <w:rPr>
          <w:rFonts w:eastAsiaTheme="minorHAnsi"/>
          <w:lang w:eastAsia="en-US"/>
        </w:rPr>
      </w:pPr>
    </w:p>
    <w:p w:rsidR="007B58A1" w:rsidRPr="00631B28" w:rsidRDefault="00107ED7">
      <w:pPr>
        <w:autoSpaceDE w:val="0"/>
        <w:autoSpaceDN w:val="0"/>
        <w:adjustRightInd w:val="0"/>
        <w:ind w:firstLine="709"/>
        <w:jc w:val="center"/>
        <w:rPr>
          <w:rFonts w:eastAsiaTheme="minorHAnsi"/>
          <w:b/>
          <w:lang w:eastAsia="en-US"/>
        </w:rPr>
      </w:pPr>
      <w:r w:rsidRPr="00631B28">
        <w:rPr>
          <w:rFonts w:eastAsiaTheme="minorHAnsi"/>
          <w:b/>
          <w:lang w:eastAsia="en-U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B58A1" w:rsidRPr="00631B28" w:rsidRDefault="007B58A1">
      <w:pPr>
        <w:autoSpaceDE w:val="0"/>
        <w:autoSpaceDN w:val="0"/>
        <w:adjustRightInd w:val="0"/>
        <w:ind w:firstLine="709"/>
        <w:jc w:val="center"/>
        <w:rPr>
          <w:rFonts w:eastAsiaTheme="minorHAnsi"/>
          <w:b/>
          <w:lang w:eastAsia="en-US"/>
        </w:rPr>
      </w:pPr>
    </w:p>
    <w:p w:rsidR="007B58A1" w:rsidRPr="00631B28" w:rsidRDefault="00107ED7">
      <w:pPr>
        <w:autoSpaceDE w:val="0"/>
        <w:autoSpaceDN w:val="0"/>
        <w:adjustRightInd w:val="0"/>
        <w:ind w:firstLine="709"/>
        <w:jc w:val="both"/>
        <w:rPr>
          <w:bCs/>
        </w:rPr>
      </w:pPr>
      <w:r w:rsidRPr="00631B28">
        <w:rPr>
          <w:bCs/>
        </w:rPr>
        <w:t>Предоставление заявителю муни</w:t>
      </w:r>
      <w:r w:rsidR="00883267" w:rsidRPr="00631B28">
        <w:rPr>
          <w:bCs/>
        </w:rPr>
        <w:t>ципальной услуги, а также её ре</w:t>
      </w:r>
      <w:r w:rsidRPr="00631B28">
        <w:rPr>
          <w:bCs/>
        </w:rPr>
        <w:t>зультата, за предоставлением которого обратился заяви</w:t>
      </w:r>
      <w:r w:rsidR="00883267" w:rsidRPr="00631B28">
        <w:rPr>
          <w:bCs/>
        </w:rPr>
        <w:t>тель, должно осу</w:t>
      </w:r>
      <w:r w:rsidRPr="00631B28">
        <w:rPr>
          <w:bCs/>
        </w:rPr>
        <w:t>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B58A1" w:rsidRPr="00631B28" w:rsidRDefault="00107ED7">
      <w:pPr>
        <w:autoSpaceDE w:val="0"/>
        <w:autoSpaceDN w:val="0"/>
        <w:adjustRightInd w:val="0"/>
        <w:ind w:firstLine="709"/>
        <w:jc w:val="both"/>
        <w:rPr>
          <w:rFonts w:eastAsiaTheme="minorHAnsi"/>
          <w:b/>
          <w:lang w:eastAsia="en-US"/>
        </w:rPr>
      </w:pPr>
      <w:r w:rsidRPr="00631B28">
        <w:rPr>
          <w:bCs/>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00295613" w:rsidRPr="00631B28">
        <w:rPr>
          <w:bCs/>
        </w:rPr>
        <w:t>многофункциональный центр</w:t>
      </w:r>
      <w:r w:rsidRPr="00631B28">
        <w:rPr>
          <w:bCs/>
        </w:rPr>
        <w:t xml:space="preserve">), а также в электронном виде посредством Единого портала государственных и </w:t>
      </w:r>
      <w:r w:rsidRPr="00631B28">
        <w:rPr>
          <w:bCs/>
          <w:color w:val="000000" w:themeColor="text1"/>
        </w:rPr>
        <w:t>муниципальных услуг (</w:t>
      </w:r>
      <w:hyperlink r:id="rId8" w:history="1">
        <w:r w:rsidRPr="00631B28">
          <w:rPr>
            <w:rStyle w:val="a3"/>
            <w:bCs/>
            <w:color w:val="000000" w:themeColor="text1"/>
            <w:u w:val="none"/>
            <w:lang w:val="en-US"/>
          </w:rPr>
          <w:t>www</w:t>
        </w:r>
        <w:r w:rsidRPr="00631B28">
          <w:rPr>
            <w:rStyle w:val="a3"/>
            <w:bCs/>
            <w:color w:val="000000" w:themeColor="text1"/>
            <w:u w:val="none"/>
          </w:rPr>
          <w:t>.</w:t>
        </w:r>
        <w:r w:rsidRPr="00631B28">
          <w:rPr>
            <w:rStyle w:val="a3"/>
            <w:bCs/>
            <w:color w:val="000000" w:themeColor="text1"/>
            <w:u w:val="none"/>
            <w:lang w:val="en-US"/>
          </w:rPr>
          <w:t>gosuslugi</w:t>
        </w:r>
        <w:r w:rsidRPr="00631B28">
          <w:rPr>
            <w:rStyle w:val="a3"/>
            <w:bCs/>
            <w:color w:val="000000" w:themeColor="text1"/>
            <w:u w:val="none"/>
          </w:rPr>
          <w:t>.</w:t>
        </w:r>
        <w:r w:rsidRPr="00631B28">
          <w:rPr>
            <w:rStyle w:val="a3"/>
            <w:bCs/>
            <w:color w:val="000000" w:themeColor="text1"/>
            <w:u w:val="none"/>
            <w:lang w:val="en-US"/>
          </w:rPr>
          <w:t>ru</w:t>
        </w:r>
      </w:hyperlink>
      <w:r w:rsidRPr="00631B28">
        <w:rPr>
          <w:bCs/>
          <w:color w:val="000000" w:themeColor="text1"/>
        </w:rPr>
        <w:t>) и Регионального портала государственных и муниципальных услуг Краснодарского края (</w:t>
      </w:r>
      <w:hyperlink r:id="rId9" w:history="1">
        <w:r w:rsidRPr="00631B28">
          <w:rPr>
            <w:rStyle w:val="a3"/>
            <w:bCs/>
            <w:color w:val="000000" w:themeColor="text1"/>
            <w:u w:val="none"/>
            <w:lang w:val="en-US"/>
          </w:rPr>
          <w:t>www</w:t>
        </w:r>
        <w:r w:rsidRPr="00631B28">
          <w:rPr>
            <w:rStyle w:val="a3"/>
            <w:bCs/>
            <w:color w:val="000000" w:themeColor="text1"/>
            <w:u w:val="none"/>
          </w:rPr>
          <w:t>.</w:t>
        </w:r>
        <w:r w:rsidRPr="00631B28">
          <w:rPr>
            <w:rStyle w:val="a3"/>
            <w:bCs/>
            <w:color w:val="000000" w:themeColor="text1"/>
            <w:u w:val="none"/>
            <w:lang w:val="en-US"/>
          </w:rPr>
          <w:t>pgu</w:t>
        </w:r>
        <w:r w:rsidRPr="00631B28">
          <w:rPr>
            <w:rStyle w:val="a3"/>
            <w:bCs/>
            <w:color w:val="000000" w:themeColor="text1"/>
            <w:u w:val="none"/>
          </w:rPr>
          <w:t>.</w:t>
        </w:r>
        <w:r w:rsidRPr="00631B28">
          <w:rPr>
            <w:rStyle w:val="a3"/>
            <w:bCs/>
            <w:color w:val="000000" w:themeColor="text1"/>
            <w:u w:val="none"/>
            <w:lang w:val="en-US"/>
          </w:rPr>
          <w:t>krasnodar</w:t>
        </w:r>
        <w:r w:rsidRPr="00631B28">
          <w:rPr>
            <w:rStyle w:val="a3"/>
            <w:bCs/>
            <w:color w:val="000000" w:themeColor="text1"/>
            <w:u w:val="none"/>
          </w:rPr>
          <w:t>.</w:t>
        </w:r>
        <w:r w:rsidRPr="00631B28">
          <w:rPr>
            <w:rStyle w:val="a3"/>
            <w:bCs/>
            <w:color w:val="000000" w:themeColor="text1"/>
            <w:u w:val="none"/>
            <w:lang w:val="en-US"/>
          </w:rPr>
          <w:t>ru</w:t>
        </w:r>
      </w:hyperlink>
      <w:r w:rsidRPr="00631B28">
        <w:rPr>
          <w:bCs/>
          <w:color w:val="000000" w:themeColor="text1"/>
        </w:rPr>
        <w:t xml:space="preserve">) (далее </w:t>
      </w:r>
      <w:r w:rsidRPr="00631B28">
        <w:rPr>
          <w:bCs/>
        </w:rPr>
        <w:t>– Портал) с учетом требований заявителя в соответствии с действующим законодательством.</w:t>
      </w:r>
    </w:p>
    <w:p w:rsidR="007B58A1" w:rsidRPr="00631B28" w:rsidRDefault="007B58A1" w:rsidP="00207282">
      <w:pPr>
        <w:autoSpaceDE w:val="0"/>
        <w:autoSpaceDN w:val="0"/>
        <w:adjustRightInd w:val="0"/>
        <w:jc w:val="both"/>
        <w:rPr>
          <w:rFonts w:eastAsiaTheme="minorHAnsi"/>
          <w:lang w:eastAsia="en-US"/>
        </w:rPr>
      </w:pPr>
    </w:p>
    <w:p w:rsidR="007B58A1" w:rsidRPr="00631B28" w:rsidRDefault="00107ED7">
      <w:pPr>
        <w:widowControl w:val="0"/>
        <w:autoSpaceDE w:val="0"/>
        <w:autoSpaceDN w:val="0"/>
        <w:adjustRightInd w:val="0"/>
        <w:jc w:val="center"/>
        <w:outlineLvl w:val="0"/>
        <w:rPr>
          <w:b/>
        </w:rPr>
      </w:pPr>
      <w:r w:rsidRPr="00631B28">
        <w:rPr>
          <w:b/>
        </w:rPr>
        <w:t>2. Стандарт предоставления муниципальной услуги</w:t>
      </w:r>
    </w:p>
    <w:p w:rsidR="007B58A1" w:rsidRPr="00631B28" w:rsidRDefault="007B58A1">
      <w:pPr>
        <w:widowControl w:val="0"/>
        <w:autoSpaceDE w:val="0"/>
        <w:autoSpaceDN w:val="0"/>
        <w:adjustRightInd w:val="0"/>
        <w:ind w:firstLine="540"/>
        <w:jc w:val="center"/>
      </w:pPr>
    </w:p>
    <w:p w:rsidR="007B58A1" w:rsidRPr="00631B28" w:rsidRDefault="00107ED7">
      <w:pPr>
        <w:widowControl w:val="0"/>
        <w:autoSpaceDE w:val="0"/>
        <w:autoSpaceDN w:val="0"/>
        <w:adjustRightInd w:val="0"/>
        <w:jc w:val="center"/>
        <w:outlineLvl w:val="1"/>
        <w:rPr>
          <w:b/>
        </w:rPr>
      </w:pPr>
      <w:r w:rsidRPr="00631B28">
        <w:rPr>
          <w:b/>
        </w:rPr>
        <w:t>2.1. Наименование муниципальной услуги</w:t>
      </w:r>
    </w:p>
    <w:p w:rsidR="007B58A1" w:rsidRPr="00631B28" w:rsidRDefault="007B58A1">
      <w:pPr>
        <w:widowControl w:val="0"/>
        <w:autoSpaceDE w:val="0"/>
        <w:autoSpaceDN w:val="0"/>
        <w:adjustRightInd w:val="0"/>
        <w:ind w:firstLine="540"/>
        <w:jc w:val="center"/>
      </w:pPr>
    </w:p>
    <w:p w:rsidR="007B58A1" w:rsidRPr="00631B28" w:rsidRDefault="00107ED7">
      <w:pPr>
        <w:widowControl w:val="0"/>
        <w:autoSpaceDE w:val="0"/>
        <w:ind w:firstLine="709"/>
        <w:jc w:val="both"/>
      </w:pPr>
      <w:r w:rsidRPr="00631B28">
        <w:t>Наименование муниципальной услуги – «</w:t>
      </w:r>
      <w:r w:rsidR="00883267" w:rsidRPr="00631B28">
        <w:t>Оформление документов по обмену жилыми помещениями муниципального жилищного фонда</w:t>
      </w:r>
      <w:r w:rsidRPr="00631B28">
        <w:t>».</w:t>
      </w:r>
    </w:p>
    <w:p w:rsidR="007B58A1" w:rsidRPr="00631B28" w:rsidRDefault="00107ED7">
      <w:pPr>
        <w:widowControl w:val="0"/>
        <w:autoSpaceDE w:val="0"/>
        <w:ind w:firstLine="709"/>
        <w:jc w:val="both"/>
      </w:pPr>
      <w:r w:rsidRPr="00631B28">
        <w:t>Получение муниципальной услуги носит заявительный характер и в упреждающем (проактивном) режиме услуга не предоставляется.</w:t>
      </w:r>
    </w:p>
    <w:p w:rsidR="00883267" w:rsidRPr="00631B28" w:rsidRDefault="00883267">
      <w:pPr>
        <w:widowControl w:val="0"/>
        <w:autoSpaceDE w:val="0"/>
        <w:ind w:firstLine="709"/>
        <w:jc w:val="both"/>
      </w:pPr>
    </w:p>
    <w:p w:rsidR="00262FCB" w:rsidRDefault="00262FCB">
      <w:pPr>
        <w:widowControl w:val="0"/>
        <w:autoSpaceDE w:val="0"/>
        <w:autoSpaceDN w:val="0"/>
        <w:adjustRightInd w:val="0"/>
        <w:jc w:val="center"/>
        <w:outlineLvl w:val="1"/>
        <w:rPr>
          <w:b/>
        </w:rPr>
      </w:pPr>
    </w:p>
    <w:p w:rsidR="00262FCB" w:rsidRDefault="00262FCB">
      <w:pPr>
        <w:widowControl w:val="0"/>
        <w:autoSpaceDE w:val="0"/>
        <w:autoSpaceDN w:val="0"/>
        <w:adjustRightInd w:val="0"/>
        <w:jc w:val="center"/>
        <w:outlineLvl w:val="1"/>
        <w:rPr>
          <w:b/>
        </w:rPr>
      </w:pPr>
    </w:p>
    <w:p w:rsidR="00262FCB" w:rsidRDefault="00262FCB">
      <w:pPr>
        <w:widowControl w:val="0"/>
        <w:autoSpaceDE w:val="0"/>
        <w:autoSpaceDN w:val="0"/>
        <w:adjustRightInd w:val="0"/>
        <w:jc w:val="center"/>
        <w:outlineLvl w:val="1"/>
        <w:rPr>
          <w:b/>
        </w:rPr>
      </w:pPr>
    </w:p>
    <w:p w:rsidR="007B58A1" w:rsidRPr="00631B28" w:rsidRDefault="00107ED7">
      <w:pPr>
        <w:widowControl w:val="0"/>
        <w:autoSpaceDE w:val="0"/>
        <w:autoSpaceDN w:val="0"/>
        <w:adjustRightInd w:val="0"/>
        <w:jc w:val="center"/>
        <w:outlineLvl w:val="1"/>
        <w:rPr>
          <w:b/>
        </w:rPr>
      </w:pPr>
      <w:r w:rsidRPr="00631B28">
        <w:rPr>
          <w:b/>
        </w:rPr>
        <w:lastRenderedPageBreak/>
        <w:t>2.2. Наименование органа,</w:t>
      </w:r>
    </w:p>
    <w:p w:rsidR="007B58A1" w:rsidRPr="00631B28" w:rsidRDefault="00107ED7">
      <w:pPr>
        <w:widowControl w:val="0"/>
        <w:autoSpaceDE w:val="0"/>
        <w:autoSpaceDN w:val="0"/>
        <w:adjustRightInd w:val="0"/>
        <w:jc w:val="center"/>
        <w:rPr>
          <w:b/>
        </w:rPr>
      </w:pPr>
      <w:r w:rsidRPr="00631B28">
        <w:rPr>
          <w:b/>
        </w:rPr>
        <w:t>предоставляющего муниципальную услугу</w:t>
      </w:r>
    </w:p>
    <w:p w:rsidR="007B58A1" w:rsidRPr="00631B28" w:rsidRDefault="007B58A1">
      <w:pPr>
        <w:widowControl w:val="0"/>
        <w:autoSpaceDE w:val="0"/>
        <w:autoSpaceDN w:val="0"/>
        <w:adjustRightInd w:val="0"/>
        <w:jc w:val="center"/>
      </w:pPr>
    </w:p>
    <w:p w:rsidR="007B58A1" w:rsidRPr="00631B28" w:rsidRDefault="00107ED7">
      <w:pPr>
        <w:widowControl w:val="0"/>
        <w:autoSpaceDE w:val="0"/>
        <w:autoSpaceDN w:val="0"/>
        <w:adjustRightInd w:val="0"/>
        <w:ind w:firstLine="709"/>
        <w:jc w:val="both"/>
      </w:pPr>
      <w:r w:rsidRPr="00631B28">
        <w:t>2.2.1. Предоставление муниципальной услуги осуществляется администрацией муниципального образования город-курорт Анапа в лице управления</w:t>
      </w:r>
      <w:r w:rsidR="00883267" w:rsidRPr="00631B28">
        <w:t xml:space="preserve"> имущественных отношений </w:t>
      </w:r>
      <w:r w:rsidRPr="00631B28">
        <w:t xml:space="preserve">администрации </w:t>
      </w:r>
      <w:r w:rsidR="00883267" w:rsidRPr="00631B28">
        <w:t xml:space="preserve">муниципального образования город-курорт Анапа </w:t>
      </w:r>
      <w:r w:rsidRPr="00631B28">
        <w:t>(далее – управление).</w:t>
      </w:r>
    </w:p>
    <w:p w:rsidR="007B58A1" w:rsidRPr="00631B28" w:rsidRDefault="00107ED7">
      <w:pPr>
        <w:widowControl w:val="0"/>
        <w:ind w:firstLine="709"/>
        <w:jc w:val="both"/>
      </w:pPr>
      <w:r w:rsidRPr="00631B28">
        <w:t>2.2.2. В предоставлении муниципальной услуги могут участвовать многофункциональные центры.</w:t>
      </w:r>
    </w:p>
    <w:p w:rsidR="007B58A1" w:rsidRPr="00631B28" w:rsidRDefault="00107ED7">
      <w:pPr>
        <w:widowControl w:val="0"/>
        <w:autoSpaceDE w:val="0"/>
        <w:autoSpaceDN w:val="0"/>
        <w:adjustRightInd w:val="0"/>
        <w:ind w:firstLine="709"/>
        <w:jc w:val="both"/>
      </w:pPr>
      <w:r w:rsidRPr="00631B28">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58A1" w:rsidRPr="00631B28" w:rsidRDefault="00107ED7">
      <w:pPr>
        <w:widowControl w:val="0"/>
        <w:autoSpaceDE w:val="0"/>
        <w:autoSpaceDN w:val="0"/>
        <w:adjustRightInd w:val="0"/>
        <w:ind w:firstLine="709"/>
        <w:jc w:val="both"/>
      </w:pPr>
      <w:r w:rsidRPr="00631B28">
        <w:t xml:space="preserve">Предоставление муниципальной услуги в многофункциональном центре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rsidR="00295613" w:rsidRPr="00631B28" w:rsidRDefault="00295613" w:rsidP="00295613">
      <w:pPr>
        <w:tabs>
          <w:tab w:val="left" w:pos="2235"/>
        </w:tabs>
        <w:ind w:firstLine="709"/>
        <w:jc w:val="both"/>
        <w:rPr>
          <w:bCs/>
        </w:rPr>
      </w:pPr>
      <w:r w:rsidRPr="00631B28">
        <w:rPr>
          <w:bCs/>
        </w:rPr>
        <w:t>При предоставлении муниципальной услуги многофункциональный центр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7B58A1" w:rsidRPr="00631B28" w:rsidRDefault="00107ED7">
      <w:pPr>
        <w:widowControl w:val="0"/>
        <w:autoSpaceDE w:val="0"/>
        <w:autoSpaceDN w:val="0"/>
        <w:adjustRightInd w:val="0"/>
        <w:ind w:firstLine="709"/>
        <w:jc w:val="both"/>
      </w:pPr>
      <w:r w:rsidRPr="00631B28">
        <w:t>2.2.3. При предоставлении муниципальной услуги осуществляется взаимодействие с:</w:t>
      </w:r>
    </w:p>
    <w:p w:rsidR="002D6F24" w:rsidRPr="00631B28" w:rsidRDefault="002D6F24" w:rsidP="002D6F24">
      <w:pPr>
        <w:widowControl w:val="0"/>
        <w:autoSpaceDE w:val="0"/>
        <w:autoSpaceDN w:val="0"/>
        <w:adjustRightInd w:val="0"/>
        <w:ind w:firstLine="709"/>
        <w:jc w:val="both"/>
      </w:pPr>
      <w:r w:rsidRPr="00631B28">
        <w:t>Анапским отделом управления Федеральной службы государственной регистрации, кадастра и картографии по Краснодарскому краю;</w:t>
      </w:r>
    </w:p>
    <w:p w:rsidR="007B58A1" w:rsidRDefault="009F63E9" w:rsidP="002D6F24">
      <w:pPr>
        <w:widowControl w:val="0"/>
        <w:autoSpaceDE w:val="0"/>
        <w:autoSpaceDN w:val="0"/>
        <w:adjustRightInd w:val="0"/>
        <w:ind w:firstLine="709"/>
        <w:jc w:val="both"/>
      </w:pPr>
      <w:r>
        <w:t>управлением жилищно-коммунального хозяйства администрации муниципального образования город-курорт Анапа</w:t>
      </w:r>
      <w:r w:rsidR="003F6086">
        <w:t>;</w:t>
      </w:r>
    </w:p>
    <w:p w:rsidR="003F6086" w:rsidRPr="003F6086" w:rsidRDefault="003F6086" w:rsidP="002D6F24">
      <w:pPr>
        <w:widowControl w:val="0"/>
        <w:autoSpaceDE w:val="0"/>
        <w:autoSpaceDN w:val="0"/>
        <w:adjustRightInd w:val="0"/>
        <w:ind w:firstLine="709"/>
        <w:jc w:val="both"/>
      </w:pPr>
      <w:r>
        <w:t>отделом записи актов гражданского состояния город-курорт Анапа.</w:t>
      </w: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631B28">
        <w:rPr>
          <w:lang w:eastAsia="ar-SA"/>
        </w:rPr>
        <w:t>органы местного самоуправления</w:t>
      </w:r>
      <w:r w:rsidRPr="00631B28">
        <w:rPr>
          <w:rFonts w:eastAsiaTheme="minorHAnsi"/>
          <w:lang w:eastAsia="en-US"/>
        </w:rPr>
        <w:t xml:space="preserve"> и организации, за исключением получения услуг </w:t>
      </w:r>
      <w:r w:rsidRPr="00631B28">
        <w:rPr>
          <w:lang w:eastAsia="ar-SA"/>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31B28">
          <w:rPr>
            <w:lang w:eastAsia="ar-SA"/>
          </w:rPr>
          <w:t>части 1 статьи 9</w:t>
        </w:r>
      </w:hyperlink>
      <w:r w:rsidRPr="00631B28">
        <w:rPr>
          <w:lang w:eastAsia="ar-SA"/>
        </w:rPr>
        <w:t xml:space="preserve"> Федерального закона от 27 июля 2010 г. № 210-ФЗ «Об организации предоставления государственных и муниципальных услуг».</w:t>
      </w:r>
    </w:p>
    <w:p w:rsidR="007B58A1" w:rsidRPr="00631B28" w:rsidRDefault="007B58A1">
      <w:pPr>
        <w:widowControl w:val="0"/>
        <w:autoSpaceDE w:val="0"/>
        <w:autoSpaceDN w:val="0"/>
        <w:adjustRightInd w:val="0"/>
        <w:ind w:firstLine="709"/>
        <w:jc w:val="both"/>
        <w:rPr>
          <w:rFonts w:eastAsiaTheme="minorHAnsi"/>
          <w:lang w:eastAsia="en-US"/>
        </w:rPr>
      </w:pPr>
    </w:p>
    <w:p w:rsidR="007B58A1" w:rsidRPr="00631B28" w:rsidRDefault="00107ED7">
      <w:pPr>
        <w:widowControl w:val="0"/>
        <w:autoSpaceDE w:val="0"/>
        <w:autoSpaceDN w:val="0"/>
        <w:adjustRightInd w:val="0"/>
        <w:jc w:val="center"/>
        <w:outlineLvl w:val="1"/>
        <w:rPr>
          <w:b/>
        </w:rPr>
      </w:pPr>
      <w:r w:rsidRPr="00631B28">
        <w:rPr>
          <w:b/>
        </w:rPr>
        <w:t>2.3. Результат предоставления муниципальной услуги</w:t>
      </w:r>
    </w:p>
    <w:p w:rsidR="007B58A1" w:rsidRPr="00631B28" w:rsidRDefault="007B58A1">
      <w:pPr>
        <w:widowControl w:val="0"/>
        <w:autoSpaceDE w:val="0"/>
        <w:autoSpaceDN w:val="0"/>
        <w:adjustRightInd w:val="0"/>
        <w:ind w:firstLine="540"/>
        <w:jc w:val="both"/>
      </w:pPr>
    </w:p>
    <w:p w:rsidR="009C0BAC" w:rsidRPr="00631B28" w:rsidRDefault="00107ED7">
      <w:pPr>
        <w:pStyle w:val="4"/>
        <w:suppressAutoHyphens/>
        <w:ind w:firstLine="709"/>
        <w:rPr>
          <w:i/>
          <w:sz w:val="28"/>
          <w:szCs w:val="28"/>
        </w:rPr>
      </w:pPr>
      <w:r w:rsidRPr="00631B28">
        <w:rPr>
          <w:rFonts w:ascii="Times New Roman" w:hAnsi="Times New Roman" w:cs="Times New Roman"/>
          <w:sz w:val="28"/>
          <w:szCs w:val="28"/>
        </w:rPr>
        <w:t>2.3.1. Результатом предоставления муниципальной услуги является:</w:t>
      </w:r>
      <w:r w:rsidRPr="00631B28">
        <w:t xml:space="preserve"> </w:t>
      </w:r>
    </w:p>
    <w:p w:rsidR="007B58A1" w:rsidRPr="00631B28" w:rsidRDefault="00217A72">
      <w:pPr>
        <w:pStyle w:val="4"/>
        <w:suppressAutoHyphens/>
        <w:ind w:firstLine="709"/>
        <w:rPr>
          <w:rFonts w:ascii="Times New Roman" w:hAnsi="Times New Roman" w:cs="Times New Roman"/>
          <w:color w:val="FF0000"/>
          <w:sz w:val="28"/>
          <w:szCs w:val="28"/>
        </w:rPr>
      </w:pPr>
      <w:r w:rsidRPr="00631B28">
        <w:rPr>
          <w:rFonts w:ascii="Times New Roman" w:hAnsi="Times New Roman" w:cs="Times New Roman"/>
          <w:sz w:val="28"/>
          <w:szCs w:val="28"/>
        </w:rPr>
        <w:t xml:space="preserve">выдача (направление) копии правового акта администрации муниципального образования город-курорт Анапа о </w:t>
      </w:r>
      <w:r w:rsidRPr="00631B28">
        <w:rPr>
          <w:rFonts w:ascii="Times New Roman" w:hAnsi="Times New Roman" w:cs="Times New Roman"/>
          <w:spacing w:val="2"/>
          <w:sz w:val="28"/>
          <w:szCs w:val="28"/>
          <w:shd w:val="clear" w:color="auto" w:fill="FFFFFF"/>
        </w:rPr>
        <w:t xml:space="preserve">даче согласия на обмен жилыми помещениями муниципального жилищного фонда муниципального </w:t>
      </w:r>
      <w:r w:rsidRPr="00631B28">
        <w:rPr>
          <w:rFonts w:ascii="Times New Roman" w:hAnsi="Times New Roman" w:cs="Times New Roman"/>
          <w:spacing w:val="2"/>
          <w:sz w:val="28"/>
          <w:szCs w:val="28"/>
          <w:shd w:val="clear" w:color="auto" w:fill="FFFFFF"/>
        </w:rPr>
        <w:lastRenderedPageBreak/>
        <w:t>образования город-курорт Анапа, предоставленными по договорам социального найма</w:t>
      </w:r>
      <w:r w:rsidR="00107ED7" w:rsidRPr="00631B28">
        <w:rPr>
          <w:rFonts w:ascii="Times New Roman" w:hAnsi="Times New Roman" w:cs="Times New Roman"/>
          <w:sz w:val="28"/>
          <w:szCs w:val="28"/>
        </w:rPr>
        <w:t xml:space="preserve">; </w:t>
      </w:r>
    </w:p>
    <w:p w:rsidR="007B58A1" w:rsidRPr="00631B28" w:rsidRDefault="00FB69C9">
      <w:pPr>
        <w:pStyle w:val="4"/>
        <w:suppressAutoHyphens/>
        <w:ind w:firstLine="709"/>
        <w:rPr>
          <w:rFonts w:ascii="Times New Roman" w:hAnsi="Times New Roman" w:cs="Times New Roman"/>
          <w:sz w:val="28"/>
          <w:szCs w:val="28"/>
        </w:rPr>
      </w:pPr>
      <w:r w:rsidRPr="00631B28">
        <w:rPr>
          <w:rFonts w:ascii="Times New Roman" w:hAnsi="Times New Roman" w:cs="Times New Roman"/>
          <w:sz w:val="28"/>
          <w:szCs w:val="28"/>
        </w:rPr>
        <w:t xml:space="preserve">уведомление об отказе в даче согласия </w:t>
      </w:r>
      <w:r w:rsidRPr="00631B28">
        <w:rPr>
          <w:rFonts w:ascii="Times New Roman" w:hAnsi="Times New Roman" w:cs="Times New Roman"/>
          <w:spacing w:val="2"/>
          <w:sz w:val="28"/>
          <w:szCs w:val="28"/>
          <w:shd w:val="clear" w:color="auto" w:fill="FFFFFF"/>
        </w:rPr>
        <w:t>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107ED7" w:rsidRPr="00631B28">
        <w:rPr>
          <w:rFonts w:ascii="Times New Roman" w:hAnsi="Times New Roman" w:cs="Times New Roman"/>
          <w:sz w:val="28"/>
          <w:szCs w:val="28"/>
        </w:rPr>
        <w:t>.</w:t>
      </w:r>
    </w:p>
    <w:p w:rsidR="007B58A1" w:rsidRPr="00631B28" w:rsidRDefault="00107ED7">
      <w:pPr>
        <w:pStyle w:val="4"/>
        <w:suppressAutoHyphens/>
        <w:ind w:firstLine="709"/>
        <w:rPr>
          <w:rFonts w:ascii="Times New Roman" w:hAnsi="Times New Roman" w:cs="Times New Roman"/>
          <w:sz w:val="28"/>
        </w:rPr>
      </w:pPr>
      <w:r w:rsidRPr="00631B28">
        <w:rPr>
          <w:rFonts w:ascii="Times New Roman" w:hAnsi="Times New Roman" w:cs="Times New Roman"/>
          <w:sz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B69C9" w:rsidRPr="009F63E9" w:rsidRDefault="00E62D89">
      <w:pPr>
        <w:pStyle w:val="4"/>
        <w:suppressAutoHyphens/>
        <w:ind w:firstLine="709"/>
        <w:rPr>
          <w:rFonts w:ascii="Times New Roman" w:hAnsi="Times New Roman" w:cs="Times New Roman"/>
          <w:sz w:val="28"/>
        </w:rPr>
      </w:pPr>
      <w:r w:rsidRPr="009F63E9">
        <w:rPr>
          <w:rFonts w:ascii="Times New Roman" w:hAnsi="Times New Roman" w:cs="Times New Roman"/>
          <w:sz w:val="28"/>
        </w:rPr>
        <w:t>постановление администрации муниципального образования город-курорт Анапа</w:t>
      </w:r>
      <w:r w:rsidR="00FB69C9" w:rsidRPr="009F63E9">
        <w:rPr>
          <w:rFonts w:ascii="Times New Roman" w:hAnsi="Times New Roman" w:cs="Times New Roman"/>
          <w:sz w:val="28"/>
        </w:rPr>
        <w:t>;</w:t>
      </w:r>
    </w:p>
    <w:p w:rsidR="007B58A1" w:rsidRPr="009F63E9" w:rsidRDefault="00FB69C9">
      <w:pPr>
        <w:pStyle w:val="4"/>
        <w:suppressAutoHyphens/>
        <w:ind w:firstLine="709"/>
        <w:rPr>
          <w:rFonts w:ascii="Times New Roman" w:hAnsi="Times New Roman" w:cs="Times New Roman"/>
          <w:sz w:val="28"/>
        </w:rPr>
      </w:pPr>
      <w:r w:rsidRPr="009F63E9">
        <w:rPr>
          <w:rFonts w:ascii="Times New Roman" w:hAnsi="Times New Roman" w:cs="Times New Roman"/>
          <w:sz w:val="28"/>
        </w:rPr>
        <w:t>уведомление.</w:t>
      </w:r>
    </w:p>
    <w:p w:rsidR="007B58A1" w:rsidRPr="00631B28" w:rsidRDefault="00220A98">
      <w:pPr>
        <w:pStyle w:val="4"/>
        <w:suppressAutoHyphens/>
        <w:ind w:firstLine="709"/>
        <w:rPr>
          <w:rFonts w:ascii="Times New Roman" w:hAnsi="Times New Roman" w:cs="Times New Roman"/>
          <w:sz w:val="28"/>
        </w:rPr>
      </w:pPr>
      <w:r w:rsidRPr="00631B28">
        <w:rPr>
          <w:rFonts w:ascii="Times New Roman" w:hAnsi="Times New Roman" w:cs="Times New Roman"/>
          <w:sz w:val="28"/>
        </w:rPr>
        <w:t>В с</w:t>
      </w:r>
      <w:r w:rsidR="00107ED7" w:rsidRPr="00631B28">
        <w:rPr>
          <w:rFonts w:ascii="Times New Roman" w:hAnsi="Times New Roman" w:cs="Times New Roman"/>
          <w:sz w:val="28"/>
        </w:rPr>
        <w:t>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r w:rsidRPr="00631B28">
        <w:rPr>
          <w:rFonts w:ascii="Times New Roman" w:hAnsi="Times New Roman" w:cs="Times New Roman"/>
          <w:sz w:val="28"/>
        </w:rPr>
        <w:t xml:space="preserve"> входит</w:t>
      </w:r>
      <w:r w:rsidR="00107ED7" w:rsidRPr="00631B28">
        <w:rPr>
          <w:rFonts w:ascii="Times New Roman" w:hAnsi="Times New Roman" w:cs="Times New Roman"/>
          <w:sz w:val="28"/>
        </w:rPr>
        <w:t>:</w:t>
      </w:r>
    </w:p>
    <w:p w:rsidR="009F63E9" w:rsidRPr="00127C73" w:rsidRDefault="00071CAD">
      <w:pPr>
        <w:pStyle w:val="4"/>
        <w:suppressAutoHyphens/>
        <w:ind w:firstLine="709"/>
        <w:rPr>
          <w:rFonts w:ascii="Times New Roman" w:hAnsi="Times New Roman" w:cs="Times New Roman"/>
          <w:sz w:val="28"/>
        </w:rPr>
      </w:pPr>
      <w:r>
        <w:rPr>
          <w:rFonts w:ascii="Times New Roman" w:hAnsi="Times New Roman" w:cs="Times New Roman"/>
          <w:sz w:val="28"/>
        </w:rPr>
        <w:t>герб муниципального образования город-курорт Анапа</w:t>
      </w:r>
      <w:r w:rsidR="009F63E9">
        <w:rPr>
          <w:rFonts w:ascii="Times New Roman" w:hAnsi="Times New Roman" w:cs="Times New Roman"/>
          <w:sz w:val="28"/>
        </w:rPr>
        <w:t xml:space="preserve"> </w:t>
      </w:r>
    </w:p>
    <w:p w:rsidR="007B58A1" w:rsidRPr="00631B28" w:rsidRDefault="00E62D89">
      <w:pPr>
        <w:pStyle w:val="4"/>
        <w:suppressAutoHyphens/>
        <w:ind w:firstLine="709"/>
        <w:rPr>
          <w:rFonts w:ascii="Times New Roman" w:hAnsi="Times New Roman" w:cs="Times New Roman"/>
          <w:sz w:val="28"/>
        </w:rPr>
      </w:pPr>
      <w:r w:rsidRPr="00631B28">
        <w:rPr>
          <w:rFonts w:ascii="Times New Roman" w:hAnsi="Times New Roman" w:cs="Times New Roman"/>
          <w:sz w:val="28"/>
        </w:rPr>
        <w:t>дата</w:t>
      </w:r>
      <w:r w:rsidR="00127C73" w:rsidRPr="00127C73">
        <w:rPr>
          <w:rFonts w:ascii="Times New Roman" w:hAnsi="Times New Roman" w:cs="Times New Roman"/>
          <w:sz w:val="28"/>
        </w:rPr>
        <w:t xml:space="preserve"> </w:t>
      </w:r>
      <w:r w:rsidR="00127C73">
        <w:rPr>
          <w:rFonts w:ascii="Times New Roman" w:hAnsi="Times New Roman" w:cs="Times New Roman"/>
          <w:sz w:val="28"/>
        </w:rPr>
        <w:t>документа</w:t>
      </w:r>
      <w:r w:rsidR="00107ED7" w:rsidRPr="00631B28">
        <w:rPr>
          <w:rFonts w:ascii="Times New Roman" w:hAnsi="Times New Roman" w:cs="Times New Roman"/>
          <w:sz w:val="28"/>
        </w:rPr>
        <w:t>;</w:t>
      </w:r>
    </w:p>
    <w:p w:rsidR="007B58A1" w:rsidRDefault="00127C73">
      <w:pPr>
        <w:pStyle w:val="4"/>
        <w:suppressAutoHyphens/>
        <w:ind w:firstLine="709"/>
        <w:rPr>
          <w:rFonts w:ascii="Times New Roman" w:hAnsi="Times New Roman" w:cs="Times New Roman"/>
          <w:sz w:val="28"/>
        </w:rPr>
      </w:pPr>
      <w:r>
        <w:rPr>
          <w:rFonts w:ascii="Times New Roman" w:hAnsi="Times New Roman" w:cs="Times New Roman"/>
          <w:sz w:val="28"/>
        </w:rPr>
        <w:t xml:space="preserve">регистрационный </w:t>
      </w:r>
      <w:r w:rsidR="00E62D89" w:rsidRPr="00631B28">
        <w:rPr>
          <w:rFonts w:ascii="Times New Roman" w:hAnsi="Times New Roman" w:cs="Times New Roman"/>
          <w:sz w:val="28"/>
        </w:rPr>
        <w:t>номер</w:t>
      </w:r>
      <w:r>
        <w:rPr>
          <w:rFonts w:ascii="Times New Roman" w:hAnsi="Times New Roman" w:cs="Times New Roman"/>
          <w:sz w:val="28"/>
        </w:rPr>
        <w:t xml:space="preserve"> документа;</w:t>
      </w:r>
    </w:p>
    <w:p w:rsidR="00127C73" w:rsidRPr="00631B28" w:rsidRDefault="00127C73">
      <w:pPr>
        <w:pStyle w:val="4"/>
        <w:suppressAutoHyphens/>
        <w:ind w:firstLine="709"/>
        <w:rPr>
          <w:rFonts w:ascii="Times New Roman" w:hAnsi="Times New Roman" w:cs="Times New Roman"/>
          <w:sz w:val="28"/>
        </w:rPr>
      </w:pPr>
      <w:r>
        <w:rPr>
          <w:rFonts w:ascii="Times New Roman" w:hAnsi="Times New Roman" w:cs="Times New Roman"/>
          <w:sz w:val="28"/>
        </w:rPr>
        <w:t>печать.</w:t>
      </w:r>
    </w:p>
    <w:p w:rsidR="007B58A1" w:rsidRPr="00631B28" w:rsidRDefault="00107ED7">
      <w:pPr>
        <w:widowControl w:val="0"/>
        <w:autoSpaceDE w:val="0"/>
        <w:autoSpaceDN w:val="0"/>
        <w:adjustRightInd w:val="0"/>
        <w:ind w:firstLine="709"/>
        <w:jc w:val="both"/>
      </w:pPr>
      <w:r w:rsidRPr="00631B28">
        <w:t>2.3.2. Реестровая запись о результате предоставления муниципальной услуги отсутствует.</w:t>
      </w:r>
    </w:p>
    <w:p w:rsidR="007B58A1" w:rsidRPr="00631B28" w:rsidRDefault="00107ED7">
      <w:pPr>
        <w:autoSpaceDE w:val="0"/>
        <w:autoSpaceDN w:val="0"/>
        <w:adjustRightInd w:val="0"/>
        <w:ind w:firstLine="709"/>
        <w:jc w:val="both"/>
      </w:pPr>
      <w:r w:rsidRPr="00631B28">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7B58A1" w:rsidRPr="00631B28" w:rsidRDefault="00107ED7">
      <w:pPr>
        <w:autoSpaceDE w:val="0"/>
        <w:autoSpaceDN w:val="0"/>
        <w:adjustRightInd w:val="0"/>
        <w:ind w:firstLine="709"/>
        <w:jc w:val="both"/>
        <w:rPr>
          <w:bCs/>
        </w:rPr>
      </w:pPr>
      <w:r w:rsidRPr="00631B28">
        <w:t xml:space="preserve">а) при получении результата предоставления услуги в многофункциональном центре факт получения заявителем результата фиксируется в </w:t>
      </w:r>
      <w:r w:rsidRPr="00631B28">
        <w:rPr>
          <w:bCs/>
        </w:rPr>
        <w:t>автоматизированной</w:t>
      </w:r>
      <w:r w:rsidRPr="00631B28">
        <w:t xml:space="preserve"> </w:t>
      </w:r>
      <w:r w:rsidRPr="00631B28">
        <w:rPr>
          <w:bCs/>
        </w:rPr>
        <w:t>информационной</w:t>
      </w:r>
      <w:r w:rsidRPr="00631B28">
        <w:t xml:space="preserve"> </w:t>
      </w:r>
      <w:r w:rsidRPr="00631B28">
        <w:rPr>
          <w:bCs/>
        </w:rPr>
        <w:t>системе</w:t>
      </w:r>
      <w:r w:rsidRPr="00631B28">
        <w:t xml:space="preserve"> </w:t>
      </w:r>
      <w:r w:rsidRPr="00631B28">
        <w:rPr>
          <w:bCs/>
        </w:rPr>
        <w:t>многофункциональных</w:t>
      </w:r>
      <w:r w:rsidRPr="00631B28">
        <w:t xml:space="preserve"> </w:t>
      </w:r>
      <w:r w:rsidRPr="00631B28">
        <w:rPr>
          <w:bCs/>
        </w:rPr>
        <w:t xml:space="preserve">центров; </w:t>
      </w:r>
    </w:p>
    <w:p w:rsidR="007B58A1" w:rsidRPr="00631B28" w:rsidRDefault="00107ED7">
      <w:pPr>
        <w:autoSpaceDE w:val="0"/>
        <w:autoSpaceDN w:val="0"/>
        <w:adjustRightInd w:val="0"/>
        <w:ind w:firstLine="709"/>
        <w:jc w:val="both"/>
        <w:rPr>
          <w:bCs/>
        </w:rPr>
      </w:pPr>
      <w:r w:rsidRPr="00631B28">
        <w:rPr>
          <w:bCs/>
        </w:rPr>
        <w:t xml:space="preserve">б) при получении результата предоставления услуги в электронном виде </w:t>
      </w:r>
      <w:r w:rsidRPr="00631B28">
        <w:t>факт получения заявителем результата фиксируется на</w:t>
      </w:r>
      <w:r w:rsidRPr="00631B28">
        <w:rPr>
          <w:bCs/>
        </w:rPr>
        <w:t xml:space="preserve"> Портале.</w:t>
      </w:r>
    </w:p>
    <w:p w:rsidR="007B58A1" w:rsidRPr="00631B28" w:rsidRDefault="00107ED7">
      <w:pPr>
        <w:autoSpaceDE w:val="0"/>
        <w:autoSpaceDN w:val="0"/>
        <w:adjustRightInd w:val="0"/>
        <w:ind w:firstLine="709"/>
        <w:jc w:val="both"/>
      </w:pPr>
      <w:r w:rsidRPr="00631B28">
        <w:t>Результат предоставления муниципальной услуги выдается заявителю (представителю</w:t>
      </w:r>
      <w:r w:rsidR="0095322A" w:rsidRPr="00631B28">
        <w:t xml:space="preserve"> заявителя</w:t>
      </w:r>
      <w:r w:rsidRPr="00631B28">
        <w:t>) в</w:t>
      </w:r>
      <w:r w:rsidR="00EA04EE" w:rsidRPr="00631B28">
        <w:t xml:space="preserve"> управлении,</w:t>
      </w:r>
      <w:r w:rsidRPr="00631B28">
        <w:t xml:space="preserve"> многофункциональном центре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B58A1" w:rsidRPr="00631B28" w:rsidRDefault="00107ED7">
      <w:pPr>
        <w:autoSpaceDE w:val="0"/>
        <w:autoSpaceDN w:val="0"/>
        <w:adjustRightInd w:val="0"/>
        <w:ind w:firstLine="709"/>
        <w:jc w:val="both"/>
      </w:pPr>
      <w:r w:rsidRPr="00631B28">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7B58A1" w:rsidRPr="00631B28" w:rsidRDefault="00107ED7">
      <w:pPr>
        <w:autoSpaceDE w:val="0"/>
        <w:autoSpaceDN w:val="0"/>
        <w:adjustRightInd w:val="0"/>
        <w:ind w:firstLine="709"/>
        <w:jc w:val="both"/>
      </w:pPr>
      <w:r w:rsidRPr="00631B28">
        <w:t xml:space="preserve">Вместе с результатом предоставления услуги заявителю в личный кабинет на Портале направляется уведомление о возможности получения результата предоставления услуги на бумажном носителе в </w:t>
      </w:r>
      <w:r w:rsidR="00EA04EE" w:rsidRPr="00631B28">
        <w:t>управлении</w:t>
      </w:r>
      <w:r w:rsidRPr="00631B28">
        <w:t>.</w:t>
      </w:r>
    </w:p>
    <w:p w:rsidR="007B58A1" w:rsidRPr="00631B28" w:rsidRDefault="007B58A1" w:rsidP="00207282">
      <w:pPr>
        <w:widowControl w:val="0"/>
        <w:autoSpaceDE w:val="0"/>
        <w:autoSpaceDN w:val="0"/>
        <w:adjustRightInd w:val="0"/>
        <w:outlineLvl w:val="1"/>
      </w:pPr>
    </w:p>
    <w:p w:rsidR="00262FCB" w:rsidRDefault="00262FCB">
      <w:pPr>
        <w:widowControl w:val="0"/>
        <w:autoSpaceDE w:val="0"/>
        <w:autoSpaceDN w:val="0"/>
        <w:adjustRightInd w:val="0"/>
        <w:jc w:val="center"/>
        <w:outlineLvl w:val="1"/>
        <w:rPr>
          <w:b/>
        </w:rPr>
      </w:pPr>
    </w:p>
    <w:p w:rsidR="00262FCB" w:rsidRDefault="00262FCB">
      <w:pPr>
        <w:widowControl w:val="0"/>
        <w:autoSpaceDE w:val="0"/>
        <w:autoSpaceDN w:val="0"/>
        <w:adjustRightInd w:val="0"/>
        <w:jc w:val="center"/>
        <w:outlineLvl w:val="1"/>
        <w:rPr>
          <w:b/>
        </w:rPr>
      </w:pPr>
    </w:p>
    <w:p w:rsidR="007B58A1" w:rsidRPr="00631B28" w:rsidRDefault="00107ED7">
      <w:pPr>
        <w:widowControl w:val="0"/>
        <w:autoSpaceDE w:val="0"/>
        <w:autoSpaceDN w:val="0"/>
        <w:adjustRightInd w:val="0"/>
        <w:jc w:val="center"/>
        <w:outlineLvl w:val="1"/>
        <w:rPr>
          <w:b/>
        </w:rPr>
      </w:pPr>
      <w:r w:rsidRPr="00631B28">
        <w:rPr>
          <w:b/>
        </w:rPr>
        <w:lastRenderedPageBreak/>
        <w:t xml:space="preserve">2.4. Срок предоставления муниципальной услуги </w:t>
      </w:r>
    </w:p>
    <w:p w:rsidR="007B58A1" w:rsidRPr="00631B28" w:rsidRDefault="007B58A1">
      <w:pPr>
        <w:widowControl w:val="0"/>
        <w:autoSpaceDE w:val="0"/>
        <w:autoSpaceDN w:val="0"/>
        <w:adjustRightInd w:val="0"/>
        <w:ind w:firstLine="540"/>
        <w:jc w:val="both"/>
      </w:pPr>
    </w:p>
    <w:p w:rsidR="007B58A1" w:rsidRPr="00631B28" w:rsidRDefault="00107ED7">
      <w:pPr>
        <w:widowControl w:val="0"/>
        <w:ind w:firstLine="709"/>
        <w:jc w:val="both"/>
      </w:pPr>
      <w:r w:rsidRPr="00631B28">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7B58A1" w:rsidRPr="00631B28" w:rsidRDefault="00220A98">
      <w:pPr>
        <w:widowControl w:val="0"/>
        <w:ind w:firstLine="709"/>
        <w:jc w:val="both"/>
      </w:pPr>
      <w:r w:rsidRPr="00631B28">
        <w:t xml:space="preserve">в управлении,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управление </w:t>
      </w:r>
      <w:r w:rsidR="00262FCB">
        <w:t>- 20 рабочих</w:t>
      </w:r>
      <w:r w:rsidRPr="00631B28">
        <w:t xml:space="preserve"> дней</w:t>
      </w:r>
      <w:r w:rsidR="00107ED7" w:rsidRPr="00631B28">
        <w:t>;</w:t>
      </w:r>
    </w:p>
    <w:p w:rsidR="007B58A1" w:rsidRPr="00631B28" w:rsidRDefault="00220A98">
      <w:pPr>
        <w:widowControl w:val="0"/>
        <w:ind w:firstLine="709"/>
        <w:jc w:val="both"/>
      </w:pPr>
      <w:r w:rsidRPr="00631B28">
        <w:t xml:space="preserve">на Портале </w:t>
      </w:r>
      <w:r w:rsidR="00E62D89" w:rsidRPr="00631B28">
        <w:t xml:space="preserve">- </w:t>
      </w:r>
      <w:r w:rsidR="00262FCB">
        <w:t>20 рабочих</w:t>
      </w:r>
      <w:r w:rsidR="008D6EF3" w:rsidRPr="00631B28">
        <w:t xml:space="preserve"> дней</w:t>
      </w:r>
      <w:r w:rsidRPr="00631B28">
        <w:t>;</w:t>
      </w:r>
    </w:p>
    <w:p w:rsidR="007B58A1" w:rsidRPr="00631B28" w:rsidRDefault="00220A98">
      <w:pPr>
        <w:widowControl w:val="0"/>
        <w:ind w:firstLine="709"/>
        <w:jc w:val="both"/>
      </w:pPr>
      <w:r w:rsidRPr="00631B28">
        <w:t xml:space="preserve">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sidR="00E62D89" w:rsidRPr="00631B28">
        <w:t xml:space="preserve">- </w:t>
      </w:r>
      <w:r w:rsidR="00262FCB">
        <w:t>20 рабочих</w:t>
      </w:r>
      <w:r w:rsidR="00FB69C9" w:rsidRPr="00631B28">
        <w:t xml:space="preserve"> </w:t>
      </w:r>
      <w:r w:rsidR="00486A65" w:rsidRPr="00631B28">
        <w:t>дней</w:t>
      </w:r>
      <w:r w:rsidRPr="00631B28">
        <w:t>.</w:t>
      </w:r>
    </w:p>
    <w:p w:rsidR="007B58A1" w:rsidRPr="00631B28" w:rsidRDefault="007B58A1">
      <w:pPr>
        <w:widowControl w:val="0"/>
        <w:autoSpaceDE w:val="0"/>
        <w:autoSpaceDN w:val="0"/>
        <w:adjustRightInd w:val="0"/>
        <w:ind w:firstLine="709"/>
        <w:jc w:val="both"/>
      </w:pPr>
    </w:p>
    <w:p w:rsidR="007B58A1" w:rsidRPr="00631B28" w:rsidRDefault="00107ED7">
      <w:pPr>
        <w:widowControl w:val="0"/>
        <w:autoSpaceDE w:val="0"/>
        <w:autoSpaceDN w:val="0"/>
        <w:adjustRightInd w:val="0"/>
        <w:jc w:val="center"/>
        <w:outlineLvl w:val="0"/>
        <w:rPr>
          <w:b/>
        </w:rPr>
      </w:pPr>
      <w:r w:rsidRPr="00631B28">
        <w:rPr>
          <w:b/>
        </w:rPr>
        <w:t>2.5. Правовые основания для</w:t>
      </w:r>
    </w:p>
    <w:p w:rsidR="007B58A1" w:rsidRPr="00631B28" w:rsidRDefault="00107ED7">
      <w:pPr>
        <w:widowControl w:val="0"/>
        <w:autoSpaceDE w:val="0"/>
        <w:autoSpaceDN w:val="0"/>
        <w:adjustRightInd w:val="0"/>
        <w:jc w:val="center"/>
        <w:outlineLvl w:val="0"/>
        <w:rPr>
          <w:rFonts w:eastAsiaTheme="minorHAnsi"/>
          <w:b/>
          <w:bCs/>
          <w:lang w:eastAsia="en-US"/>
        </w:rPr>
      </w:pPr>
      <w:r w:rsidRPr="00631B28">
        <w:rPr>
          <w:rFonts w:eastAsiaTheme="minorHAnsi"/>
          <w:b/>
          <w:bCs/>
          <w:lang w:eastAsia="en-US"/>
        </w:rPr>
        <w:t xml:space="preserve"> предоставления муниципальной услуги</w:t>
      </w:r>
    </w:p>
    <w:p w:rsidR="007B58A1" w:rsidRPr="00631B28" w:rsidRDefault="007B58A1">
      <w:pPr>
        <w:widowControl w:val="0"/>
        <w:autoSpaceDE w:val="0"/>
        <w:autoSpaceDN w:val="0"/>
        <w:adjustRightInd w:val="0"/>
        <w:ind w:firstLine="540"/>
        <w:jc w:val="both"/>
        <w:rPr>
          <w:rFonts w:eastAsiaTheme="minorHAnsi"/>
          <w:lang w:eastAsia="en-US"/>
        </w:rPr>
      </w:pP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w:t>
      </w:r>
      <w:r w:rsidR="000713A5">
        <w:rPr>
          <w:rFonts w:eastAsiaTheme="minorHAnsi"/>
          <w:lang w:eastAsia="en-US"/>
        </w:rPr>
        <w:t xml:space="preserve"> информация о прядке</w:t>
      </w:r>
      <w:r w:rsidRPr="00631B28">
        <w:rPr>
          <w:rFonts w:eastAsiaTheme="minorHAnsi"/>
          <w:lang w:eastAsia="en-US"/>
        </w:rPr>
        <w:t xml:space="preserve"> </w:t>
      </w:r>
      <w:r w:rsidR="000713A5">
        <w:rPr>
          <w:rFonts w:eastAsiaTheme="minorHAnsi"/>
          <w:lang w:eastAsia="en-US"/>
        </w:rPr>
        <w:t xml:space="preserve">досудебного (внесудебного) обжалования решений и действий (бездействия) органов, предоставляющих муниципальные услуги, а так же их должностных лиц, муниципальных служащих, работников </w:t>
      </w:r>
      <w:r w:rsidRPr="00631B28">
        <w:rPr>
          <w:rFonts w:eastAsiaTheme="minorHAnsi"/>
          <w:lang w:eastAsia="en-US"/>
        </w:rPr>
        <w:t>размещается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w:t>
      </w:r>
      <w:r w:rsidR="00F80031" w:rsidRPr="00631B28">
        <w:rPr>
          <w:rFonts w:eastAsiaTheme="minorHAnsi"/>
          <w:lang w:eastAsia="en-US"/>
        </w:rPr>
        <w:t>»</w:t>
      </w:r>
      <w:r w:rsidRPr="00631B28">
        <w:rPr>
          <w:rFonts w:eastAsiaTheme="minorHAnsi"/>
          <w:lang w:eastAsia="en-US"/>
        </w:rPr>
        <w:t>.</w:t>
      </w:r>
    </w:p>
    <w:p w:rsidR="007B58A1" w:rsidRPr="00631B28" w:rsidRDefault="007B58A1">
      <w:pPr>
        <w:widowControl w:val="0"/>
        <w:autoSpaceDE w:val="0"/>
        <w:autoSpaceDN w:val="0"/>
        <w:adjustRightInd w:val="0"/>
        <w:jc w:val="center"/>
        <w:outlineLvl w:val="1"/>
        <w:rPr>
          <w:b/>
        </w:rPr>
      </w:pPr>
    </w:p>
    <w:p w:rsidR="007B58A1" w:rsidRPr="00631B28" w:rsidRDefault="00107ED7">
      <w:pPr>
        <w:widowControl w:val="0"/>
        <w:autoSpaceDE w:val="0"/>
        <w:autoSpaceDN w:val="0"/>
        <w:adjustRightInd w:val="0"/>
        <w:jc w:val="center"/>
        <w:outlineLvl w:val="1"/>
        <w:rPr>
          <w:b/>
        </w:rPr>
      </w:pPr>
      <w:r w:rsidRPr="00631B28">
        <w:rPr>
          <w:b/>
        </w:rPr>
        <w:t>2.6. Исчерпывающий перечень документов, необходимых</w:t>
      </w:r>
    </w:p>
    <w:p w:rsidR="007B58A1" w:rsidRPr="00631B28" w:rsidRDefault="00107ED7">
      <w:pPr>
        <w:widowControl w:val="0"/>
        <w:autoSpaceDE w:val="0"/>
        <w:autoSpaceDN w:val="0"/>
        <w:adjustRightInd w:val="0"/>
        <w:jc w:val="center"/>
        <w:rPr>
          <w:b/>
        </w:rPr>
      </w:pPr>
      <w:r w:rsidRPr="00631B28">
        <w:rPr>
          <w:b/>
        </w:rPr>
        <w:t>для предоставления муниципальной услуги</w:t>
      </w:r>
    </w:p>
    <w:p w:rsidR="007B58A1" w:rsidRPr="00631B28" w:rsidRDefault="007B58A1">
      <w:pPr>
        <w:widowControl w:val="0"/>
        <w:autoSpaceDE w:val="0"/>
        <w:autoSpaceDN w:val="0"/>
        <w:adjustRightInd w:val="0"/>
        <w:ind w:firstLine="540"/>
        <w:jc w:val="both"/>
      </w:pPr>
    </w:p>
    <w:p w:rsidR="007B58A1" w:rsidRPr="00631B28" w:rsidRDefault="00107ED7">
      <w:pPr>
        <w:widowControl w:val="0"/>
        <w:shd w:val="clear" w:color="auto" w:fill="FFFFFF"/>
        <w:ind w:firstLine="709"/>
        <w:jc w:val="both"/>
      </w:pPr>
      <w:bookmarkStart w:id="1" w:name="Par62"/>
      <w:bookmarkEnd w:id="1"/>
      <w:r w:rsidRPr="00631B28">
        <w:t xml:space="preserve">2.6.1. Перечень документов, обязательных для предоставления заявителем, </w:t>
      </w:r>
      <w:r w:rsidR="00661D4C" w:rsidRPr="00631B28">
        <w:t>для каждого варианта предоста</w:t>
      </w:r>
      <w:r w:rsidR="005C4347" w:rsidRPr="00631B28">
        <w:t>в</w:t>
      </w:r>
      <w:r w:rsidR="00661D4C" w:rsidRPr="00631B28">
        <w:t>ления</w:t>
      </w:r>
      <w:r w:rsidR="009C0BAC" w:rsidRPr="00631B28">
        <w:t xml:space="preserve"> услуги</w:t>
      </w:r>
      <w:r w:rsidRPr="00631B28">
        <w:t>:</w:t>
      </w:r>
    </w:p>
    <w:p w:rsidR="000364FB" w:rsidRPr="00631B28" w:rsidRDefault="00B60F5C" w:rsidP="000364FB">
      <w:pPr>
        <w:widowControl w:val="0"/>
        <w:autoSpaceDE w:val="0"/>
        <w:autoSpaceDN w:val="0"/>
        <w:adjustRightInd w:val="0"/>
        <w:ind w:firstLine="709"/>
        <w:jc w:val="both"/>
        <w:rPr>
          <w:color w:val="000000" w:themeColor="text1"/>
        </w:rPr>
      </w:pPr>
      <w:r w:rsidRPr="00631B28">
        <w:t xml:space="preserve"> </w:t>
      </w:r>
      <w:r w:rsidR="00107ED7" w:rsidRPr="00631B28">
        <w:t xml:space="preserve"> </w:t>
      </w:r>
      <w:r w:rsidR="00842C69" w:rsidRPr="00631B28">
        <w:t>заявление</w:t>
      </w:r>
      <w:r w:rsidR="00107ED7" w:rsidRPr="00631B28">
        <w:t xml:space="preserve"> о предоставлении му</w:t>
      </w:r>
      <w:r w:rsidR="00224A6A" w:rsidRPr="00631B28">
        <w:t xml:space="preserve">ниципальной услуги (приложение </w:t>
      </w:r>
      <w:r w:rsidR="00107ED7" w:rsidRPr="00631B28">
        <w:t>1);</w:t>
      </w:r>
    </w:p>
    <w:p w:rsidR="000364FB" w:rsidRPr="00631B28" w:rsidRDefault="000364FB" w:rsidP="000364FB">
      <w:pPr>
        <w:widowControl w:val="0"/>
        <w:autoSpaceDE w:val="0"/>
        <w:autoSpaceDN w:val="0"/>
        <w:adjustRightInd w:val="0"/>
        <w:ind w:firstLine="709"/>
        <w:jc w:val="both"/>
        <w:rPr>
          <w:spacing w:val="2"/>
          <w:shd w:val="clear" w:color="auto" w:fill="FFFFFF"/>
        </w:rPr>
      </w:pPr>
      <w:r w:rsidRPr="00631B28">
        <w:rPr>
          <w:color w:val="000000" w:themeColor="text1"/>
        </w:rPr>
        <w:t xml:space="preserve">  паспорт гражданина Российской Федерации (далее – паспорт) заявителя, паспорта всех членов его семьи, достигших возраста 14 лет, указанных в заявлении</w:t>
      </w:r>
      <w:r w:rsidRPr="00631B28">
        <w:rPr>
          <w:spacing w:val="2"/>
          <w:shd w:val="clear" w:color="auto" w:fill="FFFFFF"/>
        </w:rPr>
        <w:t>;</w:t>
      </w:r>
    </w:p>
    <w:p w:rsidR="000364FB" w:rsidRPr="00631B28" w:rsidRDefault="000364FB" w:rsidP="000364FB">
      <w:pPr>
        <w:pStyle w:val="af2"/>
        <w:ind w:firstLine="709"/>
        <w:jc w:val="both"/>
        <w:rPr>
          <w:rFonts w:ascii="Times New Roman" w:hAnsi="Times New Roman"/>
          <w:sz w:val="28"/>
          <w:szCs w:val="28"/>
        </w:rPr>
      </w:pPr>
      <w:r w:rsidRPr="00631B28">
        <w:rPr>
          <w:rFonts w:ascii="Times New Roman" w:hAnsi="Times New Roman"/>
          <w:sz w:val="28"/>
          <w:szCs w:val="28"/>
        </w:rPr>
        <w:t>в случае обращения доверенного лица – документ, удостоверяющий личность доверенного лица, доверенность, оформленную в установленном действующим законодательством Российской Федерации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0364FB" w:rsidRPr="00631B28" w:rsidRDefault="000364FB" w:rsidP="000364FB">
      <w:pPr>
        <w:widowControl w:val="0"/>
        <w:autoSpaceDE w:val="0"/>
        <w:autoSpaceDN w:val="0"/>
        <w:adjustRightInd w:val="0"/>
        <w:ind w:firstLine="709"/>
        <w:jc w:val="both"/>
        <w:rPr>
          <w:spacing w:val="2"/>
          <w:shd w:val="clear" w:color="auto" w:fill="FFFFFF"/>
        </w:rPr>
      </w:pPr>
      <w:r w:rsidRPr="00631B28">
        <w:rPr>
          <w:spacing w:val="2"/>
          <w:shd w:val="clear" w:color="auto" w:fill="FFFFFF"/>
        </w:rPr>
        <w:t>договор об обмене жилыми помещениями (оригинал);</w:t>
      </w:r>
    </w:p>
    <w:p w:rsidR="000364FB" w:rsidRPr="00631B28" w:rsidRDefault="000364FB" w:rsidP="000364FB">
      <w:pPr>
        <w:pStyle w:val="af"/>
        <w:shd w:val="clear" w:color="auto" w:fill="FFFFFF"/>
        <w:spacing w:before="0" w:beforeAutospacing="0" w:after="0" w:afterAutospacing="0" w:line="360" w:lineRule="atLeast"/>
        <w:ind w:firstLine="708"/>
        <w:jc w:val="both"/>
        <w:rPr>
          <w:sz w:val="28"/>
          <w:szCs w:val="28"/>
        </w:rPr>
      </w:pPr>
      <w:r w:rsidRPr="00631B28">
        <w:rPr>
          <w:spacing w:val="2"/>
          <w:sz w:val="28"/>
          <w:szCs w:val="28"/>
          <w:shd w:val="clear" w:color="auto" w:fill="FFFFFF"/>
        </w:rPr>
        <w:t xml:space="preserve">документы, подтверждающие право пользования жилым помещением на условиях социального найма (ордер, договор социального найма) (в случае, </w:t>
      </w:r>
      <w:r w:rsidRPr="00631B28">
        <w:rPr>
          <w:spacing w:val="2"/>
          <w:sz w:val="28"/>
          <w:szCs w:val="28"/>
          <w:shd w:val="clear" w:color="auto" w:fill="FFFFFF"/>
        </w:rPr>
        <w:lastRenderedPageBreak/>
        <w:t>если договор социального найма на данное жилое помещение заключен не с администрацией)</w:t>
      </w:r>
      <w:r w:rsidRPr="00631B28">
        <w:rPr>
          <w:sz w:val="28"/>
          <w:szCs w:val="28"/>
        </w:rPr>
        <w:t>;</w:t>
      </w:r>
    </w:p>
    <w:p w:rsidR="000364FB" w:rsidRPr="00631B28" w:rsidRDefault="000364FB" w:rsidP="000364FB">
      <w:pPr>
        <w:widowControl w:val="0"/>
        <w:autoSpaceDE w:val="0"/>
        <w:autoSpaceDN w:val="0"/>
        <w:adjustRightInd w:val="0"/>
        <w:ind w:firstLine="709"/>
        <w:jc w:val="both"/>
      </w:pPr>
      <w:r w:rsidRPr="00631B28">
        <w:t xml:space="preserve">справку о гражданах, зарегистрированных </w:t>
      </w:r>
      <w:r w:rsidRPr="00631B28">
        <w:rPr>
          <w:spacing w:val="2"/>
          <w:shd w:val="clear" w:color="auto" w:fill="FFFFFF"/>
        </w:rPr>
        <w:t>по месту жительства</w:t>
      </w:r>
      <w:r w:rsidRPr="00631B28">
        <w:t xml:space="preserve"> в жилом помещении;</w:t>
      </w:r>
    </w:p>
    <w:p w:rsidR="000364FB" w:rsidRPr="00631B28" w:rsidRDefault="000364FB" w:rsidP="000364FB">
      <w:pPr>
        <w:ind w:firstLine="709"/>
        <w:jc w:val="both"/>
        <w:rPr>
          <w:rFonts w:eastAsiaTheme="minorHAnsi"/>
          <w:lang w:eastAsia="en-US"/>
        </w:rPr>
      </w:pPr>
      <w:r w:rsidRPr="00631B28">
        <w:t xml:space="preserve">документы, подтверждающие </w:t>
      </w:r>
      <w:r w:rsidRPr="00631B28">
        <w:rPr>
          <w:rFonts w:eastAsiaTheme="minorHAnsi"/>
          <w:lang w:eastAsia="en-US"/>
        </w:rPr>
        <w:t xml:space="preserve">отсутствие задолженности по оплате за коммунальные услуги, </w:t>
      </w:r>
      <w:r w:rsidRPr="00631B28">
        <w:rPr>
          <w:spacing w:val="2"/>
          <w:shd w:val="clear" w:color="auto" w:fill="FFFFFF"/>
        </w:rPr>
        <w:t xml:space="preserve">социальный </w:t>
      </w:r>
      <w:r w:rsidRPr="00631B28">
        <w:rPr>
          <w:rFonts w:eastAsiaTheme="minorHAnsi"/>
          <w:lang w:eastAsia="en-US"/>
        </w:rPr>
        <w:t>найм на занимаемое жилое помещение;</w:t>
      </w:r>
    </w:p>
    <w:p w:rsidR="000364FB" w:rsidRPr="00631B28" w:rsidRDefault="000364FB" w:rsidP="000364FB">
      <w:pPr>
        <w:ind w:firstLine="708"/>
        <w:jc w:val="both"/>
        <w:rPr>
          <w:spacing w:val="2"/>
          <w:shd w:val="clear" w:color="auto" w:fill="FFFFFF"/>
        </w:rPr>
      </w:pPr>
      <w:r w:rsidRPr="00631B28">
        <w:rPr>
          <w:spacing w:val="2"/>
          <w:shd w:val="clear" w:color="auto" w:fill="FFFFFF"/>
        </w:rPr>
        <w:t>предварительное согласие органов опеки и попечительства на обмен жилыми помещениями, занимаемыми на условиях социального найма (если в</w:t>
      </w:r>
      <w:r w:rsidRPr="00631B28">
        <w:t xml:space="preserve"> жилых помещениях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0364FB" w:rsidRPr="00631B28" w:rsidRDefault="000364FB" w:rsidP="000364FB">
      <w:pPr>
        <w:widowControl w:val="0"/>
        <w:autoSpaceDE w:val="0"/>
        <w:autoSpaceDN w:val="0"/>
        <w:adjustRightInd w:val="0"/>
        <w:ind w:firstLine="709"/>
        <w:jc w:val="both"/>
        <w:rPr>
          <w:spacing w:val="2"/>
          <w:shd w:val="clear" w:color="auto" w:fill="FFFFFF"/>
        </w:rPr>
      </w:pPr>
      <w:r w:rsidRPr="00631B28">
        <w:rPr>
          <w:spacing w:val="2"/>
          <w:shd w:val="clear" w:color="auto" w:fill="FFFFFF"/>
        </w:rPr>
        <w:t>решения судов, касающиеся условий проживания и пользования гражданами жилым помещением, занимаемым на условиях социального найма (при наличии);</w:t>
      </w:r>
    </w:p>
    <w:p w:rsidR="000364FB" w:rsidRPr="00631B28" w:rsidRDefault="000364FB" w:rsidP="000364FB">
      <w:pPr>
        <w:ind w:firstLine="709"/>
        <w:contextualSpacing/>
        <w:jc w:val="both"/>
        <w:rPr>
          <w:spacing w:val="2"/>
          <w:shd w:val="clear" w:color="auto" w:fill="FFFFFF"/>
        </w:rPr>
      </w:pPr>
      <w:r w:rsidRPr="00631B28">
        <w:rPr>
          <w:spacing w:val="2"/>
          <w:shd w:val="clear" w:color="auto" w:fill="FFFFFF"/>
        </w:rPr>
        <w:t>информацию об отсутствии к нанимателю обмениваемого жилого помещения иска о расторжении или об изменении договора социального найма жилого помещения;</w:t>
      </w:r>
    </w:p>
    <w:p w:rsidR="000364FB" w:rsidRPr="00631B28" w:rsidRDefault="000364FB" w:rsidP="000364FB">
      <w:pPr>
        <w:ind w:firstLine="709"/>
        <w:contextualSpacing/>
        <w:jc w:val="both"/>
        <w:rPr>
          <w:spacing w:val="2"/>
          <w:shd w:val="clear" w:color="auto" w:fill="FFFFFF"/>
        </w:rPr>
      </w:pPr>
      <w:r w:rsidRPr="00631B28">
        <w:rPr>
          <w:spacing w:val="2"/>
          <w:shd w:val="clear" w:color="auto" w:fill="FFFFFF"/>
        </w:rPr>
        <w:t xml:space="preserve">информацию о том, что право пользования обмениваемым жилым помещением не оспаривается в судебном порядке; </w:t>
      </w:r>
    </w:p>
    <w:p w:rsidR="000364FB" w:rsidRPr="00631B28" w:rsidRDefault="000364FB" w:rsidP="000364FB">
      <w:pPr>
        <w:widowControl w:val="0"/>
        <w:autoSpaceDE w:val="0"/>
        <w:autoSpaceDN w:val="0"/>
        <w:adjustRightInd w:val="0"/>
        <w:ind w:firstLine="709"/>
        <w:jc w:val="both"/>
        <w:rPr>
          <w:spacing w:val="2"/>
          <w:shd w:val="clear" w:color="auto" w:fill="FFFFFF"/>
        </w:rPr>
      </w:pPr>
      <w:r w:rsidRPr="00631B28">
        <w:rPr>
          <w:spacing w:val="2"/>
          <w:shd w:val="clear" w:color="auto" w:fill="FFFFFF"/>
        </w:rPr>
        <w:t>справка о том, что у граждан, вселяемых в жилое помещение в результате обмена, отсутствуют тяжелые формы хронических заболеваний, указанных в предусмотренном </w:t>
      </w:r>
      <w:hyperlink r:id="rId11" w:history="1">
        <w:r w:rsidRPr="00631B28">
          <w:rPr>
            <w:spacing w:val="2"/>
            <w:shd w:val="clear" w:color="auto" w:fill="FFFFFF"/>
          </w:rPr>
          <w:t>пунктом 4 части 1 статьи 51 Жилищного кодекса Российской Федерации</w:t>
        </w:r>
      </w:hyperlink>
      <w:r w:rsidRPr="00631B28">
        <w:rPr>
          <w:spacing w:val="2"/>
          <w:shd w:val="clear" w:color="auto" w:fill="FFFFFF"/>
        </w:rPr>
        <w:t> перечне (в случае вселения в результате обмена в коммунальную квартиру);</w:t>
      </w:r>
    </w:p>
    <w:p w:rsidR="007B58A1" w:rsidRPr="00631B28" w:rsidRDefault="000364FB" w:rsidP="000364FB">
      <w:pPr>
        <w:widowControl w:val="0"/>
        <w:autoSpaceDE w:val="0"/>
        <w:autoSpaceDN w:val="0"/>
        <w:adjustRightInd w:val="0"/>
        <w:ind w:firstLine="709"/>
        <w:jc w:val="both"/>
      </w:pPr>
      <w:r w:rsidRPr="00631B28">
        <w:t xml:space="preserve">согласие </w:t>
      </w:r>
      <w:r w:rsidRPr="00631B28">
        <w:rPr>
          <w:spacing w:val="2"/>
          <w:shd w:val="clear" w:color="auto" w:fill="FFFFFF"/>
        </w:rPr>
        <w:t>всех членов семьи нанимателя, в том числе временно отсутствующих (указанных в договоре социального найма, а также зарегистрированных по месту жительства совместно с нанимателем), на обмен жилыми помещениями, занимаемыми на условиях социального найма.</w:t>
      </w:r>
    </w:p>
    <w:p w:rsidR="00C1599F" w:rsidRPr="00631B28" w:rsidRDefault="00C1599F">
      <w:pPr>
        <w:widowControl w:val="0"/>
        <w:shd w:val="clear" w:color="auto" w:fill="FFFFFF"/>
        <w:ind w:firstLine="709"/>
        <w:jc w:val="both"/>
      </w:pPr>
      <w:r w:rsidRPr="00631B28">
        <w:t xml:space="preserve">Запросом о предоставлении муниципальной </w:t>
      </w:r>
      <w:r w:rsidR="00582133" w:rsidRPr="00631B28">
        <w:t xml:space="preserve">услуги является заявление о </w:t>
      </w:r>
      <w:r w:rsidR="00582133" w:rsidRPr="00631B28">
        <w:rPr>
          <w:spacing w:val="2"/>
        </w:rPr>
        <w:t>выдаче</w:t>
      </w:r>
      <w:r w:rsidR="00165AE0" w:rsidRPr="00631B28">
        <w:rPr>
          <w:spacing w:val="2"/>
        </w:rPr>
        <w:t xml:space="preserve"> согласия</w:t>
      </w:r>
      <w:r w:rsidR="00582133" w:rsidRPr="00631B28">
        <w:rPr>
          <w:spacing w:val="2"/>
        </w:rPr>
        <w:t xml:space="preserve"> </w:t>
      </w:r>
      <w:r w:rsidR="00582133" w:rsidRPr="00631B28">
        <w:rPr>
          <w:spacing w:val="2"/>
          <w:shd w:val="clear" w:color="auto" w:fill="FFFFFF"/>
        </w:rPr>
        <w:t>на обмен жилого помещения муниципального жилищного фонда муниципального образования город-курорт Анапа,</w:t>
      </w:r>
      <w:r w:rsidR="00582133" w:rsidRPr="00631B28">
        <w:rPr>
          <w:spacing w:val="2"/>
        </w:rPr>
        <w:t xml:space="preserve"> </w:t>
      </w:r>
      <w:r w:rsidR="00582133" w:rsidRPr="00631B28">
        <w:rPr>
          <w:spacing w:val="2"/>
          <w:shd w:val="clear" w:color="auto" w:fill="FFFFFF"/>
        </w:rPr>
        <w:t>предоставленного по договору социального найма</w:t>
      </w:r>
      <w:r w:rsidRPr="00631B28">
        <w:t xml:space="preserve"> и прилагаемые к нему документы (далее также –  запрос).</w:t>
      </w:r>
    </w:p>
    <w:p w:rsidR="007B58A1" w:rsidRPr="00631B28" w:rsidRDefault="00107ED7">
      <w:pPr>
        <w:widowControl w:val="0"/>
        <w:shd w:val="clear" w:color="auto" w:fill="FFFFFF"/>
        <w:ind w:firstLine="709"/>
        <w:jc w:val="both"/>
      </w:pPr>
      <w:r w:rsidRPr="00631B28">
        <w:t>Запрос о предоставлении муниципальной услуги должен содержать:</w:t>
      </w:r>
    </w:p>
    <w:p w:rsidR="007B58A1" w:rsidRPr="00631B28" w:rsidRDefault="00107ED7">
      <w:pPr>
        <w:widowControl w:val="0"/>
        <w:shd w:val="clear" w:color="auto" w:fill="FFFFFF"/>
        <w:ind w:firstLine="709"/>
        <w:jc w:val="both"/>
      </w:pPr>
      <w:r w:rsidRPr="00631B28">
        <w:t xml:space="preserve">полное наименование органа, предоставляющего </w:t>
      </w:r>
      <w:r w:rsidR="00403720">
        <w:t>муниципальную услугу: управление</w:t>
      </w:r>
      <w:r w:rsidR="00582133" w:rsidRPr="00631B28">
        <w:t xml:space="preserve"> имущественных отношений администрации муниципального образования город-курорт Анапа</w:t>
      </w:r>
      <w:r w:rsidRPr="00631B28">
        <w:t xml:space="preserve">. </w:t>
      </w:r>
    </w:p>
    <w:p w:rsidR="007B58A1" w:rsidRPr="00631B28" w:rsidRDefault="00842C69">
      <w:pPr>
        <w:widowControl w:val="0"/>
        <w:shd w:val="clear" w:color="auto" w:fill="FFFFFF"/>
        <w:ind w:firstLine="709"/>
        <w:jc w:val="both"/>
      </w:pPr>
      <w:r w:rsidRPr="00631B28">
        <w:t>сведения</w:t>
      </w:r>
      <w:r w:rsidR="00107ED7" w:rsidRPr="00631B28">
        <w:t>,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7B58A1" w:rsidRPr="00631B28" w:rsidRDefault="00107ED7">
      <w:pPr>
        <w:widowControl w:val="0"/>
        <w:shd w:val="clear" w:color="auto" w:fill="FFFFFF"/>
        <w:ind w:firstLine="709"/>
        <w:jc w:val="both"/>
      </w:pPr>
      <w:r w:rsidRPr="00631B28">
        <w:t>перечень прилагаемых к запросу документов и (или) информации.</w:t>
      </w:r>
    </w:p>
    <w:p w:rsidR="007B58A1" w:rsidRPr="00631B28" w:rsidRDefault="00107ED7">
      <w:pPr>
        <w:widowControl w:val="0"/>
        <w:shd w:val="clear" w:color="auto" w:fill="FFFFFF"/>
        <w:ind w:firstLine="709"/>
        <w:jc w:val="both"/>
      </w:pPr>
      <w:r w:rsidRPr="00631B28">
        <w:lastRenderedPageBreak/>
        <w:t xml:space="preserve">2.6.2. Перечень документов, которые заявитель вправе предоставить по собственной инициативе, и которые подлежат </w:t>
      </w:r>
      <w:r w:rsidR="00220A98" w:rsidRPr="00631B28">
        <w:t>получению</w:t>
      </w:r>
      <w:r w:rsidRPr="00631B28">
        <w:t xml:space="preserve"> в рамках межведомственного взаимодействия:</w:t>
      </w:r>
    </w:p>
    <w:p w:rsidR="00A53400" w:rsidRPr="00631B28" w:rsidRDefault="00A53400" w:rsidP="00A53400">
      <w:pPr>
        <w:pStyle w:val="af"/>
        <w:shd w:val="clear" w:color="auto" w:fill="FFFFFF"/>
        <w:spacing w:before="0" w:beforeAutospacing="0" w:after="0" w:afterAutospacing="0" w:line="360" w:lineRule="atLeast"/>
        <w:ind w:firstLine="708"/>
        <w:jc w:val="both"/>
        <w:rPr>
          <w:sz w:val="28"/>
          <w:szCs w:val="28"/>
        </w:rPr>
      </w:pPr>
      <w:r w:rsidRPr="00631B28">
        <w:rPr>
          <w:spacing w:val="2"/>
          <w:sz w:val="28"/>
          <w:szCs w:val="28"/>
          <w:shd w:val="clear" w:color="auto" w:fill="FFFFFF"/>
        </w:rPr>
        <w:t>документы, подтверждающие право пользования жилым помещением на условиях социального найма (ордер, договор социального найма) (в случае, если договор социального найма на данное жилое помещение заключен с администрацией)</w:t>
      </w:r>
      <w:r w:rsidRPr="00631B28">
        <w:rPr>
          <w:sz w:val="28"/>
          <w:szCs w:val="28"/>
        </w:rPr>
        <w:t>;</w:t>
      </w:r>
    </w:p>
    <w:p w:rsidR="00A53400" w:rsidRPr="00631B28" w:rsidRDefault="00A53400" w:rsidP="00A53400">
      <w:pPr>
        <w:pStyle w:val="af"/>
        <w:shd w:val="clear" w:color="auto" w:fill="FFFFFF"/>
        <w:spacing w:before="0" w:beforeAutospacing="0" w:after="0" w:afterAutospacing="0"/>
        <w:ind w:firstLine="709"/>
        <w:jc w:val="both"/>
        <w:rPr>
          <w:spacing w:val="2"/>
          <w:sz w:val="28"/>
          <w:szCs w:val="28"/>
          <w:shd w:val="clear" w:color="auto" w:fill="FFFFFF"/>
        </w:rPr>
      </w:pPr>
      <w:r w:rsidRPr="00631B28">
        <w:rPr>
          <w:sz w:val="28"/>
          <w:szCs w:val="28"/>
        </w:rPr>
        <w:t xml:space="preserve">информацию уполномоченного органа о том, что </w:t>
      </w:r>
      <w:r w:rsidRPr="00631B28">
        <w:rPr>
          <w:spacing w:val="2"/>
          <w:sz w:val="28"/>
          <w:szCs w:val="28"/>
          <w:shd w:val="clear" w:color="auto" w:fill="FFFFFF"/>
        </w:rPr>
        <w:t xml:space="preserve">обмениваемое жилое помещение не признано в установленном порядке </w:t>
      </w:r>
      <w:r w:rsidRPr="00631B28">
        <w:rPr>
          <w:sz w:val="28"/>
          <w:szCs w:val="28"/>
        </w:rPr>
        <w:t>непригодным для проживания (многоквартирный дом, в котором расположено обмениваемое жилое помещение, аварийным и подлежащим сносу или реконструкции)</w:t>
      </w:r>
      <w:r w:rsidRPr="00631B28">
        <w:rPr>
          <w:spacing w:val="2"/>
          <w:sz w:val="28"/>
          <w:szCs w:val="28"/>
          <w:shd w:val="clear" w:color="auto" w:fill="FFFFFF"/>
        </w:rPr>
        <w:t xml:space="preserve">; </w:t>
      </w:r>
    </w:p>
    <w:p w:rsidR="00A53400" w:rsidRPr="00631B28" w:rsidRDefault="00A53400" w:rsidP="00A53400">
      <w:pPr>
        <w:ind w:firstLine="709"/>
        <w:contextualSpacing/>
        <w:jc w:val="both"/>
        <w:rPr>
          <w:spacing w:val="2"/>
          <w:shd w:val="clear" w:color="auto" w:fill="FFFFFF"/>
        </w:rPr>
      </w:pPr>
      <w:r w:rsidRPr="00631B28">
        <w:t xml:space="preserve">информацию уполномоченного органа о том, что </w:t>
      </w:r>
      <w:r w:rsidRPr="00631B28">
        <w:rPr>
          <w:spacing w:val="2"/>
          <w:shd w:val="clear" w:color="auto" w:fill="FFFFFF"/>
        </w:rPr>
        <w:t>решение о сносе соответствующего дома или его переоборудовании для использования в других целях не принималось;</w:t>
      </w:r>
    </w:p>
    <w:p w:rsidR="00A53400" w:rsidRPr="00631B28" w:rsidRDefault="00A53400" w:rsidP="00A53400">
      <w:pPr>
        <w:ind w:firstLine="709"/>
        <w:contextualSpacing/>
        <w:jc w:val="both"/>
        <w:rPr>
          <w:spacing w:val="2"/>
          <w:shd w:val="clear" w:color="auto" w:fill="FFFFFF"/>
        </w:rPr>
      </w:pPr>
      <w:r w:rsidRPr="00631B28">
        <w:t xml:space="preserve">информацию уполномоченного органа о том, что </w:t>
      </w:r>
      <w:r w:rsidRPr="00631B28">
        <w:rPr>
          <w:spacing w:val="2"/>
          <w:shd w:val="clear" w:color="auto" w:fill="FFFFFF"/>
        </w:rPr>
        <w:t>решение о капитальном ремонте соответствующего дома с переустройством и (или) перепланировкой жилых помещений в этом доме не принималось;</w:t>
      </w:r>
    </w:p>
    <w:p w:rsidR="00A53400" w:rsidRPr="00631B28" w:rsidRDefault="00A53400" w:rsidP="00A53400">
      <w:pPr>
        <w:ind w:firstLine="709"/>
        <w:contextualSpacing/>
        <w:jc w:val="both"/>
        <w:rPr>
          <w:spacing w:val="2"/>
          <w:shd w:val="clear" w:color="auto" w:fill="FFFFFF"/>
        </w:rPr>
      </w:pPr>
      <w:r w:rsidRPr="00631B28">
        <w:t>выписка из реестра муниципального имущества на обмениваемые жилые помещения, выписка из Единого государственного реестра недвижимости на обмениваемые жилые помещения;</w:t>
      </w:r>
    </w:p>
    <w:p w:rsidR="00A53400" w:rsidRPr="00631B28" w:rsidRDefault="00A53400" w:rsidP="00A53400">
      <w:pPr>
        <w:ind w:firstLine="709"/>
        <w:contextualSpacing/>
        <w:jc w:val="both"/>
        <w:rPr>
          <w:spacing w:val="2"/>
          <w:shd w:val="clear" w:color="auto" w:fill="FFFFFF"/>
        </w:rPr>
      </w:pPr>
      <w:r w:rsidRPr="00631B28">
        <w:rPr>
          <w:spacing w:val="2"/>
          <w:shd w:val="clear" w:color="auto" w:fill="FFFFFF"/>
        </w:rPr>
        <w:t>технический паспорт жилого помещения, занимаемого на условиях социального найма;</w:t>
      </w:r>
    </w:p>
    <w:p w:rsidR="00A53400" w:rsidRPr="00631B28" w:rsidRDefault="00A53400" w:rsidP="00A53400">
      <w:pPr>
        <w:widowControl w:val="0"/>
        <w:ind w:firstLine="709"/>
        <w:jc w:val="both"/>
      </w:pPr>
      <w:r w:rsidRPr="00631B28">
        <w:t>копии документов, подтверждающих (удостоверяющих) государственную регистрацию актов гражданского состояния:</w:t>
      </w:r>
    </w:p>
    <w:p w:rsidR="00A53400" w:rsidRPr="00631B28" w:rsidRDefault="00A53400" w:rsidP="00A53400">
      <w:pPr>
        <w:widowControl w:val="0"/>
        <w:ind w:firstLine="709"/>
        <w:jc w:val="both"/>
      </w:pPr>
      <w:r w:rsidRPr="00631B28">
        <w:t>а) свидетельства о рождении заявителя и копии свидетельств о рождении всех членов его семьи независимо от возраста;</w:t>
      </w:r>
    </w:p>
    <w:p w:rsidR="00A53400" w:rsidRPr="00631B28" w:rsidRDefault="00A53400" w:rsidP="00A53400">
      <w:pPr>
        <w:widowControl w:val="0"/>
        <w:ind w:firstLine="709"/>
        <w:jc w:val="both"/>
      </w:pPr>
      <w:r w:rsidRPr="00631B28">
        <w:t>б) 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о принятии на учет (в случае заключения (расторжения) брака);</w:t>
      </w:r>
    </w:p>
    <w:p w:rsidR="00A53400" w:rsidRPr="00631B28" w:rsidRDefault="00A53400" w:rsidP="00A53400">
      <w:pPr>
        <w:widowControl w:val="0"/>
        <w:ind w:firstLine="709"/>
        <w:jc w:val="both"/>
      </w:pPr>
      <w:r w:rsidRPr="00631B28">
        <w:t>в) свидетельства о перемене имени в отношении заявителя и копии свидетельств о перемене имени в отношении всех членов его семьи;</w:t>
      </w:r>
    </w:p>
    <w:p w:rsidR="00A53400" w:rsidRPr="00631B28" w:rsidRDefault="00A53400" w:rsidP="00A53400">
      <w:pPr>
        <w:widowControl w:val="0"/>
        <w:ind w:firstLine="709"/>
        <w:jc w:val="both"/>
      </w:pPr>
      <w:r w:rsidRPr="00631B28">
        <w:t>г) свидетельства об установлении отцовства (в случае, если в заявлении содержится соответствующая информация);</w:t>
      </w:r>
    </w:p>
    <w:p w:rsidR="00A53400" w:rsidRPr="00631B28" w:rsidRDefault="00A53400" w:rsidP="00A53400">
      <w:pPr>
        <w:widowControl w:val="0"/>
        <w:ind w:firstLine="709"/>
        <w:jc w:val="both"/>
      </w:pPr>
      <w:r w:rsidRPr="00631B28">
        <w:t>д) свидетельства о смерти (в случае, если в заявлении содержится соответствующая информация).</w:t>
      </w:r>
    </w:p>
    <w:p w:rsidR="007B58A1" w:rsidRPr="00403720" w:rsidRDefault="00107ED7">
      <w:pPr>
        <w:widowControl w:val="0"/>
        <w:shd w:val="clear" w:color="auto" w:fill="FFFFFF"/>
        <w:ind w:firstLine="709"/>
        <w:jc w:val="both"/>
      </w:pPr>
      <w:r w:rsidRPr="00403720">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7B58A1" w:rsidRPr="00631B28" w:rsidRDefault="00107ED7">
      <w:pPr>
        <w:widowControl w:val="0"/>
        <w:autoSpaceDE w:val="0"/>
        <w:ind w:firstLine="689"/>
        <w:jc w:val="both"/>
        <w:rPr>
          <w:lang w:eastAsia="ar-SA"/>
        </w:rPr>
      </w:pPr>
      <w:r w:rsidRPr="00631B28">
        <w:rPr>
          <w:bCs/>
          <w:lang w:eastAsia="ar-SA"/>
        </w:rPr>
        <w:t>2.6.3</w:t>
      </w:r>
      <w:r w:rsidRPr="00631B28">
        <w:rPr>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7B58A1" w:rsidRPr="00631B28" w:rsidRDefault="00107ED7">
      <w:pPr>
        <w:widowControl w:val="0"/>
        <w:tabs>
          <w:tab w:val="left" w:pos="0"/>
        </w:tabs>
        <w:suppressAutoHyphens/>
        <w:overflowPunct w:val="0"/>
        <w:ind w:firstLine="709"/>
        <w:jc w:val="both"/>
        <w:rPr>
          <w:lang w:eastAsia="ar-SA"/>
        </w:rPr>
      </w:pPr>
      <w:r w:rsidRPr="00631B28">
        <w:rPr>
          <w:lang w:eastAsia="ar-SA"/>
        </w:rPr>
        <w:t>При представлении заявителем незаверенных нотариально копий ему необходимо при себе иметь оригиналы документов.</w:t>
      </w:r>
    </w:p>
    <w:p w:rsidR="007B58A1" w:rsidRPr="00631B28" w:rsidRDefault="00107ED7">
      <w:pPr>
        <w:widowControl w:val="0"/>
        <w:overflowPunct w:val="0"/>
        <w:ind w:firstLine="709"/>
        <w:jc w:val="both"/>
        <w:rPr>
          <w:lang w:eastAsia="ar-SA"/>
        </w:rPr>
      </w:pPr>
      <w:r w:rsidRPr="00631B28">
        <w:rPr>
          <w:lang w:eastAsia="ar-SA"/>
        </w:rPr>
        <w:t xml:space="preserve">Документы, представляемые заявителем, должны соответствовать </w:t>
      </w:r>
      <w:r w:rsidRPr="00631B28">
        <w:rPr>
          <w:lang w:eastAsia="ar-SA"/>
        </w:rPr>
        <w:lastRenderedPageBreak/>
        <w:t>следующим требованиям:</w:t>
      </w:r>
    </w:p>
    <w:p w:rsidR="007B58A1" w:rsidRPr="00631B28" w:rsidRDefault="00107ED7">
      <w:pPr>
        <w:widowControl w:val="0"/>
        <w:tabs>
          <w:tab w:val="left" w:pos="900"/>
          <w:tab w:val="left" w:pos="993"/>
          <w:tab w:val="left" w:pos="1260"/>
        </w:tabs>
        <w:overflowPunct w:val="0"/>
        <w:ind w:firstLine="709"/>
        <w:jc w:val="both"/>
        <w:rPr>
          <w:lang w:eastAsia="ar-SA"/>
        </w:rPr>
      </w:pPr>
      <w:r w:rsidRPr="00631B28">
        <w:rPr>
          <w:lang w:eastAsia="ar-SA"/>
        </w:rPr>
        <w:t xml:space="preserve">разборчивое написание текста документа; </w:t>
      </w:r>
    </w:p>
    <w:p w:rsidR="007B58A1" w:rsidRPr="00631B28" w:rsidRDefault="00107ED7">
      <w:pPr>
        <w:widowControl w:val="0"/>
        <w:tabs>
          <w:tab w:val="left" w:pos="900"/>
          <w:tab w:val="left" w:pos="993"/>
          <w:tab w:val="left" w:pos="1260"/>
        </w:tabs>
        <w:overflowPunct w:val="0"/>
        <w:ind w:firstLine="709"/>
        <w:jc w:val="both"/>
        <w:rPr>
          <w:lang w:eastAsia="ar-SA"/>
        </w:rPr>
      </w:pPr>
      <w:r w:rsidRPr="00631B28">
        <w:rPr>
          <w:lang w:eastAsia="ar-SA"/>
        </w:rPr>
        <w:t>полное написание фамилии, имени и отчества (при наличии) заявителя, адрес его места жительства, телефон (при наличии);</w:t>
      </w:r>
    </w:p>
    <w:p w:rsidR="007B58A1" w:rsidRPr="00631B28" w:rsidRDefault="00107ED7">
      <w:pPr>
        <w:widowControl w:val="0"/>
        <w:tabs>
          <w:tab w:val="left" w:pos="900"/>
          <w:tab w:val="left" w:pos="993"/>
          <w:tab w:val="left" w:pos="1260"/>
        </w:tabs>
        <w:overflowPunct w:val="0"/>
        <w:ind w:firstLine="709"/>
        <w:jc w:val="both"/>
        <w:rPr>
          <w:lang w:eastAsia="ar-SA"/>
        </w:rPr>
      </w:pPr>
      <w:r w:rsidRPr="00631B28">
        <w:rPr>
          <w:lang w:eastAsia="ar-SA"/>
        </w:rPr>
        <w:t>отсутствие в документах подчисток, приписок, зачеркнутых слов и иных неоговоренных исправлений;</w:t>
      </w:r>
    </w:p>
    <w:p w:rsidR="007B58A1" w:rsidRPr="00631B28" w:rsidRDefault="00107ED7">
      <w:pPr>
        <w:widowControl w:val="0"/>
        <w:tabs>
          <w:tab w:val="left" w:pos="900"/>
          <w:tab w:val="left" w:pos="993"/>
          <w:tab w:val="left" w:pos="1260"/>
        </w:tabs>
        <w:overflowPunct w:val="0"/>
        <w:ind w:firstLine="709"/>
        <w:jc w:val="both"/>
        <w:rPr>
          <w:lang w:eastAsia="ar-SA"/>
        </w:rPr>
      </w:pPr>
      <w:r w:rsidRPr="00631B28">
        <w:rPr>
          <w:lang w:eastAsia="ar-SA"/>
        </w:rPr>
        <w:t>отсутствие документов, исполненных карандашом;</w:t>
      </w:r>
    </w:p>
    <w:p w:rsidR="007B58A1" w:rsidRPr="00631B28" w:rsidRDefault="00107ED7">
      <w:pPr>
        <w:widowControl w:val="0"/>
        <w:tabs>
          <w:tab w:val="left" w:pos="900"/>
          <w:tab w:val="left" w:pos="993"/>
          <w:tab w:val="left" w:pos="1260"/>
        </w:tabs>
        <w:overflowPunct w:val="0"/>
        <w:ind w:firstLine="709"/>
        <w:jc w:val="both"/>
        <w:rPr>
          <w:lang w:eastAsia="ar-SA"/>
        </w:rPr>
      </w:pPr>
      <w:r w:rsidRPr="00631B28">
        <w:rPr>
          <w:lang w:eastAsia="ar-SA"/>
        </w:rPr>
        <w:t xml:space="preserve">отсутствие в </w:t>
      </w:r>
      <w:r w:rsidRPr="00403720">
        <w:rPr>
          <w:lang w:eastAsia="ar-SA"/>
        </w:rPr>
        <w:t>документах</w:t>
      </w:r>
      <w:r w:rsidRPr="00631B28">
        <w:rPr>
          <w:lang w:eastAsia="ar-SA"/>
        </w:rPr>
        <w:t xml:space="preserve"> серьезных повреждений, наличие которых допускает неоднозначность истолкования содержания.</w:t>
      </w:r>
    </w:p>
    <w:p w:rsidR="007B58A1" w:rsidRPr="00631B28" w:rsidRDefault="00107ED7">
      <w:pPr>
        <w:widowControl w:val="0"/>
        <w:autoSpaceDE w:val="0"/>
        <w:ind w:firstLine="709"/>
        <w:jc w:val="both"/>
        <w:rPr>
          <w:lang w:eastAsia="ar-SA"/>
        </w:rPr>
      </w:pPr>
      <w:r w:rsidRPr="00631B28">
        <w:rPr>
          <w:lang w:eastAsia="ar-SA"/>
        </w:rPr>
        <w:t xml:space="preserve">2.6.4. Управление не вправе требовать от заявителя </w:t>
      </w:r>
      <w:r w:rsidRPr="00631B28">
        <w:t>(представителя заявителя)</w:t>
      </w:r>
      <w:r w:rsidRPr="00631B28">
        <w:rPr>
          <w:lang w:eastAsia="ar-SA"/>
        </w:rPr>
        <w:t>:</w:t>
      </w:r>
    </w:p>
    <w:p w:rsidR="007B58A1" w:rsidRPr="00631B28" w:rsidRDefault="00107ED7">
      <w:pPr>
        <w:widowControl w:val="0"/>
        <w:autoSpaceDE w:val="0"/>
        <w:ind w:firstLine="709"/>
        <w:jc w:val="both"/>
        <w:rPr>
          <w:lang w:eastAsia="ar-SA"/>
        </w:rPr>
      </w:pPr>
      <w:r w:rsidRPr="00631B28">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8A1" w:rsidRPr="00631B28" w:rsidRDefault="00107ED7">
      <w:pPr>
        <w:widowControl w:val="0"/>
        <w:autoSpaceDE w:val="0"/>
        <w:ind w:firstLine="709"/>
        <w:jc w:val="both"/>
        <w:rPr>
          <w:lang w:eastAsia="ar-SA"/>
        </w:rPr>
      </w:pPr>
      <w:r w:rsidRPr="00631B28">
        <w:rPr>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631B28">
          <w:rPr>
            <w:lang w:eastAsia="ar-SA"/>
          </w:rPr>
          <w:t>частью 1 статьи 1</w:t>
        </w:r>
      </w:hyperlink>
      <w:r w:rsidRPr="00631B28">
        <w:rPr>
          <w:lang w:eastAsia="ar-SA"/>
        </w:rPr>
        <w:t xml:space="preserve"> Федерального закона от 27 июля 2010 г. № 210-ФЗ «Об организации предоста</w:t>
      </w:r>
      <w:r w:rsidR="00BF4CB8" w:rsidRPr="00631B28">
        <w:rPr>
          <w:lang w:eastAsia="ar-SA"/>
        </w:rPr>
        <w:t>вления государственных и муници</w:t>
      </w:r>
      <w:r w:rsidRPr="00631B28">
        <w:rPr>
          <w:lang w:eastAsia="ar-SA"/>
        </w:rPr>
        <w:t xml:space="preserve">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Анапа, за исключением документов, включенных в определенный </w:t>
      </w:r>
      <w:hyperlink r:id="rId13" w:history="1">
        <w:r w:rsidRPr="00631B28">
          <w:rPr>
            <w:lang w:eastAsia="ar-SA"/>
          </w:rPr>
          <w:t>частью 6</w:t>
        </w:r>
      </w:hyperlink>
      <w:r w:rsidRPr="00631B28">
        <w:rPr>
          <w:lang w:eastAsia="ar-SA"/>
        </w:rPr>
        <w:t xml:space="preserve"> статьи 7 Федерального закона от 27 июля 2010 г. № 210-ФЗ «Об организации предоста</w:t>
      </w:r>
      <w:r w:rsidR="00BF4CB8" w:rsidRPr="00631B28">
        <w:rPr>
          <w:lang w:eastAsia="ar-SA"/>
        </w:rPr>
        <w:t>вления государственных и муници</w:t>
      </w:r>
      <w:r w:rsidRPr="00631B28">
        <w:rPr>
          <w:lang w:eastAsia="ar-SA"/>
        </w:rPr>
        <w:t>пальных услуг» перечень документов;</w:t>
      </w:r>
    </w:p>
    <w:p w:rsidR="007B58A1" w:rsidRPr="00631B28" w:rsidRDefault="00107ED7">
      <w:pPr>
        <w:widowControl w:val="0"/>
        <w:autoSpaceDE w:val="0"/>
        <w:ind w:firstLine="709"/>
        <w:jc w:val="both"/>
        <w:rPr>
          <w:lang w:eastAsia="ar-SA"/>
        </w:rPr>
      </w:pPr>
      <w:r w:rsidRPr="00631B28">
        <w:rPr>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31B28">
          <w:rPr>
            <w:lang w:eastAsia="ar-SA"/>
          </w:rPr>
          <w:t>части 1 статьи 9</w:t>
        </w:r>
      </w:hyperlink>
      <w:r w:rsidRPr="00631B28">
        <w:rPr>
          <w:lang w:eastAsia="ar-SA"/>
        </w:rPr>
        <w:t xml:space="preserve"> Федерального закона от 27 июля 2010 г. № 210-ФЗ «Об организации предоставления государственных и муни-ципальных услуг»;</w:t>
      </w:r>
    </w:p>
    <w:p w:rsidR="007B58A1" w:rsidRPr="00631B28" w:rsidRDefault="00107ED7">
      <w:pPr>
        <w:widowControl w:val="0"/>
        <w:autoSpaceDE w:val="0"/>
        <w:ind w:firstLine="709"/>
        <w:jc w:val="both"/>
        <w:rPr>
          <w:lang w:eastAsia="ar-SA"/>
        </w:rPr>
      </w:pPr>
      <w:r w:rsidRPr="00631B28">
        <w:rPr>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8A1" w:rsidRPr="00631B28" w:rsidRDefault="00107ED7">
      <w:pPr>
        <w:widowControl w:val="0"/>
        <w:autoSpaceDE w:val="0"/>
        <w:ind w:firstLine="709"/>
        <w:jc w:val="both"/>
        <w:rPr>
          <w:lang w:eastAsia="ar-SA"/>
        </w:rPr>
      </w:pPr>
      <w:r w:rsidRPr="00631B28">
        <w:rPr>
          <w:lang w:eastAsia="ar-SA"/>
        </w:rPr>
        <w:t xml:space="preserve">изменение требований нормативных правовых актов, касающихся предоставления муниципальной услуги, после первоначальной подачи </w:t>
      </w:r>
      <w:r w:rsidRPr="00631B28">
        <w:rPr>
          <w:lang w:eastAsia="ar-SA"/>
        </w:rPr>
        <w:lastRenderedPageBreak/>
        <w:t>заявления о предоставлении муниципальной услуги;</w:t>
      </w:r>
    </w:p>
    <w:p w:rsidR="007B58A1" w:rsidRPr="00631B28" w:rsidRDefault="00107ED7">
      <w:pPr>
        <w:widowControl w:val="0"/>
        <w:autoSpaceDE w:val="0"/>
        <w:ind w:firstLine="709"/>
        <w:jc w:val="both"/>
        <w:rPr>
          <w:lang w:eastAsia="ar-SA"/>
        </w:rPr>
      </w:pPr>
      <w:r w:rsidRPr="00631B28">
        <w:rPr>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8A1" w:rsidRPr="00631B28" w:rsidRDefault="00107ED7">
      <w:pPr>
        <w:widowControl w:val="0"/>
        <w:autoSpaceDE w:val="0"/>
        <w:ind w:firstLine="709"/>
        <w:jc w:val="both"/>
        <w:rPr>
          <w:lang w:eastAsia="ar-SA"/>
        </w:rPr>
      </w:pPr>
      <w:r w:rsidRPr="00631B28">
        <w:rPr>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8A1" w:rsidRPr="00631B28" w:rsidRDefault="00107ED7">
      <w:pPr>
        <w:widowControl w:val="0"/>
        <w:autoSpaceDE w:val="0"/>
        <w:ind w:firstLine="709"/>
        <w:jc w:val="both"/>
        <w:rPr>
          <w:lang w:eastAsia="ar-SA"/>
        </w:rPr>
      </w:pPr>
      <w:r w:rsidRPr="00631B28">
        <w:rPr>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631B28">
          <w:rPr>
            <w:lang w:eastAsia="ar-SA"/>
          </w:rPr>
          <w:t>частью 1.1 статьи 16</w:t>
        </w:r>
      </w:hyperlink>
      <w:r w:rsidRPr="00631B28">
        <w:rPr>
          <w:lang w:eastAsia="ar-SA"/>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31B28">
          <w:rPr>
            <w:lang w:eastAsia="ar-SA"/>
          </w:rPr>
          <w:t>частью 1.1 статьи 16</w:t>
        </w:r>
      </w:hyperlink>
      <w:r w:rsidRPr="00631B28">
        <w:rPr>
          <w:lang w:eastAsia="ar-SA"/>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w:t>
      </w:r>
      <w:r w:rsidR="00B21145" w:rsidRPr="00631B28">
        <w:rPr>
          <w:lang w:eastAsia="ar-SA"/>
        </w:rPr>
        <w:t>ения за доставленные неудобства;</w:t>
      </w:r>
    </w:p>
    <w:p w:rsidR="00B21145" w:rsidRPr="00631B28" w:rsidRDefault="00B21145" w:rsidP="00CD2745">
      <w:pPr>
        <w:autoSpaceDE w:val="0"/>
        <w:autoSpaceDN w:val="0"/>
        <w:adjustRightInd w:val="0"/>
        <w:ind w:firstLine="709"/>
        <w:jc w:val="both"/>
        <w:rPr>
          <w:lang w:eastAsia="ar-SA"/>
        </w:rPr>
      </w:pPr>
      <w:r w:rsidRPr="00631B28">
        <w:rPr>
          <w:rFonts w:eastAsia="SimSu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631B28">
          <w:rPr>
            <w:rFonts w:eastAsia="SimSun"/>
            <w:color w:val="000000" w:themeColor="text1"/>
          </w:rPr>
          <w:t>пунктом 7.2 части 1 статьи 16</w:t>
        </w:r>
      </w:hyperlink>
      <w:r w:rsidRPr="00631B28">
        <w:rPr>
          <w:rFonts w:eastAsia="SimSun"/>
          <w:color w:val="000000" w:themeColor="text1"/>
        </w:rPr>
        <w:t xml:space="preserve"> </w:t>
      </w:r>
      <w:r w:rsidR="00CD2745" w:rsidRPr="00631B28">
        <w:rPr>
          <w:rFonts w:eastAsia="SimSun"/>
          <w:color w:val="000000" w:themeColor="text1"/>
        </w:rPr>
        <w:t>Федерального закона от 27 июля 2010 г. № 210</w:t>
      </w:r>
      <w:r w:rsidR="00CD2745" w:rsidRPr="00631B28">
        <w:rPr>
          <w:rFonts w:eastAsia="SimSun"/>
        </w:rPr>
        <w:t>-ФЗ «Об организации предоставления государственных и муниципальных услуг»</w:t>
      </w:r>
      <w:r w:rsidRPr="00631B28">
        <w:rPr>
          <w:rFonts w:eastAsia="SimSu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CD2745" w:rsidRPr="00631B28">
        <w:rPr>
          <w:rFonts w:eastAsia="SimSun"/>
        </w:rPr>
        <w:t>новленных федеральными законами.</w:t>
      </w:r>
    </w:p>
    <w:p w:rsidR="007B58A1" w:rsidRPr="00631B28" w:rsidRDefault="00107ED7">
      <w:pPr>
        <w:widowControl w:val="0"/>
        <w:autoSpaceDE w:val="0"/>
        <w:ind w:firstLine="709"/>
        <w:jc w:val="both"/>
        <w:rPr>
          <w:lang w:eastAsia="ar-SA"/>
        </w:rPr>
      </w:pPr>
      <w:r w:rsidRPr="00631B28">
        <w:rPr>
          <w:lang w:eastAsia="ar-SA"/>
        </w:rPr>
        <w:t>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B58A1" w:rsidRPr="00631B28" w:rsidRDefault="007B58A1">
      <w:pPr>
        <w:widowControl w:val="0"/>
        <w:autoSpaceDE w:val="0"/>
        <w:ind w:firstLine="709"/>
        <w:jc w:val="both"/>
        <w:rPr>
          <w:lang w:eastAsia="ar-SA"/>
        </w:rPr>
      </w:pPr>
    </w:p>
    <w:p w:rsidR="00262FCB" w:rsidRDefault="00262FCB">
      <w:pPr>
        <w:widowControl w:val="0"/>
        <w:ind w:right="-5"/>
        <w:jc w:val="center"/>
        <w:rPr>
          <w:b/>
        </w:rPr>
      </w:pPr>
    </w:p>
    <w:p w:rsidR="007B58A1" w:rsidRPr="00631B28" w:rsidRDefault="00107ED7">
      <w:pPr>
        <w:widowControl w:val="0"/>
        <w:ind w:right="-5"/>
        <w:jc w:val="center"/>
        <w:rPr>
          <w:b/>
        </w:rPr>
      </w:pPr>
      <w:r w:rsidRPr="00631B28">
        <w:rPr>
          <w:b/>
        </w:rPr>
        <w:lastRenderedPageBreak/>
        <w:t>2.7. Исчерпывающий перечень оснований для отказа</w:t>
      </w:r>
    </w:p>
    <w:p w:rsidR="007B58A1" w:rsidRPr="00631B28" w:rsidRDefault="00107ED7">
      <w:pPr>
        <w:widowControl w:val="0"/>
        <w:ind w:right="-5"/>
        <w:jc w:val="center"/>
        <w:rPr>
          <w:b/>
        </w:rPr>
      </w:pPr>
      <w:r w:rsidRPr="00631B28">
        <w:rPr>
          <w:b/>
        </w:rPr>
        <w:t xml:space="preserve"> в приеме документов, необходимых для предоставления </w:t>
      </w:r>
    </w:p>
    <w:p w:rsidR="007B58A1" w:rsidRPr="00631B28" w:rsidRDefault="00107ED7">
      <w:pPr>
        <w:widowControl w:val="0"/>
        <w:ind w:right="-5"/>
        <w:jc w:val="center"/>
        <w:rPr>
          <w:b/>
        </w:rPr>
      </w:pPr>
      <w:r w:rsidRPr="00631B28">
        <w:rPr>
          <w:b/>
        </w:rPr>
        <w:t>муниципальной услуги</w:t>
      </w:r>
    </w:p>
    <w:p w:rsidR="007B58A1" w:rsidRPr="00631B28" w:rsidRDefault="007B58A1">
      <w:pPr>
        <w:pStyle w:val="ConsPlusNormal"/>
        <w:widowControl w:val="0"/>
        <w:ind w:firstLine="709"/>
        <w:jc w:val="both"/>
        <w:rPr>
          <w:rFonts w:ascii="Times New Roman" w:hAnsi="Times New Roman" w:cs="Times New Roman"/>
          <w:sz w:val="28"/>
          <w:szCs w:val="28"/>
        </w:rPr>
      </w:pPr>
    </w:p>
    <w:p w:rsidR="007B58A1" w:rsidRPr="00631B28" w:rsidRDefault="00107ED7">
      <w:pPr>
        <w:widowControl w:val="0"/>
        <w:ind w:firstLine="709"/>
        <w:jc w:val="both"/>
      </w:pPr>
      <w:r w:rsidRPr="00631B28">
        <w:t>2.7.1. Основаниями для отказа в приеме документов</w:t>
      </w:r>
      <w:r w:rsidR="00CD2745" w:rsidRPr="00631B28">
        <w:t>, для каждого варианта предоставления муниципальной услуги,</w:t>
      </w:r>
      <w:r w:rsidRPr="00631B28">
        <w:t xml:space="preserve"> являются случаи, если: </w:t>
      </w:r>
    </w:p>
    <w:p w:rsidR="00BC018F" w:rsidRPr="00631B28" w:rsidRDefault="00BC018F">
      <w:pPr>
        <w:widowControl w:val="0"/>
        <w:ind w:firstLine="709"/>
        <w:jc w:val="both"/>
        <w:rPr>
          <w:color w:val="FF0000"/>
        </w:rPr>
      </w:pPr>
      <w:r w:rsidRPr="00631B28">
        <w:t>с заявлением обратилось ненадлежащее лицо;</w:t>
      </w:r>
    </w:p>
    <w:p w:rsidR="007B58A1" w:rsidRPr="00631B28"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631B28">
        <w:rPr>
          <w:rFonts w:ascii="Times New Roman" w:eastAsia="Times New Roman" w:hAnsi="Times New Roman" w:cs="Times New Roman"/>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w:t>
      </w:r>
      <w:r w:rsidR="00BC018F" w:rsidRPr="00631B28">
        <w:rPr>
          <w:rFonts w:ascii="Times New Roman" w:eastAsia="Times New Roman" w:hAnsi="Times New Roman" w:cs="Times New Roman"/>
          <w:sz w:val="28"/>
          <w:szCs w:val="28"/>
          <w:lang w:eastAsia="ru-RU"/>
        </w:rPr>
        <w:t>ательством Российской Федерации;</w:t>
      </w:r>
    </w:p>
    <w:p w:rsidR="007B58A1" w:rsidRPr="00631B28"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631B28">
        <w:rPr>
          <w:rFonts w:ascii="Times New Roman" w:eastAsia="Times New Roman" w:hAnsi="Times New Roman" w:cs="Times New Roman"/>
          <w:sz w:val="28"/>
          <w:szCs w:val="28"/>
          <w:lang w:eastAsia="ru-RU"/>
        </w:rPr>
        <w:t>документы содержат повреждения, наличие которых не позволяет в полном объеме исп</w:t>
      </w:r>
      <w:r w:rsidR="00BC018F" w:rsidRPr="00631B28">
        <w:rPr>
          <w:rFonts w:ascii="Times New Roman" w:eastAsia="Times New Roman" w:hAnsi="Times New Roman" w:cs="Times New Roman"/>
          <w:sz w:val="28"/>
          <w:szCs w:val="28"/>
          <w:lang w:eastAsia="ru-RU"/>
        </w:rPr>
        <w:t>ользовать информацию и сведения;</w:t>
      </w:r>
    </w:p>
    <w:p w:rsidR="007B58A1" w:rsidRPr="00631B28"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631B28">
        <w:rPr>
          <w:rFonts w:ascii="Times New Roman" w:eastAsia="Times New Roman" w:hAnsi="Times New Roman" w:cs="Times New Roman"/>
          <w:sz w:val="28"/>
          <w:szCs w:val="28"/>
          <w:lang w:eastAsia="ru-RU"/>
        </w:rPr>
        <w:t>документы утратили силу на момент обращения за предоставлением муниципальной услуг</w:t>
      </w:r>
      <w:r w:rsidR="00BC018F" w:rsidRPr="00631B28">
        <w:rPr>
          <w:rFonts w:ascii="Times New Roman" w:eastAsia="Times New Roman" w:hAnsi="Times New Roman" w:cs="Times New Roman"/>
          <w:sz w:val="28"/>
          <w:szCs w:val="28"/>
          <w:lang w:eastAsia="ru-RU"/>
        </w:rPr>
        <w:t>и;</w:t>
      </w:r>
    </w:p>
    <w:p w:rsidR="007B58A1" w:rsidRPr="005851F6"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5851F6">
        <w:rPr>
          <w:rFonts w:ascii="Times New Roman" w:eastAsia="Times New Roman" w:hAnsi="Times New Roman" w:cs="Times New Roman"/>
          <w:sz w:val="28"/>
          <w:szCs w:val="28"/>
          <w:lang w:eastAsia="ru-RU"/>
        </w:rPr>
        <w:t>представлен неполный комплект документов, необхо</w:t>
      </w:r>
      <w:r w:rsidR="00BC018F" w:rsidRPr="005851F6">
        <w:rPr>
          <w:rFonts w:ascii="Times New Roman" w:eastAsia="Times New Roman" w:hAnsi="Times New Roman" w:cs="Times New Roman"/>
          <w:sz w:val="28"/>
          <w:szCs w:val="28"/>
          <w:lang w:eastAsia="ru-RU"/>
        </w:rPr>
        <w:t>димых для предоставления услуги;</w:t>
      </w:r>
    </w:p>
    <w:p w:rsidR="008866BB" w:rsidRPr="00631B28" w:rsidRDefault="00107ED7" w:rsidP="00BF4CB8">
      <w:pPr>
        <w:pStyle w:val="4"/>
        <w:tabs>
          <w:tab w:val="left" w:pos="828"/>
        </w:tabs>
        <w:suppressAutoHyphens/>
        <w:ind w:firstLine="709"/>
        <w:rPr>
          <w:rFonts w:ascii="Times New Roman" w:eastAsia="Times New Roman" w:hAnsi="Times New Roman" w:cs="Times New Roman"/>
          <w:sz w:val="28"/>
          <w:szCs w:val="28"/>
          <w:lang w:eastAsia="ru-RU"/>
        </w:rPr>
      </w:pPr>
      <w:r w:rsidRPr="00631B28">
        <w:rPr>
          <w:rFonts w:ascii="Times New Roman" w:eastAsia="Times New Roman" w:hAnsi="Times New Roman" w:cs="Times New Roman"/>
          <w:sz w:val="28"/>
          <w:szCs w:val="28"/>
          <w:lang w:eastAsia="ru-RU"/>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240936" w:rsidRPr="00631B28" w:rsidRDefault="00B60F5C">
      <w:pPr>
        <w:pStyle w:val="4"/>
        <w:tabs>
          <w:tab w:val="left" w:pos="828"/>
        </w:tabs>
        <w:suppressAutoHyphens/>
        <w:ind w:firstLine="709"/>
        <w:rPr>
          <w:rFonts w:ascii="Times New Roman" w:eastAsia="Times New Roman" w:hAnsi="Times New Roman" w:cs="Times New Roman"/>
          <w:sz w:val="28"/>
          <w:szCs w:val="28"/>
          <w:lang w:eastAsia="ru-RU"/>
        </w:rPr>
      </w:pPr>
      <w:r w:rsidRPr="00631B28">
        <w:rPr>
          <w:rFonts w:ascii="Times New Roman" w:eastAsia="Times New Roman" w:hAnsi="Times New Roman" w:cs="Times New Roman"/>
          <w:sz w:val="28"/>
          <w:szCs w:val="28"/>
          <w:lang w:eastAsia="ru-RU"/>
        </w:rPr>
        <w:t xml:space="preserve">2.7.2. </w:t>
      </w:r>
      <w:r w:rsidR="00240936" w:rsidRPr="00631B28">
        <w:rPr>
          <w:rFonts w:ascii="Times New Roman" w:eastAsia="Times New Roman" w:hAnsi="Times New Roman" w:cs="Times New Roman"/>
          <w:sz w:val="28"/>
          <w:szCs w:val="28"/>
          <w:lang w:eastAsia="ru-RU"/>
        </w:rPr>
        <w:t>Основаниями для отказа в приеме документов, в</w:t>
      </w:r>
      <w:r w:rsidR="00CD2745" w:rsidRPr="00631B28">
        <w:rPr>
          <w:rFonts w:ascii="Times New Roman" w:eastAsia="Times New Roman" w:hAnsi="Times New Roman" w:cs="Times New Roman"/>
          <w:sz w:val="28"/>
          <w:szCs w:val="28"/>
          <w:lang w:eastAsia="ru-RU"/>
        </w:rPr>
        <w:t xml:space="preserve"> случае подачи запроса </w:t>
      </w:r>
      <w:r w:rsidR="00240936" w:rsidRPr="00631B28">
        <w:rPr>
          <w:rFonts w:ascii="Times New Roman" w:eastAsia="Times New Roman" w:hAnsi="Times New Roman" w:cs="Times New Roman"/>
          <w:sz w:val="28"/>
          <w:szCs w:val="28"/>
          <w:lang w:eastAsia="ru-RU"/>
        </w:rPr>
        <w:t>и документов посредством Портала</w:t>
      </w:r>
      <w:r w:rsidRPr="00631B28">
        <w:rPr>
          <w:rFonts w:ascii="Times New Roman" w:eastAsia="Times New Roman" w:hAnsi="Times New Roman" w:cs="Times New Roman"/>
          <w:sz w:val="28"/>
          <w:szCs w:val="28"/>
          <w:lang w:eastAsia="ru-RU"/>
        </w:rPr>
        <w:t>, помимо оснований, указанных в пункте 2.7.1. также являю</w:t>
      </w:r>
      <w:r w:rsidR="00240936" w:rsidRPr="00631B28">
        <w:rPr>
          <w:rFonts w:ascii="Times New Roman" w:eastAsia="Times New Roman" w:hAnsi="Times New Roman" w:cs="Times New Roman"/>
          <w:sz w:val="28"/>
          <w:szCs w:val="28"/>
          <w:lang w:eastAsia="ru-RU"/>
        </w:rPr>
        <w:t>тся:</w:t>
      </w:r>
    </w:p>
    <w:p w:rsidR="007B58A1" w:rsidRPr="00631B28"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631B28">
        <w:rPr>
          <w:rFonts w:ascii="Times New Roman" w:eastAsia="Times New Roman"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w:t>
      </w:r>
      <w:r w:rsidR="00BC018F" w:rsidRPr="00631B28">
        <w:rPr>
          <w:rFonts w:ascii="Times New Roman" w:eastAsia="Times New Roman" w:hAnsi="Times New Roman" w:cs="Times New Roman"/>
          <w:sz w:val="28"/>
          <w:szCs w:val="28"/>
          <w:lang w:eastAsia="ru-RU"/>
        </w:rPr>
        <w:t>шением установленных требований;</w:t>
      </w:r>
    </w:p>
    <w:p w:rsidR="00CD2745" w:rsidRPr="00631B28" w:rsidRDefault="00CD2745">
      <w:pPr>
        <w:pStyle w:val="4"/>
        <w:shd w:val="clear" w:color="auto" w:fill="auto"/>
        <w:tabs>
          <w:tab w:val="left" w:pos="828"/>
        </w:tabs>
        <w:suppressAutoHyphens/>
        <w:spacing w:line="240" w:lineRule="auto"/>
        <w:ind w:firstLine="709"/>
        <w:rPr>
          <w:rFonts w:ascii="Times New Roman" w:eastAsia="Times New Roman" w:hAnsi="Times New Roman" w:cs="Times New Roman"/>
          <w:sz w:val="28"/>
          <w:szCs w:val="28"/>
          <w:lang w:eastAsia="ru-RU"/>
        </w:rPr>
      </w:pPr>
      <w:r w:rsidRPr="00631B28">
        <w:rPr>
          <w:rFonts w:ascii="Times New Roman" w:eastAsia="Times New Roman" w:hAnsi="Times New Roman" w:cs="Times New Roman"/>
          <w:sz w:val="28"/>
          <w:szCs w:val="28"/>
          <w:lang w:eastAsia="ru-RU"/>
        </w:rPr>
        <w:t>неполное заполнение полей в форме запроса, в том числе в интерак</w:t>
      </w:r>
      <w:r w:rsidR="00BC018F" w:rsidRPr="00631B28">
        <w:rPr>
          <w:rFonts w:ascii="Times New Roman" w:eastAsia="Times New Roman" w:hAnsi="Times New Roman" w:cs="Times New Roman"/>
          <w:sz w:val="28"/>
          <w:szCs w:val="28"/>
          <w:lang w:eastAsia="ru-RU"/>
        </w:rPr>
        <w:t>тивной форме запроса на Портале;</w:t>
      </w:r>
    </w:p>
    <w:p w:rsidR="007B58A1" w:rsidRPr="00631B28" w:rsidRDefault="00BC018F">
      <w:pPr>
        <w:pStyle w:val="4"/>
        <w:shd w:val="clear" w:color="auto" w:fill="auto"/>
        <w:tabs>
          <w:tab w:val="left" w:pos="828"/>
        </w:tabs>
        <w:suppressAutoHyphens/>
        <w:spacing w:line="240" w:lineRule="auto"/>
        <w:ind w:firstLine="709"/>
        <w:rPr>
          <w:sz w:val="28"/>
          <w:szCs w:val="28"/>
        </w:rPr>
      </w:pPr>
      <w:r w:rsidRPr="00631B28">
        <w:rPr>
          <w:rFonts w:ascii="Times New Roman" w:eastAsia="Times New Roman" w:hAnsi="Times New Roman" w:cs="Times New Roman"/>
          <w:sz w:val="28"/>
          <w:szCs w:val="28"/>
          <w:lang w:eastAsia="ru-RU"/>
        </w:rPr>
        <w:t xml:space="preserve">несоблюдение установленных статьей </w:t>
      </w:r>
      <w:r w:rsidR="00107ED7" w:rsidRPr="00631B28">
        <w:rPr>
          <w:rFonts w:ascii="Times New Roman" w:eastAsia="Times New Roman" w:hAnsi="Times New Roman" w:cs="Times New Roman"/>
          <w:sz w:val="28"/>
          <w:szCs w:val="28"/>
          <w:lang w:eastAsia="ru-RU"/>
        </w:rPr>
        <w:t xml:space="preserve">11 Федерального закона от </w:t>
      </w:r>
      <w:r w:rsidRPr="00631B28">
        <w:rPr>
          <w:rFonts w:ascii="Times New Roman" w:eastAsia="Times New Roman" w:hAnsi="Times New Roman" w:cs="Times New Roman"/>
          <w:sz w:val="28"/>
          <w:szCs w:val="28"/>
          <w:lang w:eastAsia="ru-RU"/>
        </w:rPr>
        <w:t xml:space="preserve">                      </w:t>
      </w:r>
      <w:r w:rsidR="00107ED7" w:rsidRPr="00631B28">
        <w:rPr>
          <w:rFonts w:ascii="Times New Roman" w:eastAsia="Times New Roman" w:hAnsi="Times New Roman" w:cs="Times New Roman"/>
          <w:sz w:val="28"/>
          <w:szCs w:val="28"/>
          <w:lang w:eastAsia="ru-RU"/>
        </w:rPr>
        <w:t xml:space="preserve">6 апреля 2011 г. № 63-ФЗ «Об электронной подписи» условий признания </w:t>
      </w:r>
      <w:r w:rsidR="00C431BF" w:rsidRPr="00631B28">
        <w:rPr>
          <w:rFonts w:ascii="Times New Roman" w:eastAsia="Times New Roman" w:hAnsi="Times New Roman" w:cs="Times New Roman"/>
          <w:sz w:val="28"/>
          <w:szCs w:val="28"/>
          <w:lang w:eastAsia="ru-RU"/>
        </w:rPr>
        <w:t>действительности,</w:t>
      </w:r>
      <w:r w:rsidR="00107ED7" w:rsidRPr="00631B28">
        <w:rPr>
          <w:rFonts w:ascii="Times New Roman" w:eastAsia="Times New Roman" w:hAnsi="Times New Roman" w:cs="Times New Roman"/>
          <w:sz w:val="28"/>
          <w:szCs w:val="28"/>
          <w:lang w:eastAsia="ru-RU"/>
        </w:rPr>
        <w:t xml:space="preserve"> усиленной квалифицированной электронной подписи. </w:t>
      </w:r>
    </w:p>
    <w:p w:rsidR="007B58A1" w:rsidRPr="00631B28" w:rsidRDefault="007B58A1">
      <w:pPr>
        <w:widowControl w:val="0"/>
        <w:autoSpaceDE w:val="0"/>
        <w:autoSpaceDN w:val="0"/>
        <w:adjustRightInd w:val="0"/>
        <w:outlineLvl w:val="1"/>
      </w:pPr>
    </w:p>
    <w:p w:rsidR="007B58A1" w:rsidRPr="00631B28" w:rsidRDefault="00107ED7">
      <w:pPr>
        <w:widowControl w:val="0"/>
        <w:autoSpaceDE w:val="0"/>
        <w:autoSpaceDN w:val="0"/>
        <w:adjustRightInd w:val="0"/>
        <w:jc w:val="center"/>
        <w:outlineLvl w:val="1"/>
        <w:rPr>
          <w:b/>
        </w:rPr>
      </w:pPr>
      <w:r w:rsidRPr="00631B28">
        <w:rPr>
          <w:b/>
        </w:rPr>
        <w:t>2.8. Исчерпывающий перечень оснований</w:t>
      </w:r>
    </w:p>
    <w:p w:rsidR="007B58A1" w:rsidRPr="00631B28" w:rsidRDefault="00107ED7">
      <w:pPr>
        <w:widowControl w:val="0"/>
        <w:autoSpaceDE w:val="0"/>
        <w:autoSpaceDN w:val="0"/>
        <w:adjustRightInd w:val="0"/>
        <w:jc w:val="center"/>
        <w:outlineLvl w:val="1"/>
        <w:rPr>
          <w:b/>
        </w:rPr>
      </w:pPr>
      <w:r w:rsidRPr="00631B28">
        <w:rPr>
          <w:b/>
        </w:rPr>
        <w:t>для приостановления предоставления муниципальной услуги</w:t>
      </w:r>
    </w:p>
    <w:p w:rsidR="007B58A1" w:rsidRPr="00631B28" w:rsidRDefault="00107ED7">
      <w:pPr>
        <w:widowControl w:val="0"/>
        <w:autoSpaceDE w:val="0"/>
        <w:autoSpaceDN w:val="0"/>
        <w:adjustRightInd w:val="0"/>
        <w:jc w:val="center"/>
        <w:rPr>
          <w:b/>
        </w:rPr>
      </w:pPr>
      <w:r w:rsidRPr="00631B28">
        <w:rPr>
          <w:b/>
        </w:rPr>
        <w:t>или отказа в предоставлении муниципальной услуги</w:t>
      </w:r>
    </w:p>
    <w:p w:rsidR="007B58A1" w:rsidRPr="00631B28" w:rsidRDefault="007B58A1">
      <w:pPr>
        <w:widowControl w:val="0"/>
        <w:autoSpaceDE w:val="0"/>
        <w:autoSpaceDN w:val="0"/>
        <w:adjustRightInd w:val="0"/>
        <w:ind w:firstLine="540"/>
        <w:jc w:val="both"/>
      </w:pPr>
    </w:p>
    <w:p w:rsidR="007B58A1" w:rsidRDefault="00107ED7">
      <w:pPr>
        <w:widowControl w:val="0"/>
        <w:ind w:firstLine="709"/>
        <w:jc w:val="both"/>
        <w:rPr>
          <w:shd w:val="clear" w:color="auto" w:fill="FFFFFF"/>
        </w:rPr>
      </w:pPr>
      <w:r w:rsidRPr="00631B28">
        <w:rPr>
          <w:shd w:val="clear" w:color="auto" w:fill="FFFFFF"/>
        </w:rPr>
        <w:t>2.8.1. Основания для приостановления муниципальной услуги</w:t>
      </w:r>
      <w:r w:rsidR="008866BB" w:rsidRPr="00631B28">
        <w:rPr>
          <w:shd w:val="clear" w:color="auto" w:fill="FFFFFF"/>
        </w:rPr>
        <w:t>,</w:t>
      </w:r>
      <w:r w:rsidRPr="00631B28">
        <w:rPr>
          <w:shd w:val="clear" w:color="auto" w:fill="FFFFFF"/>
        </w:rPr>
        <w:t xml:space="preserve"> </w:t>
      </w:r>
      <w:r w:rsidR="008866BB" w:rsidRPr="00631B28">
        <w:rPr>
          <w:shd w:val="clear" w:color="auto" w:fill="FFFFFF"/>
        </w:rPr>
        <w:t xml:space="preserve">для каждого варианта предоставления муниципальной услуги, </w:t>
      </w:r>
      <w:r w:rsidRPr="00631B28">
        <w:rPr>
          <w:shd w:val="clear" w:color="auto" w:fill="FFFFFF"/>
        </w:rPr>
        <w:t>законодательством Российской Федерации не предусмотрены.</w:t>
      </w:r>
    </w:p>
    <w:p w:rsidR="00421DCC" w:rsidRPr="00631B28" w:rsidRDefault="00421DCC">
      <w:pPr>
        <w:widowControl w:val="0"/>
        <w:ind w:firstLine="709"/>
        <w:jc w:val="both"/>
        <w:rPr>
          <w:shd w:val="clear" w:color="auto" w:fill="FFFFFF"/>
        </w:rPr>
      </w:pPr>
      <w:r>
        <w:rPr>
          <w:shd w:val="clear" w:color="auto" w:fill="FFFFFF"/>
        </w:rPr>
        <w:t>2.8.2. Основанием для прекращения предоставления муниципальной услуги является подача соответствующего заявления (приложение №3).</w:t>
      </w:r>
    </w:p>
    <w:p w:rsidR="00240936" w:rsidRDefault="00107ED7">
      <w:pPr>
        <w:widowControl w:val="0"/>
        <w:ind w:firstLine="709"/>
        <w:jc w:val="both"/>
      </w:pPr>
      <w:r w:rsidRPr="005851F6">
        <w:t>2.8.2. Основаниями для отказа в предоставлении услуги</w:t>
      </w:r>
      <w:r w:rsidR="00240936" w:rsidRPr="005851F6">
        <w:t>,</w:t>
      </w:r>
      <w:r w:rsidRPr="005851F6">
        <w:t xml:space="preserve"> </w:t>
      </w:r>
      <w:r w:rsidR="00240936" w:rsidRPr="005851F6">
        <w:t xml:space="preserve">для каждого варианта предоставления муниципальной услуги, </w:t>
      </w:r>
      <w:r w:rsidRPr="005851F6">
        <w:t>являются:</w:t>
      </w:r>
    </w:p>
    <w:p w:rsidR="00421DCC" w:rsidRDefault="00920B6B">
      <w:pPr>
        <w:widowControl w:val="0"/>
        <w:ind w:firstLine="709"/>
        <w:jc w:val="both"/>
      </w:pPr>
      <w:r>
        <w:t>у</w:t>
      </w:r>
      <w:r w:rsidR="00421DCC">
        <w:t xml:space="preserve"> заявителя </w:t>
      </w:r>
      <w:r>
        <w:t>отсутствуют</w:t>
      </w:r>
      <w:r w:rsidR="00421DCC">
        <w:t xml:space="preserve"> </w:t>
      </w:r>
      <w:r>
        <w:t>соответствующие</w:t>
      </w:r>
      <w:r w:rsidR="00421DCC">
        <w:t xml:space="preserve"> полномочия на получение муниципальной услуги</w:t>
      </w:r>
      <w:r>
        <w:t>;</w:t>
      </w:r>
    </w:p>
    <w:p w:rsidR="00920B6B" w:rsidRDefault="00920B6B">
      <w:pPr>
        <w:widowControl w:val="0"/>
        <w:ind w:firstLine="709"/>
        <w:jc w:val="both"/>
      </w:pPr>
      <w:r>
        <w:t xml:space="preserve">наличие в представленных документах исправлений, серьезных </w:t>
      </w:r>
      <w:r>
        <w:lastRenderedPageBreak/>
        <w:t>повреждений, не позволяющих однозначно истолковать их содержание, отсутствие в заявлении подписи заявителя;</w:t>
      </w:r>
    </w:p>
    <w:p w:rsidR="00421DCC" w:rsidRPr="005851F6" w:rsidRDefault="00920B6B">
      <w:pPr>
        <w:widowControl w:val="0"/>
        <w:ind w:firstLine="709"/>
        <w:jc w:val="both"/>
      </w:pPr>
      <w:r>
        <w:t>д</w:t>
      </w:r>
      <w:r w:rsidR="00421DCC">
        <w:t>окументы, необходимые для предоставления муниципальной услуги,</w:t>
      </w:r>
      <w:r>
        <w:t xml:space="preserve"> представлены не в полном объеме;</w:t>
      </w:r>
    </w:p>
    <w:p w:rsidR="007B58A1" w:rsidRDefault="00BC018F" w:rsidP="00BF4CB8">
      <w:pPr>
        <w:widowControl w:val="0"/>
        <w:ind w:firstLine="709"/>
        <w:jc w:val="both"/>
      </w:pPr>
      <w:r w:rsidRPr="005851F6">
        <w:t>выявление в представленных документах недостов</w:t>
      </w:r>
      <w:r w:rsidR="00920B6B">
        <w:t>ерной или искаженной информации;</w:t>
      </w:r>
    </w:p>
    <w:p w:rsidR="00262FCB" w:rsidRPr="00262FCB" w:rsidRDefault="00920B6B" w:rsidP="00262FCB">
      <w:pPr>
        <w:widowControl w:val="0"/>
        <w:ind w:firstLine="709"/>
        <w:jc w:val="both"/>
      </w:pPr>
      <w:r>
        <w:t>о</w:t>
      </w:r>
      <w:r w:rsidR="00421DCC">
        <w:t>тсутствие свободных жилых помещений муниципального жилого фонда на территории муниципального образования город-курорт Анапа</w:t>
      </w:r>
      <w:r>
        <w:t>.</w:t>
      </w:r>
    </w:p>
    <w:p w:rsidR="000A1330" w:rsidRDefault="000A1330">
      <w:pPr>
        <w:widowControl w:val="0"/>
        <w:autoSpaceDE w:val="0"/>
        <w:autoSpaceDN w:val="0"/>
        <w:adjustRightInd w:val="0"/>
        <w:ind w:right="-5"/>
        <w:jc w:val="center"/>
        <w:rPr>
          <w:b/>
        </w:rPr>
      </w:pPr>
    </w:p>
    <w:p w:rsidR="007B58A1" w:rsidRPr="00631B28" w:rsidRDefault="00107ED7">
      <w:pPr>
        <w:widowControl w:val="0"/>
        <w:autoSpaceDE w:val="0"/>
        <w:autoSpaceDN w:val="0"/>
        <w:adjustRightInd w:val="0"/>
        <w:ind w:right="-5"/>
        <w:jc w:val="center"/>
        <w:rPr>
          <w:b/>
        </w:rPr>
      </w:pPr>
      <w:r w:rsidRPr="00631B28">
        <w:rPr>
          <w:b/>
        </w:rPr>
        <w:t>2.9. Размер платы, взимаемой с заявителя</w:t>
      </w:r>
    </w:p>
    <w:p w:rsidR="007B58A1" w:rsidRPr="00631B28" w:rsidRDefault="00107ED7">
      <w:pPr>
        <w:widowControl w:val="0"/>
        <w:autoSpaceDE w:val="0"/>
        <w:autoSpaceDN w:val="0"/>
        <w:adjustRightInd w:val="0"/>
        <w:ind w:right="-5"/>
        <w:jc w:val="center"/>
        <w:rPr>
          <w:b/>
        </w:rPr>
      </w:pPr>
      <w:r w:rsidRPr="00631B28">
        <w:rPr>
          <w:b/>
        </w:rPr>
        <w:t>при предоставлении муниципальной услуги,</w:t>
      </w:r>
    </w:p>
    <w:p w:rsidR="007B58A1" w:rsidRPr="00631B28" w:rsidRDefault="00107ED7">
      <w:pPr>
        <w:widowControl w:val="0"/>
        <w:autoSpaceDE w:val="0"/>
        <w:autoSpaceDN w:val="0"/>
        <w:adjustRightInd w:val="0"/>
        <w:ind w:right="-5"/>
        <w:jc w:val="center"/>
        <w:rPr>
          <w:b/>
        </w:rPr>
      </w:pPr>
      <w:r w:rsidRPr="00631B28">
        <w:rPr>
          <w:b/>
        </w:rPr>
        <w:t>и способы ее взимания</w:t>
      </w:r>
    </w:p>
    <w:p w:rsidR="007B58A1" w:rsidRPr="00631B28" w:rsidRDefault="007B58A1">
      <w:pPr>
        <w:widowControl w:val="0"/>
        <w:autoSpaceDE w:val="0"/>
        <w:autoSpaceDN w:val="0"/>
        <w:adjustRightInd w:val="0"/>
        <w:ind w:right="-5"/>
        <w:jc w:val="center"/>
        <w:rPr>
          <w:b/>
        </w:rPr>
      </w:pPr>
    </w:p>
    <w:p w:rsidR="007B58A1" w:rsidRPr="00631B28" w:rsidRDefault="00107ED7">
      <w:pPr>
        <w:widowControl w:val="0"/>
        <w:autoSpaceDE w:val="0"/>
        <w:autoSpaceDN w:val="0"/>
        <w:adjustRightInd w:val="0"/>
        <w:ind w:firstLine="709"/>
        <w:jc w:val="both"/>
        <w:outlineLvl w:val="0"/>
        <w:rPr>
          <w14:textFill>
            <w14:gradFill>
              <w14:gsLst>
                <w14:gs w14:pos="0">
                  <w14:srgbClr w14:val="E30000"/>
                </w14:gs>
                <w14:gs w14:pos="100000">
                  <w14:srgbClr w14:val="760303"/>
                </w14:gs>
              </w14:gsLst>
              <w14:lin w14:ang="0" w14:scaled="0"/>
            </w14:gradFill>
          </w14:textFill>
        </w:rPr>
      </w:pPr>
      <w:r w:rsidRPr="00631B28">
        <w:t>2.9.1. Муниципальная услуга предоставляется бесплатно.</w:t>
      </w:r>
    </w:p>
    <w:p w:rsidR="007B58A1" w:rsidRPr="00631B28" w:rsidRDefault="00107ED7">
      <w:pPr>
        <w:widowControl w:val="0"/>
        <w:autoSpaceDE w:val="0"/>
        <w:autoSpaceDN w:val="0"/>
        <w:adjustRightInd w:val="0"/>
        <w:ind w:firstLine="709"/>
        <w:jc w:val="both"/>
        <w:outlineLvl w:val="0"/>
      </w:pPr>
      <w:r w:rsidRPr="00631B28">
        <w:t>2.9.2. Информация о размере государственной пошлины или иной платы, взимаемой за предоставление муниципальной услуги размещается на Портале.</w:t>
      </w:r>
    </w:p>
    <w:p w:rsidR="007B58A1" w:rsidRPr="00631B28" w:rsidRDefault="007B58A1">
      <w:pPr>
        <w:widowControl w:val="0"/>
        <w:ind w:right="-5"/>
        <w:jc w:val="center"/>
      </w:pPr>
    </w:p>
    <w:p w:rsidR="007B58A1" w:rsidRPr="00631B28" w:rsidRDefault="00240936" w:rsidP="00240936">
      <w:pPr>
        <w:widowControl w:val="0"/>
        <w:ind w:right="-5" w:firstLine="709"/>
        <w:jc w:val="center"/>
        <w:rPr>
          <w:b/>
        </w:rPr>
      </w:pPr>
      <w:r w:rsidRPr="00631B28">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40936" w:rsidRPr="00631B28" w:rsidRDefault="00240936" w:rsidP="00240936">
      <w:pPr>
        <w:widowControl w:val="0"/>
        <w:ind w:right="-5" w:firstLine="709"/>
        <w:jc w:val="center"/>
        <w:rPr>
          <w:b/>
        </w:rPr>
      </w:pPr>
    </w:p>
    <w:p w:rsidR="00A1454E" w:rsidRPr="00631B28" w:rsidRDefault="00A1454E" w:rsidP="00A1454E">
      <w:pPr>
        <w:widowControl w:val="0"/>
        <w:ind w:right="-5" w:firstLine="709"/>
        <w:jc w:val="both"/>
      </w:pPr>
      <w:r w:rsidRPr="00631B28">
        <w:t>2.10.1. Максимальный срок ожидания в очереди при подаче запроса о предоставлении муниципальной услуги в управлении либо в многофункциональном центре составляет не более 15 минут.</w:t>
      </w:r>
    </w:p>
    <w:p w:rsidR="00A1454E" w:rsidRPr="00631B28" w:rsidRDefault="00A1454E" w:rsidP="00A1454E">
      <w:pPr>
        <w:widowControl w:val="0"/>
        <w:ind w:right="-5" w:firstLine="709"/>
        <w:jc w:val="both"/>
      </w:pPr>
      <w:r w:rsidRPr="00631B28">
        <w:t>2.10.2. Максимальный срок ожидания в очереди при получении результата предоставления муниципальной услуги в управлении либо в многофункциональном центре составляет не более 15 минут.</w:t>
      </w:r>
    </w:p>
    <w:p w:rsidR="00240936" w:rsidRPr="00631B28" w:rsidRDefault="00240936" w:rsidP="00240936">
      <w:pPr>
        <w:widowControl w:val="0"/>
        <w:ind w:right="-5" w:firstLine="709"/>
        <w:jc w:val="center"/>
        <w:rPr>
          <w:b/>
        </w:rPr>
      </w:pPr>
    </w:p>
    <w:p w:rsidR="00240936" w:rsidRPr="00631B28" w:rsidRDefault="00240936" w:rsidP="00240936">
      <w:pPr>
        <w:autoSpaceDE w:val="0"/>
        <w:autoSpaceDN w:val="0"/>
        <w:adjustRightInd w:val="0"/>
        <w:ind w:firstLine="709"/>
        <w:jc w:val="center"/>
        <w:rPr>
          <w:b/>
        </w:rPr>
      </w:pPr>
      <w:r w:rsidRPr="00631B28">
        <w:rPr>
          <w:b/>
        </w:rPr>
        <w:t>2.11. Срок регистрации запроса заявителя о предоставлении муниципальной услуги</w:t>
      </w:r>
    </w:p>
    <w:p w:rsidR="00240936" w:rsidRPr="00631B28" w:rsidRDefault="00240936" w:rsidP="00240936">
      <w:pPr>
        <w:widowControl w:val="0"/>
        <w:ind w:right="-5" w:firstLine="709"/>
        <w:jc w:val="center"/>
        <w:rPr>
          <w:b/>
        </w:rPr>
      </w:pPr>
    </w:p>
    <w:p w:rsidR="00A1454E" w:rsidRPr="00631B28" w:rsidRDefault="00A1454E" w:rsidP="00A1454E">
      <w:pPr>
        <w:widowControl w:val="0"/>
        <w:ind w:right="-5" w:firstLine="709"/>
        <w:jc w:val="both"/>
      </w:pPr>
      <w:r w:rsidRPr="00631B28">
        <w:t>Регистрация запроса о предоставлении муниципальной услуги осуществляется в день его поступления в управление, в многофункциональный центр либо посредством Портала.</w:t>
      </w:r>
    </w:p>
    <w:p w:rsidR="00A1454E" w:rsidRPr="00631B28" w:rsidRDefault="00A1454E" w:rsidP="00A1454E">
      <w:pPr>
        <w:autoSpaceDE w:val="0"/>
        <w:autoSpaceDN w:val="0"/>
        <w:adjustRightInd w:val="0"/>
        <w:ind w:firstLine="709"/>
        <w:jc w:val="both"/>
      </w:pPr>
      <w:r w:rsidRPr="00631B28">
        <w:t>Регистрация запроса о предоставлении муниципальной услуги, поступившего в выходной (нерабочий или праздничный) день, осуществляется в первый за ним рабочий день.</w:t>
      </w:r>
    </w:p>
    <w:p w:rsidR="00A1454E" w:rsidRPr="00631B28" w:rsidRDefault="00A1454E" w:rsidP="00240936">
      <w:pPr>
        <w:widowControl w:val="0"/>
        <w:ind w:right="-5" w:firstLine="709"/>
        <w:jc w:val="center"/>
        <w:rPr>
          <w:b/>
        </w:rPr>
      </w:pPr>
    </w:p>
    <w:p w:rsidR="007B58A1" w:rsidRPr="00631B28" w:rsidRDefault="00107ED7">
      <w:pPr>
        <w:widowControl w:val="0"/>
        <w:autoSpaceDE w:val="0"/>
        <w:autoSpaceDN w:val="0"/>
        <w:adjustRightInd w:val="0"/>
        <w:jc w:val="center"/>
        <w:outlineLvl w:val="1"/>
        <w:rPr>
          <w:rFonts w:eastAsiaTheme="minorHAnsi"/>
          <w:b/>
        </w:rPr>
      </w:pPr>
      <w:r w:rsidRPr="00631B28">
        <w:rPr>
          <w:b/>
        </w:rPr>
        <w:t>2.1</w:t>
      </w:r>
      <w:r w:rsidR="00240936" w:rsidRPr="00631B28">
        <w:rPr>
          <w:b/>
        </w:rPr>
        <w:t>2</w:t>
      </w:r>
      <w:r w:rsidRPr="00631B28">
        <w:rPr>
          <w:b/>
        </w:rPr>
        <w:t xml:space="preserve">. </w:t>
      </w:r>
      <w:r w:rsidRPr="00631B28">
        <w:rPr>
          <w:rFonts w:eastAsiaTheme="minorHAnsi"/>
          <w:b/>
        </w:rPr>
        <w:t>Требования к помещениям, в которых предоставляются</w:t>
      </w:r>
    </w:p>
    <w:p w:rsidR="007B58A1" w:rsidRPr="00631B28" w:rsidRDefault="00107ED7">
      <w:pPr>
        <w:widowControl w:val="0"/>
        <w:autoSpaceDE w:val="0"/>
        <w:autoSpaceDN w:val="0"/>
        <w:adjustRightInd w:val="0"/>
        <w:jc w:val="center"/>
        <w:outlineLvl w:val="1"/>
        <w:rPr>
          <w:rFonts w:eastAsiaTheme="minorHAnsi"/>
          <w:b/>
        </w:rPr>
      </w:pPr>
      <w:r w:rsidRPr="00631B28">
        <w:rPr>
          <w:rFonts w:eastAsiaTheme="minorHAnsi"/>
          <w:b/>
        </w:rPr>
        <w:t xml:space="preserve"> муниципальные услуги </w:t>
      </w:r>
    </w:p>
    <w:p w:rsidR="007B58A1" w:rsidRPr="00631B28" w:rsidRDefault="007B58A1">
      <w:pPr>
        <w:widowControl w:val="0"/>
        <w:autoSpaceDE w:val="0"/>
        <w:autoSpaceDN w:val="0"/>
        <w:adjustRightInd w:val="0"/>
        <w:jc w:val="center"/>
        <w:outlineLvl w:val="1"/>
        <w:rPr>
          <w:rFonts w:eastAsiaTheme="minorHAnsi"/>
        </w:rPr>
      </w:pP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2.1</w:t>
      </w:r>
      <w:r w:rsidR="00A1454E" w:rsidRPr="00631B28">
        <w:rPr>
          <w:rFonts w:eastAsiaTheme="minorHAnsi"/>
        </w:rPr>
        <w:t>2</w:t>
      </w:r>
      <w:r w:rsidRPr="00631B28">
        <w:rPr>
          <w:rFonts w:eastAsiaTheme="minorHAnsi"/>
        </w:rPr>
        <w:t>.1.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lastRenderedPageBreak/>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сопровождение инвалидов, имеющих стойкие расстройства функции зрения и самостоятельного передвижения;</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допуск сурдопереводчика и тифлосурдопереводчика;</w:t>
      </w:r>
    </w:p>
    <w:p w:rsidR="007B58A1" w:rsidRPr="00631B28" w:rsidRDefault="00107ED7">
      <w:pPr>
        <w:autoSpaceDE w:val="0"/>
        <w:autoSpaceDN w:val="0"/>
        <w:adjustRightInd w:val="0"/>
        <w:ind w:firstLine="709"/>
        <w:jc w:val="both"/>
        <w:rPr>
          <w:rFonts w:eastAsiaTheme="minorHAnsi"/>
          <w:lang w:eastAsia="en-US"/>
        </w:rPr>
      </w:pPr>
      <w:r w:rsidRPr="00631B28">
        <w:rPr>
          <w:rFonts w:eastAsiaTheme="minorHAnsi"/>
          <w:lang w:eastAsia="en-US"/>
        </w:rPr>
        <w:t xml:space="preserve">допуск на объекты </w:t>
      </w:r>
      <w:r w:rsidRPr="00631B28">
        <w:rPr>
          <w:rFonts w:eastAsiaTheme="minorHAnsi"/>
        </w:rPr>
        <w:t>(здания, помещения), в которых предоставляется муниципальная услуга</w:t>
      </w:r>
      <w:r w:rsidRPr="00631B28">
        <w:rPr>
          <w:rFonts w:eastAsiaTheme="minorHAnsi"/>
          <w:lang w:eastAsia="en-US"/>
        </w:rPr>
        <w:t>,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 xml:space="preserve">возможность оказания </w:t>
      </w:r>
      <w:r w:rsidRPr="00631B28">
        <w:rPr>
          <w:rFonts w:eastAsiaTheme="minorHAnsi"/>
          <w:lang w:eastAsia="en-US"/>
        </w:rPr>
        <w:t>работниками организаций, предоставляющих услуги,</w:t>
      </w:r>
      <w:r w:rsidRPr="00631B28">
        <w:rPr>
          <w:rFonts w:eastAsiaTheme="minorHAnsi"/>
        </w:rPr>
        <w:t xml:space="preserve"> инвалидам помощи в преодолении барьеров, мешающих получению ими услуг наравне с другими лицами.</w:t>
      </w:r>
    </w:p>
    <w:p w:rsidR="007B58A1" w:rsidRPr="00631B28" w:rsidRDefault="00107ED7">
      <w:pPr>
        <w:autoSpaceDE w:val="0"/>
        <w:autoSpaceDN w:val="0"/>
        <w:adjustRightInd w:val="0"/>
        <w:ind w:firstLine="709"/>
        <w:jc w:val="both"/>
        <w:rPr>
          <w:rFonts w:eastAsiaTheme="minorHAnsi"/>
          <w:lang w:eastAsia="en-US"/>
        </w:rPr>
      </w:pPr>
      <w:r w:rsidRPr="00631B28">
        <w:rPr>
          <w:rFonts w:eastAsiaTheme="minorHAnsi"/>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Анапа,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2.1</w:t>
      </w:r>
      <w:r w:rsidR="00A1454E" w:rsidRPr="00631B28">
        <w:rPr>
          <w:rFonts w:eastAsiaTheme="minorHAnsi"/>
        </w:rPr>
        <w:t>2</w:t>
      </w:r>
      <w:r w:rsidRPr="00631B28">
        <w:rPr>
          <w:rFonts w:eastAsiaTheme="minorHAnsi"/>
        </w:rPr>
        <w:t xml:space="preserve">.2. Места ожидания в очереди на предоставление муниципальной </w:t>
      </w:r>
      <w:r w:rsidRPr="00631B28">
        <w:rPr>
          <w:rFonts w:eastAsiaTheme="minorHAnsi"/>
        </w:rPr>
        <w:lastRenderedPageBreak/>
        <w:t>услуги оборудуются стульями, столами, заявители обеспечиваются канцелярскими принадлежностями, бумагой для написания обращений.</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На информационных стендах, а также на официальном сайте размещается следующая информация:</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о месте нахождения, справочных телефонах, факсах, интернет-сайте, адресах электронной почты управления;</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о режиме работы управления и графике личного приема посетителей должностными лицами управления;</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образцы оформления заявлений о предоставлении муниципальной услуги;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исчерпывающий перечень документов, необходимых для предоставления муниципальной услуги;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7B58A1" w:rsidRPr="00631B28" w:rsidRDefault="00107ED7">
      <w:pPr>
        <w:autoSpaceDE w:val="0"/>
        <w:autoSpaceDN w:val="0"/>
        <w:ind w:firstLine="709"/>
        <w:jc w:val="both"/>
        <w:rPr>
          <w:rFonts w:eastAsia="Calibri"/>
        </w:rPr>
      </w:pPr>
      <w:r w:rsidRPr="00631B28">
        <w:t>2.1</w:t>
      </w:r>
      <w:r w:rsidR="00A1454E" w:rsidRPr="00631B28">
        <w:t>2</w:t>
      </w:r>
      <w:r w:rsidRPr="00631B28">
        <w:t>.3. </w:t>
      </w:r>
      <w:r w:rsidRPr="00631B28">
        <w:rPr>
          <w:rFonts w:eastAsia="Calibri"/>
        </w:rPr>
        <w:t>На всех парковках общего пользования у здания, где находятся помещения,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 15 Федерального закона от 24 ноября г. 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B58A1" w:rsidRPr="00631B28" w:rsidRDefault="00107ED7">
      <w:pPr>
        <w:autoSpaceDE w:val="0"/>
        <w:autoSpaceDN w:val="0"/>
        <w:ind w:firstLine="709"/>
        <w:jc w:val="both"/>
        <w:rPr>
          <w:rFonts w:eastAsia="Calibri"/>
        </w:rPr>
      </w:pPr>
      <w:r w:rsidRPr="00631B28">
        <w:rPr>
          <w:rFonts w:eastAsia="Calibri"/>
        </w:rPr>
        <w:t>Места для парковки не должны занимать иные транспортные средства, за исключением случаев, предусмотренных правилами дорожного движения.</w:t>
      </w:r>
    </w:p>
    <w:p w:rsidR="007B58A1" w:rsidRPr="00631B28" w:rsidRDefault="007B58A1">
      <w:pPr>
        <w:widowControl w:val="0"/>
        <w:autoSpaceDE w:val="0"/>
        <w:autoSpaceDN w:val="0"/>
        <w:adjustRightInd w:val="0"/>
        <w:jc w:val="center"/>
        <w:outlineLvl w:val="1"/>
        <w:rPr>
          <w:b/>
        </w:rPr>
      </w:pPr>
    </w:p>
    <w:p w:rsidR="007B58A1" w:rsidRPr="00631B28" w:rsidRDefault="00107ED7">
      <w:pPr>
        <w:widowControl w:val="0"/>
        <w:autoSpaceDE w:val="0"/>
        <w:autoSpaceDN w:val="0"/>
        <w:adjustRightInd w:val="0"/>
        <w:jc w:val="center"/>
        <w:outlineLvl w:val="1"/>
        <w:rPr>
          <w:b/>
        </w:rPr>
      </w:pPr>
      <w:r w:rsidRPr="00631B28">
        <w:rPr>
          <w:b/>
        </w:rPr>
        <w:t>2.1</w:t>
      </w:r>
      <w:r w:rsidR="00B60F5C" w:rsidRPr="00631B28">
        <w:rPr>
          <w:b/>
        </w:rPr>
        <w:t>3</w:t>
      </w:r>
      <w:r w:rsidRPr="00631B28">
        <w:rPr>
          <w:b/>
        </w:rPr>
        <w:t xml:space="preserve"> Показатели </w:t>
      </w:r>
      <w:r w:rsidR="00BC018F" w:rsidRPr="00631B28">
        <w:rPr>
          <w:b/>
        </w:rPr>
        <w:t xml:space="preserve">доступности и </w:t>
      </w:r>
      <w:r w:rsidRPr="00631B28">
        <w:rPr>
          <w:b/>
        </w:rPr>
        <w:t xml:space="preserve">качества </w:t>
      </w:r>
    </w:p>
    <w:p w:rsidR="007B58A1" w:rsidRPr="00631B28" w:rsidRDefault="00107ED7">
      <w:pPr>
        <w:widowControl w:val="0"/>
        <w:autoSpaceDE w:val="0"/>
        <w:autoSpaceDN w:val="0"/>
        <w:adjustRightInd w:val="0"/>
        <w:jc w:val="center"/>
        <w:outlineLvl w:val="1"/>
        <w:rPr>
          <w:b/>
        </w:rPr>
      </w:pPr>
      <w:r w:rsidRPr="00631B28">
        <w:rPr>
          <w:b/>
        </w:rPr>
        <w:lastRenderedPageBreak/>
        <w:t>муниципальной услуги</w:t>
      </w:r>
    </w:p>
    <w:p w:rsidR="007B58A1" w:rsidRPr="00631B28" w:rsidRDefault="007B58A1">
      <w:pPr>
        <w:widowControl w:val="0"/>
        <w:autoSpaceDE w:val="0"/>
        <w:autoSpaceDN w:val="0"/>
        <w:adjustRightInd w:val="0"/>
        <w:jc w:val="center"/>
        <w:outlineLvl w:val="1"/>
        <w:rPr>
          <w:b/>
        </w:rPr>
      </w:pPr>
    </w:p>
    <w:p w:rsidR="007B58A1" w:rsidRPr="00631B28" w:rsidRDefault="00107ED7">
      <w:pPr>
        <w:widowControl w:val="0"/>
        <w:autoSpaceDE w:val="0"/>
        <w:autoSpaceDN w:val="0"/>
        <w:adjustRightInd w:val="0"/>
        <w:ind w:firstLine="709"/>
        <w:jc w:val="both"/>
      </w:pPr>
      <w:r w:rsidRPr="00631B28">
        <w:t xml:space="preserve">Показателями </w:t>
      </w:r>
      <w:r w:rsidR="00BC018F" w:rsidRPr="00631B28">
        <w:t xml:space="preserve">доступности и </w:t>
      </w:r>
      <w:r w:rsidRPr="00631B28">
        <w:t>качества муниципальной услуги являются:</w:t>
      </w:r>
    </w:p>
    <w:p w:rsidR="007B58A1" w:rsidRPr="00631B28" w:rsidRDefault="00107ED7">
      <w:pPr>
        <w:widowControl w:val="0"/>
        <w:autoSpaceDE w:val="0"/>
        <w:autoSpaceDN w:val="0"/>
        <w:adjustRightInd w:val="0"/>
        <w:ind w:firstLine="709"/>
        <w:jc w:val="both"/>
      </w:pPr>
      <w:r w:rsidRPr="00631B28">
        <w:t>количество взаимодействий заявителя с должностными лицами управления при предоставлении муниципальной услуги и их продолжительность;</w:t>
      </w:r>
    </w:p>
    <w:p w:rsidR="007B58A1" w:rsidRPr="00631B28" w:rsidRDefault="00107ED7">
      <w:pPr>
        <w:widowControl w:val="0"/>
        <w:autoSpaceDE w:val="0"/>
        <w:autoSpaceDN w:val="0"/>
        <w:adjustRightInd w:val="0"/>
        <w:ind w:firstLine="709"/>
        <w:jc w:val="both"/>
      </w:pPr>
      <w:r w:rsidRPr="00631B28">
        <w:t>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B58A1" w:rsidRPr="00631B28" w:rsidRDefault="00107ED7">
      <w:pPr>
        <w:widowControl w:val="0"/>
        <w:autoSpaceDE w:val="0"/>
        <w:autoSpaceDN w:val="0"/>
        <w:adjustRightInd w:val="0"/>
        <w:ind w:firstLine="709"/>
        <w:jc w:val="both"/>
      </w:pPr>
      <w:r w:rsidRPr="00631B28">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rsidR="007B58A1" w:rsidRPr="00631B28" w:rsidRDefault="00107ED7">
      <w:pPr>
        <w:widowControl w:val="0"/>
        <w:autoSpaceDE w:val="0"/>
        <w:autoSpaceDN w:val="0"/>
        <w:adjustRightInd w:val="0"/>
        <w:ind w:firstLine="709"/>
        <w:jc w:val="both"/>
      </w:pPr>
      <w:r w:rsidRPr="00631B28">
        <w:t>доступность электронных форм документов, необходимых для предоставления муниципальной услуги;</w:t>
      </w:r>
    </w:p>
    <w:p w:rsidR="007B58A1" w:rsidRPr="00631B28" w:rsidRDefault="00107ED7">
      <w:pPr>
        <w:widowControl w:val="0"/>
        <w:autoSpaceDE w:val="0"/>
        <w:autoSpaceDN w:val="0"/>
        <w:adjustRightInd w:val="0"/>
        <w:ind w:firstLine="709"/>
        <w:jc w:val="both"/>
      </w:pPr>
      <w:r w:rsidRPr="00631B28">
        <w:t>возможность получения информации о ходе предоставления муниципальной услуги, в том числе с использова</w:t>
      </w:r>
      <w:r w:rsidR="00BF4CB8" w:rsidRPr="00631B28">
        <w:t>нием информацион</w:t>
      </w:r>
      <w:r w:rsidRPr="00631B28">
        <w:t>но-телекоммуникационных технологий;</w:t>
      </w:r>
    </w:p>
    <w:p w:rsidR="007B58A1" w:rsidRPr="00631B28" w:rsidRDefault="00107ED7">
      <w:pPr>
        <w:widowControl w:val="0"/>
        <w:autoSpaceDE w:val="0"/>
        <w:autoSpaceDN w:val="0"/>
        <w:adjustRightInd w:val="0"/>
        <w:ind w:firstLine="709"/>
        <w:jc w:val="both"/>
      </w:pPr>
      <w:r w:rsidRPr="00631B28">
        <w:t>установление должностных лиц, ответственных за предоставление муниципальной услуги;</w:t>
      </w:r>
    </w:p>
    <w:p w:rsidR="007B58A1" w:rsidRPr="00631B28" w:rsidRDefault="00107ED7">
      <w:pPr>
        <w:widowControl w:val="0"/>
        <w:autoSpaceDE w:val="0"/>
        <w:autoSpaceDN w:val="0"/>
        <w:adjustRightInd w:val="0"/>
        <w:ind w:firstLine="709"/>
        <w:jc w:val="both"/>
      </w:pPr>
      <w:r w:rsidRPr="00631B28">
        <w:t>установление и соблюдение требований к помещениям, в которых предоставляется услуга;</w:t>
      </w:r>
    </w:p>
    <w:p w:rsidR="007B58A1" w:rsidRPr="00631B28" w:rsidRDefault="00107ED7">
      <w:pPr>
        <w:widowControl w:val="0"/>
        <w:autoSpaceDE w:val="0"/>
        <w:autoSpaceDN w:val="0"/>
        <w:adjustRightInd w:val="0"/>
        <w:ind w:firstLine="709"/>
        <w:jc w:val="both"/>
      </w:pPr>
      <w:r w:rsidRPr="00631B28">
        <w:t>своевременное предоставление муниципальной услуги (отсутствие нарушений сроков предоставления муниципальной услуги);</w:t>
      </w:r>
    </w:p>
    <w:p w:rsidR="007B58A1" w:rsidRPr="00631B28" w:rsidRDefault="00107ED7">
      <w:pPr>
        <w:widowControl w:val="0"/>
        <w:spacing w:line="0" w:lineRule="atLeast"/>
        <w:ind w:firstLine="709"/>
        <w:jc w:val="both"/>
      </w:pPr>
      <w:r w:rsidRPr="00631B28">
        <w:t>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rsidR="007B58A1" w:rsidRPr="00631B28" w:rsidRDefault="00107ED7">
      <w:pPr>
        <w:widowControl w:val="0"/>
        <w:autoSpaceDE w:val="0"/>
        <w:autoSpaceDN w:val="0"/>
        <w:adjustRightInd w:val="0"/>
        <w:ind w:firstLine="709"/>
        <w:jc w:val="both"/>
      </w:pPr>
      <w:r w:rsidRPr="00631B28">
        <w:t>количество запросов, принятых с использованием информационно-теле-коммуникационной сети общего пользования, в том числе посредством Портала;</w:t>
      </w:r>
    </w:p>
    <w:p w:rsidR="007B58A1" w:rsidRPr="00631B28" w:rsidRDefault="00107ED7" w:rsidP="00207282">
      <w:pPr>
        <w:widowControl w:val="0"/>
        <w:autoSpaceDE w:val="0"/>
        <w:autoSpaceDN w:val="0"/>
        <w:adjustRightInd w:val="0"/>
        <w:ind w:firstLine="709"/>
        <w:jc w:val="both"/>
      </w:pPr>
      <w:r w:rsidRPr="00631B28">
        <w:t xml:space="preserve">возможность подачи запроса на предоставление двух и более муниципальных услуг в многофункциональных центрах при однократном обращении заявителя, </w:t>
      </w:r>
      <w:r w:rsidRPr="00631B28">
        <w:rPr>
          <w:rFonts w:eastAsiaTheme="minorHAnsi"/>
          <w:lang w:eastAsia="en-US"/>
        </w:rPr>
        <w:t xml:space="preserve">предусмотренного статьей 15.1 </w:t>
      </w:r>
      <w:r w:rsidRPr="00631B28">
        <w:rPr>
          <w:lang w:eastAsia="ar-SA"/>
        </w:rPr>
        <w:t>Федерального закона от 27 июля 2010 г. № 210-ФЗ «Об организации предоставления государственных и муниципальных услуг»</w:t>
      </w:r>
      <w:r w:rsidRPr="00631B28">
        <w:t>.</w:t>
      </w:r>
    </w:p>
    <w:p w:rsidR="007B58A1" w:rsidRPr="00631B28" w:rsidRDefault="007B58A1">
      <w:pPr>
        <w:widowControl w:val="0"/>
        <w:autoSpaceDE w:val="0"/>
        <w:autoSpaceDN w:val="0"/>
        <w:adjustRightInd w:val="0"/>
        <w:jc w:val="center"/>
        <w:outlineLvl w:val="1"/>
        <w:rPr>
          <w:b/>
        </w:rPr>
      </w:pPr>
    </w:p>
    <w:p w:rsidR="007B58A1" w:rsidRPr="00631B28" w:rsidRDefault="00107ED7" w:rsidP="00A1454E">
      <w:pPr>
        <w:widowControl w:val="0"/>
        <w:autoSpaceDE w:val="0"/>
        <w:autoSpaceDN w:val="0"/>
        <w:adjustRightInd w:val="0"/>
        <w:jc w:val="center"/>
        <w:outlineLvl w:val="1"/>
        <w:rPr>
          <w:b/>
        </w:rPr>
      </w:pPr>
      <w:r w:rsidRPr="00631B28">
        <w:rPr>
          <w:b/>
        </w:rPr>
        <w:t>2.1</w:t>
      </w:r>
      <w:r w:rsidR="00B60F5C" w:rsidRPr="00631B28">
        <w:rPr>
          <w:b/>
        </w:rPr>
        <w:t>4</w:t>
      </w:r>
      <w:r w:rsidRPr="00631B28">
        <w:rPr>
          <w:b/>
        </w:rPr>
        <w:t xml:space="preserve">. </w:t>
      </w:r>
      <w:r w:rsidR="00A1454E" w:rsidRPr="00631B28">
        <w:rPr>
          <w:b/>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B58A1" w:rsidRPr="00631B28" w:rsidRDefault="007B58A1">
      <w:pPr>
        <w:widowControl w:val="0"/>
        <w:autoSpaceDE w:val="0"/>
        <w:autoSpaceDN w:val="0"/>
        <w:adjustRightInd w:val="0"/>
        <w:ind w:firstLine="540"/>
        <w:jc w:val="both"/>
      </w:pPr>
    </w:p>
    <w:p w:rsidR="007B58A1" w:rsidRPr="00631B28" w:rsidRDefault="00107ED7">
      <w:pPr>
        <w:widowControl w:val="0"/>
        <w:autoSpaceDE w:val="0"/>
        <w:autoSpaceDN w:val="0"/>
        <w:adjustRightInd w:val="0"/>
        <w:ind w:firstLine="540"/>
        <w:jc w:val="both"/>
        <w:rPr>
          <w:color w:val="FF0000"/>
        </w:rPr>
      </w:pPr>
      <w:r w:rsidRPr="00631B28">
        <w:t>2.1</w:t>
      </w:r>
      <w:r w:rsidR="00B60F5C" w:rsidRPr="00631B28">
        <w:t>4</w:t>
      </w:r>
      <w:r w:rsidRPr="00631B28">
        <w:t xml:space="preserve">.1. Услуги, которые являются необходимыми и обязательными для предоставления муниципальной услуги, не </w:t>
      </w:r>
      <w:r w:rsidR="00BF4CB8" w:rsidRPr="00631B28">
        <w:t>предусмотрены.</w:t>
      </w:r>
    </w:p>
    <w:p w:rsidR="007B58A1" w:rsidRPr="00631B28" w:rsidRDefault="00107ED7">
      <w:pPr>
        <w:widowControl w:val="0"/>
        <w:autoSpaceDE w:val="0"/>
        <w:autoSpaceDN w:val="0"/>
        <w:adjustRightInd w:val="0"/>
        <w:ind w:firstLine="540"/>
        <w:jc w:val="both"/>
        <w:rPr>
          <w:color w:val="FF0000"/>
        </w:rPr>
      </w:pPr>
      <w:r w:rsidRPr="00631B28">
        <w:lastRenderedPageBreak/>
        <w:t>2.1</w:t>
      </w:r>
      <w:r w:rsidR="00B60F5C" w:rsidRPr="00631B28">
        <w:t>4</w:t>
      </w:r>
      <w:r w:rsidRPr="00631B28">
        <w:t xml:space="preserve">.2. За предоставление услуг, необходимых и обязательных для предоставления муниципальной услуги не предусмотрена плата. </w:t>
      </w:r>
    </w:p>
    <w:p w:rsidR="007B58A1" w:rsidRPr="00631B28" w:rsidRDefault="00107ED7">
      <w:pPr>
        <w:tabs>
          <w:tab w:val="left" w:pos="2235"/>
        </w:tabs>
        <w:ind w:firstLine="567"/>
        <w:jc w:val="both"/>
        <w:rPr>
          <w:bCs/>
        </w:rPr>
      </w:pPr>
      <w:r w:rsidRPr="00631B28">
        <w:rPr>
          <w:bCs/>
        </w:rPr>
        <w:t>2.1</w:t>
      </w:r>
      <w:r w:rsidR="00B60F5C" w:rsidRPr="00631B28">
        <w:rPr>
          <w:bCs/>
        </w:rPr>
        <w:t>4</w:t>
      </w:r>
      <w:r w:rsidRPr="00631B28">
        <w:rPr>
          <w:bCs/>
        </w:rPr>
        <w:t>.3. При предоставлении муниципальной услуги используется</w:t>
      </w:r>
      <w:r w:rsidR="006B72FF" w:rsidRPr="00631B28">
        <w:rPr>
          <w:bCs/>
        </w:rPr>
        <w:t xml:space="preserve"> </w:t>
      </w:r>
      <w:r w:rsidR="00F22880" w:rsidRPr="00631B28">
        <w:rPr>
          <w:bCs/>
        </w:rPr>
        <w:t>а</w:t>
      </w:r>
      <w:r w:rsidRPr="00631B28">
        <w:rPr>
          <w:bCs/>
        </w:rPr>
        <w:t>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p>
    <w:p w:rsidR="007B58A1" w:rsidRPr="00631B28" w:rsidRDefault="00A1454E" w:rsidP="00A1454E">
      <w:pPr>
        <w:widowControl w:val="0"/>
        <w:autoSpaceDE w:val="0"/>
        <w:autoSpaceDN w:val="0"/>
        <w:adjustRightInd w:val="0"/>
        <w:ind w:firstLine="709"/>
        <w:jc w:val="both"/>
        <w:outlineLvl w:val="1"/>
      </w:pPr>
      <w:r w:rsidRPr="00631B28">
        <w:t>2.1</w:t>
      </w:r>
      <w:r w:rsidR="00B60F5C" w:rsidRPr="00631B28">
        <w:t>4</w:t>
      </w:r>
      <w:r w:rsidRPr="00631B28">
        <w:t xml:space="preserve">.4.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административного регламента. </w:t>
      </w:r>
    </w:p>
    <w:p w:rsidR="007B58A1" w:rsidRPr="00631B28" w:rsidRDefault="007B58A1" w:rsidP="00A1454E">
      <w:pPr>
        <w:widowControl w:val="0"/>
        <w:ind w:firstLine="709"/>
        <w:jc w:val="both"/>
      </w:pPr>
    </w:p>
    <w:p w:rsidR="007B58A1" w:rsidRPr="00631B28" w:rsidRDefault="00107ED7">
      <w:pPr>
        <w:widowControl w:val="0"/>
        <w:autoSpaceDE w:val="0"/>
        <w:autoSpaceDN w:val="0"/>
        <w:adjustRightInd w:val="0"/>
        <w:jc w:val="center"/>
        <w:outlineLvl w:val="0"/>
        <w:rPr>
          <w:b/>
        </w:rPr>
      </w:pPr>
      <w:r w:rsidRPr="00631B28">
        <w:rPr>
          <w:b/>
        </w:rPr>
        <w:t xml:space="preserve">3. Состав, последовательность и сроки выполнения </w:t>
      </w:r>
    </w:p>
    <w:p w:rsidR="007B58A1" w:rsidRPr="00631B28" w:rsidRDefault="00107ED7">
      <w:pPr>
        <w:widowControl w:val="0"/>
        <w:autoSpaceDE w:val="0"/>
        <w:autoSpaceDN w:val="0"/>
        <w:adjustRightInd w:val="0"/>
        <w:jc w:val="center"/>
        <w:outlineLvl w:val="0"/>
        <w:rPr>
          <w:b/>
        </w:rPr>
      </w:pPr>
      <w:r w:rsidRPr="00631B28">
        <w:rPr>
          <w:b/>
        </w:rPr>
        <w:t xml:space="preserve">административных процедур </w:t>
      </w:r>
    </w:p>
    <w:p w:rsidR="007B58A1" w:rsidRPr="00631B28" w:rsidRDefault="007B58A1">
      <w:pPr>
        <w:widowControl w:val="0"/>
        <w:autoSpaceDE w:val="0"/>
        <w:autoSpaceDN w:val="0"/>
        <w:adjustRightInd w:val="0"/>
        <w:jc w:val="center"/>
        <w:outlineLvl w:val="0"/>
        <w:rPr>
          <w:b/>
        </w:rPr>
      </w:pPr>
    </w:p>
    <w:p w:rsidR="007B58A1" w:rsidRPr="00631B28" w:rsidRDefault="00107ED7">
      <w:pPr>
        <w:widowControl w:val="0"/>
        <w:autoSpaceDE w:val="0"/>
        <w:autoSpaceDN w:val="0"/>
        <w:adjustRightInd w:val="0"/>
        <w:jc w:val="center"/>
        <w:outlineLvl w:val="0"/>
        <w:rPr>
          <w:b/>
        </w:rPr>
      </w:pPr>
      <w:r w:rsidRPr="00631B28">
        <w:rPr>
          <w:b/>
        </w:rPr>
        <w:t>3.1. Перечень вариантов предоставления муниципальной услуги</w:t>
      </w:r>
    </w:p>
    <w:p w:rsidR="007B58A1" w:rsidRPr="00631B28" w:rsidRDefault="007B58A1">
      <w:pPr>
        <w:pStyle w:val="ConsPlusNormal"/>
        <w:widowControl w:val="0"/>
        <w:ind w:firstLine="709"/>
        <w:jc w:val="both"/>
        <w:outlineLvl w:val="2"/>
        <w:rPr>
          <w:rFonts w:ascii="Times New Roman" w:hAnsi="Times New Roman" w:cs="Times New Roman"/>
          <w:sz w:val="28"/>
          <w:szCs w:val="28"/>
        </w:rPr>
      </w:pPr>
    </w:p>
    <w:p w:rsidR="007B58A1" w:rsidRPr="00631B28" w:rsidRDefault="00107ED7">
      <w:pPr>
        <w:pStyle w:val="ConsPlusNormal"/>
        <w:widowControl w:val="0"/>
        <w:ind w:firstLine="709"/>
        <w:jc w:val="both"/>
        <w:outlineLvl w:val="2"/>
        <w:rPr>
          <w:rFonts w:ascii="Times New Roman" w:hAnsi="Times New Roman" w:cs="Times New Roman"/>
          <w:sz w:val="28"/>
          <w:szCs w:val="28"/>
        </w:rPr>
      </w:pPr>
      <w:r w:rsidRPr="00631B28">
        <w:rPr>
          <w:rFonts w:ascii="Times New Roman" w:hAnsi="Times New Roman" w:cs="Times New Roman"/>
          <w:sz w:val="28"/>
          <w:szCs w:val="28"/>
        </w:rPr>
        <w:t xml:space="preserve">При предоставлении муниципальной услуги возможны следующие варианты: </w:t>
      </w:r>
    </w:p>
    <w:p w:rsidR="007B58A1" w:rsidRPr="00631B28" w:rsidRDefault="00107ED7">
      <w:pPr>
        <w:tabs>
          <w:tab w:val="left" w:pos="2235"/>
        </w:tabs>
        <w:ind w:firstLine="709"/>
        <w:jc w:val="both"/>
        <w:rPr>
          <w:bCs/>
        </w:rPr>
      </w:pPr>
      <w:r w:rsidRPr="00631B28">
        <w:rPr>
          <w:bCs/>
        </w:rPr>
        <w:t>предоставление муниципальной услуги в управлении;</w:t>
      </w:r>
    </w:p>
    <w:p w:rsidR="007B58A1" w:rsidRPr="00631B28" w:rsidRDefault="00107ED7">
      <w:pPr>
        <w:tabs>
          <w:tab w:val="left" w:pos="2235"/>
        </w:tabs>
        <w:ind w:firstLine="709"/>
        <w:jc w:val="both"/>
        <w:rPr>
          <w:bCs/>
        </w:rPr>
      </w:pPr>
      <w:r w:rsidRPr="00631B28">
        <w:rPr>
          <w:bCs/>
        </w:rPr>
        <w:t>предоставление муниципальной услуги в многофункциональном центре;</w:t>
      </w:r>
    </w:p>
    <w:p w:rsidR="00957521" w:rsidRPr="00631B28" w:rsidRDefault="00107ED7" w:rsidP="00165AE0">
      <w:pPr>
        <w:tabs>
          <w:tab w:val="left" w:pos="2235"/>
        </w:tabs>
        <w:ind w:firstLine="709"/>
        <w:jc w:val="both"/>
        <w:rPr>
          <w:bCs/>
        </w:rPr>
      </w:pPr>
      <w:r w:rsidRPr="00631B28">
        <w:rPr>
          <w:bCs/>
        </w:rPr>
        <w:t>предоставление муниципальной услуги в элект</w:t>
      </w:r>
      <w:r w:rsidR="00957521" w:rsidRPr="00631B28">
        <w:rPr>
          <w:bCs/>
        </w:rPr>
        <w:t>ронном виде посредством Портала.</w:t>
      </w:r>
    </w:p>
    <w:p w:rsidR="00F0590A" w:rsidRPr="00631B28" w:rsidRDefault="00F0590A">
      <w:pPr>
        <w:tabs>
          <w:tab w:val="left" w:pos="2235"/>
        </w:tabs>
        <w:ind w:firstLine="709"/>
        <w:jc w:val="both"/>
        <w:rPr>
          <w:bCs/>
        </w:rPr>
      </w:pPr>
    </w:p>
    <w:p w:rsidR="00F0590A" w:rsidRPr="00631B28" w:rsidRDefault="00F0590A" w:rsidP="00F0590A">
      <w:pPr>
        <w:tabs>
          <w:tab w:val="left" w:pos="2235"/>
        </w:tabs>
        <w:ind w:firstLine="709"/>
        <w:jc w:val="center"/>
        <w:rPr>
          <w:b/>
          <w:bCs/>
        </w:rPr>
      </w:pPr>
      <w:r w:rsidRPr="00631B28">
        <w:rPr>
          <w:b/>
          <w:bCs/>
        </w:rPr>
        <w:t>3.2.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F0590A" w:rsidRPr="00631B28" w:rsidRDefault="00F0590A" w:rsidP="00F0590A">
      <w:pPr>
        <w:tabs>
          <w:tab w:val="left" w:pos="2235"/>
        </w:tabs>
        <w:ind w:firstLine="709"/>
        <w:jc w:val="both"/>
        <w:rPr>
          <w:bCs/>
        </w:rPr>
      </w:pPr>
    </w:p>
    <w:p w:rsidR="00F0590A" w:rsidRPr="00631B28" w:rsidRDefault="00F0590A" w:rsidP="00F0590A">
      <w:pPr>
        <w:tabs>
          <w:tab w:val="left" w:pos="2235"/>
        </w:tabs>
        <w:ind w:firstLine="709"/>
        <w:jc w:val="both"/>
        <w:rPr>
          <w:bCs/>
        </w:rPr>
      </w:pPr>
      <w:r w:rsidRPr="00631B28">
        <w:rPr>
          <w:bCs/>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заявление об исправлении таких опечаток и (или) ошибок.</w:t>
      </w:r>
    </w:p>
    <w:p w:rsidR="00F0590A" w:rsidRPr="00631B28" w:rsidRDefault="00F0590A" w:rsidP="00F0590A">
      <w:pPr>
        <w:tabs>
          <w:tab w:val="left" w:pos="2235"/>
        </w:tabs>
        <w:ind w:firstLine="709"/>
        <w:jc w:val="both"/>
        <w:rPr>
          <w:bCs/>
        </w:rPr>
      </w:pPr>
      <w:r w:rsidRPr="00631B28">
        <w:rPr>
          <w:bCs/>
        </w:rPr>
        <w:t>Заявление об исправлении допущенных опечаток и (или) ошибок должно содержать следующие сведения:</w:t>
      </w:r>
    </w:p>
    <w:p w:rsidR="00F0590A" w:rsidRPr="00631B28" w:rsidRDefault="00F0590A" w:rsidP="00F0590A">
      <w:pPr>
        <w:tabs>
          <w:tab w:val="left" w:pos="2235"/>
        </w:tabs>
        <w:ind w:firstLine="709"/>
        <w:jc w:val="both"/>
        <w:rPr>
          <w:bCs/>
        </w:rPr>
      </w:pPr>
      <w:r w:rsidRPr="00631B28">
        <w:rPr>
          <w:bCs/>
        </w:rPr>
        <w:t>наименование управления и (или) фамилию, имя, отчество должностного лица управления, предоставляющего муниципальную услугу;</w:t>
      </w:r>
    </w:p>
    <w:p w:rsidR="00F0590A" w:rsidRPr="00631B28" w:rsidRDefault="00F0590A" w:rsidP="00F0590A">
      <w:pPr>
        <w:tabs>
          <w:tab w:val="left" w:pos="2235"/>
        </w:tabs>
        <w:ind w:firstLine="709"/>
        <w:jc w:val="both"/>
        <w:rPr>
          <w:bCs/>
        </w:rPr>
      </w:pPr>
      <w:r w:rsidRPr="00631B28">
        <w:rPr>
          <w:bCs/>
        </w:rPr>
        <w:t>фамилию, имя, отчество (при наличии) заявителя;</w:t>
      </w:r>
    </w:p>
    <w:p w:rsidR="00F0590A" w:rsidRPr="00631B28" w:rsidRDefault="00F0590A" w:rsidP="00F0590A">
      <w:pPr>
        <w:tabs>
          <w:tab w:val="left" w:pos="2235"/>
        </w:tabs>
        <w:ind w:firstLine="709"/>
        <w:jc w:val="both"/>
        <w:rPr>
          <w:bCs/>
        </w:rPr>
      </w:pPr>
      <w:r w:rsidRPr="00631B28">
        <w:rPr>
          <w:bCs/>
        </w:rPr>
        <w:t>краткое описание опечатки или ошибки в выданном в результате предоставления муниципальной услуги документе;</w:t>
      </w:r>
    </w:p>
    <w:p w:rsidR="00F0590A" w:rsidRPr="00631B28" w:rsidRDefault="00F0590A" w:rsidP="00F0590A">
      <w:pPr>
        <w:tabs>
          <w:tab w:val="left" w:pos="2235"/>
        </w:tabs>
        <w:ind w:firstLine="709"/>
        <w:jc w:val="both"/>
        <w:rPr>
          <w:bCs/>
        </w:rPr>
      </w:pPr>
      <w:r w:rsidRPr="00631B28">
        <w:rPr>
          <w:bCs/>
        </w:rPr>
        <w:t>способ получения исправленного документа и его форму (электронная форма или бумажный носитель);</w:t>
      </w:r>
    </w:p>
    <w:p w:rsidR="00F0590A" w:rsidRPr="00631B28" w:rsidRDefault="00F0590A" w:rsidP="00F0590A">
      <w:pPr>
        <w:tabs>
          <w:tab w:val="left" w:pos="2235"/>
        </w:tabs>
        <w:ind w:firstLine="709"/>
        <w:jc w:val="both"/>
        <w:rPr>
          <w:bCs/>
        </w:rPr>
      </w:pPr>
      <w:r w:rsidRPr="00631B28">
        <w:rPr>
          <w:bCs/>
        </w:rPr>
        <w:t>дату подписания заявления, подпись, а также фамилию, инициалы лица, подписавшего заявление.</w:t>
      </w:r>
    </w:p>
    <w:p w:rsidR="00F0590A" w:rsidRPr="00631B28" w:rsidRDefault="00F0590A" w:rsidP="00F0590A">
      <w:pPr>
        <w:tabs>
          <w:tab w:val="left" w:pos="2235"/>
        </w:tabs>
        <w:ind w:firstLine="709"/>
        <w:jc w:val="both"/>
        <w:rPr>
          <w:bCs/>
        </w:rPr>
      </w:pPr>
      <w:r w:rsidRPr="00631B28">
        <w:rPr>
          <w:bCs/>
        </w:rPr>
        <w:t>К заявлению об исправлении допущенных опечаток и (или) ошибок прилагается оригинал документа, в котором допущена ошибка или опечатка.</w:t>
      </w:r>
    </w:p>
    <w:p w:rsidR="00F0590A" w:rsidRPr="00631B28" w:rsidRDefault="00F0590A" w:rsidP="00F0590A">
      <w:pPr>
        <w:tabs>
          <w:tab w:val="left" w:pos="2235"/>
        </w:tabs>
        <w:ind w:firstLine="709"/>
        <w:jc w:val="both"/>
        <w:rPr>
          <w:bCs/>
        </w:rPr>
      </w:pPr>
      <w:r w:rsidRPr="00631B28">
        <w:rPr>
          <w:bCs/>
        </w:rPr>
        <w:lastRenderedPageBreak/>
        <w:t>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
    <w:p w:rsidR="00F0590A" w:rsidRPr="00631B28" w:rsidRDefault="00F0590A" w:rsidP="00F0590A">
      <w:pPr>
        <w:tabs>
          <w:tab w:val="left" w:pos="2235"/>
        </w:tabs>
        <w:ind w:firstLine="709"/>
        <w:jc w:val="both"/>
        <w:rPr>
          <w:bCs/>
        </w:rPr>
      </w:pPr>
      <w:r w:rsidRPr="00631B28">
        <w:rPr>
          <w:bC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590A" w:rsidRPr="00631B28" w:rsidRDefault="00F0590A">
      <w:pPr>
        <w:tabs>
          <w:tab w:val="left" w:pos="2235"/>
        </w:tabs>
        <w:ind w:firstLine="709"/>
        <w:jc w:val="both"/>
        <w:rPr>
          <w:bCs/>
        </w:rPr>
      </w:pPr>
    </w:p>
    <w:p w:rsidR="00F0590A" w:rsidRPr="00631B28" w:rsidRDefault="00F0590A" w:rsidP="00F0590A">
      <w:pPr>
        <w:tabs>
          <w:tab w:val="left" w:pos="2235"/>
        </w:tabs>
        <w:ind w:firstLine="709"/>
        <w:jc w:val="center"/>
        <w:rPr>
          <w:b/>
          <w:bCs/>
        </w:rPr>
      </w:pPr>
      <w:r w:rsidRPr="00631B28">
        <w:rPr>
          <w:b/>
          <w:bCs/>
        </w:rPr>
        <w:t>3.3.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0590A" w:rsidRPr="00631B28" w:rsidRDefault="00F0590A" w:rsidP="00F0590A">
      <w:pPr>
        <w:tabs>
          <w:tab w:val="left" w:pos="2235"/>
        </w:tabs>
        <w:ind w:firstLine="709"/>
        <w:jc w:val="both"/>
        <w:rPr>
          <w:bCs/>
        </w:rPr>
      </w:pPr>
    </w:p>
    <w:p w:rsidR="00F0590A" w:rsidRPr="00631B28" w:rsidRDefault="00F0590A" w:rsidP="00F0590A">
      <w:pPr>
        <w:tabs>
          <w:tab w:val="left" w:pos="2235"/>
        </w:tabs>
        <w:ind w:firstLine="709"/>
        <w:jc w:val="both"/>
        <w:rPr>
          <w:b/>
          <w:bCs/>
          <w:i/>
        </w:rPr>
      </w:pPr>
      <w:r w:rsidRPr="00631B28">
        <w:rPr>
          <w:bCs/>
        </w:rPr>
        <w:t xml:space="preserve">Предусматривается возможность предоставления заявителю </w:t>
      </w:r>
      <w:r w:rsidR="00024971" w:rsidRPr="00631B28">
        <w:rPr>
          <w:bCs/>
        </w:rPr>
        <w:t>дубликата,</w:t>
      </w:r>
      <w:r w:rsidR="0005693A" w:rsidRPr="00631B28">
        <w:rPr>
          <w:bCs/>
        </w:rPr>
        <w:t xml:space="preserve"> ранее выданной</w:t>
      </w:r>
      <w:r w:rsidRPr="00631B28">
        <w:rPr>
          <w:bCs/>
        </w:rPr>
        <w:t xml:space="preserve"> </w:t>
      </w:r>
      <w:r w:rsidR="00024971" w:rsidRPr="00631B28">
        <w:t xml:space="preserve">копии правового акта администрации муниципального образования город-курорт Анапа о </w:t>
      </w:r>
      <w:r w:rsidR="00024971" w:rsidRPr="00631B28">
        <w:rPr>
          <w:spacing w:val="2"/>
          <w:shd w:val="clear" w:color="auto" w:fill="FFFFFF"/>
        </w:rPr>
        <w:t>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Pr="00631B28">
        <w:rPr>
          <w:bCs/>
        </w:rPr>
        <w:t>.</w:t>
      </w:r>
    </w:p>
    <w:p w:rsidR="00F0590A" w:rsidRPr="00631B28" w:rsidRDefault="00F0590A" w:rsidP="00F0590A">
      <w:pPr>
        <w:tabs>
          <w:tab w:val="left" w:pos="2235"/>
        </w:tabs>
        <w:ind w:firstLine="709"/>
        <w:jc w:val="both"/>
        <w:rPr>
          <w:bCs/>
        </w:rPr>
      </w:pPr>
      <w:r w:rsidRPr="00631B28">
        <w:rPr>
          <w:bCs/>
        </w:rPr>
        <w:t xml:space="preserve">В случае порчи или утраты результата предоставления муниципальной услуги </w:t>
      </w:r>
      <w:r w:rsidR="00024971" w:rsidRPr="00631B28">
        <w:rPr>
          <w:bCs/>
        </w:rPr>
        <w:t>(</w:t>
      </w:r>
      <w:r w:rsidR="00024971" w:rsidRPr="00631B28">
        <w:t xml:space="preserve">копии правового акта администрации муниципального образования город-курорт Анапа о </w:t>
      </w:r>
      <w:r w:rsidR="00024971" w:rsidRPr="00631B28">
        <w:rPr>
          <w:spacing w:val="2"/>
          <w:shd w:val="clear" w:color="auto" w:fill="FFFFFF"/>
        </w:rPr>
        <w:t>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024971" w:rsidRPr="00631B28">
        <w:rPr>
          <w:bCs/>
        </w:rPr>
        <w:t>)</w:t>
      </w:r>
      <w:r w:rsidRPr="00631B28">
        <w:rPr>
          <w:bCs/>
        </w:rPr>
        <w:t xml:space="preserve">, заявитель может обратиться в управление с </w:t>
      </w:r>
      <w:r w:rsidRPr="005851F6">
        <w:rPr>
          <w:bCs/>
        </w:rPr>
        <w:t xml:space="preserve">запросом </w:t>
      </w:r>
      <w:r w:rsidR="00FB69C9" w:rsidRPr="005851F6">
        <w:rPr>
          <w:bCs/>
        </w:rPr>
        <w:t>(приложение № 2</w:t>
      </w:r>
      <w:r w:rsidRPr="005851F6">
        <w:rPr>
          <w:bCs/>
        </w:rPr>
        <w:t xml:space="preserve">) о предоставлении </w:t>
      </w:r>
      <w:r w:rsidRPr="00631B28">
        <w:rPr>
          <w:bCs/>
        </w:rPr>
        <w:t>дубликата.</w:t>
      </w:r>
    </w:p>
    <w:p w:rsidR="00F0590A" w:rsidRPr="00631B28" w:rsidRDefault="00F0590A" w:rsidP="00F0590A">
      <w:pPr>
        <w:tabs>
          <w:tab w:val="left" w:pos="2235"/>
        </w:tabs>
        <w:ind w:firstLine="709"/>
        <w:jc w:val="both"/>
        <w:rPr>
          <w:bCs/>
        </w:rPr>
      </w:pPr>
      <w:r w:rsidRPr="00631B28">
        <w:rPr>
          <w:bCs/>
        </w:rPr>
        <w:t>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F0590A" w:rsidRPr="00631B28" w:rsidRDefault="00F0590A" w:rsidP="00F0590A">
      <w:pPr>
        <w:tabs>
          <w:tab w:val="left" w:pos="2235"/>
        </w:tabs>
        <w:ind w:firstLine="709"/>
        <w:jc w:val="both"/>
        <w:rPr>
          <w:bCs/>
        </w:rPr>
      </w:pPr>
      <w:r w:rsidRPr="00631B28">
        <w:rPr>
          <w:bCs/>
        </w:rPr>
        <w:t xml:space="preserve">Срок выдачи дубликата не более 10 рабочих дней со дня поступления запроса на получение дубликата. </w:t>
      </w:r>
    </w:p>
    <w:p w:rsidR="00F0590A" w:rsidRPr="00631B28" w:rsidRDefault="00F0590A" w:rsidP="00F0590A">
      <w:pPr>
        <w:tabs>
          <w:tab w:val="left" w:pos="2235"/>
        </w:tabs>
        <w:ind w:firstLine="709"/>
        <w:jc w:val="both"/>
        <w:rPr>
          <w:bCs/>
        </w:rPr>
      </w:pPr>
      <w:r w:rsidRPr="00631B28">
        <w:rPr>
          <w:bCs/>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уведомления.</w:t>
      </w:r>
    </w:p>
    <w:p w:rsidR="00F0590A" w:rsidRPr="00631B28" w:rsidRDefault="00F0590A" w:rsidP="00F0590A">
      <w:pPr>
        <w:tabs>
          <w:tab w:val="left" w:pos="2235"/>
        </w:tabs>
        <w:ind w:firstLine="709"/>
        <w:jc w:val="both"/>
        <w:rPr>
          <w:bCs/>
        </w:rPr>
      </w:pPr>
      <w:r w:rsidRPr="00631B28">
        <w:rPr>
          <w:bCs/>
        </w:rPr>
        <w:t xml:space="preserve">Выдача дубликата осуществляется в порядке, предусмотренном для выдачи результата предоставления услуги. </w:t>
      </w:r>
    </w:p>
    <w:p w:rsidR="000051CF" w:rsidRPr="00631B28" w:rsidRDefault="006B6018" w:rsidP="000051CF">
      <w:pPr>
        <w:tabs>
          <w:tab w:val="left" w:pos="2235"/>
        </w:tabs>
        <w:ind w:firstLine="709"/>
        <w:jc w:val="both"/>
        <w:rPr>
          <w:bCs/>
        </w:rPr>
      </w:pPr>
      <w:r w:rsidRPr="00631B28">
        <w:rPr>
          <w:bCs/>
        </w:rPr>
        <w:t>Исчерпывающий перечень оснований</w:t>
      </w:r>
      <w:r w:rsidR="000051CF" w:rsidRPr="00631B28">
        <w:rPr>
          <w:bCs/>
        </w:rPr>
        <w:t xml:space="preserve"> для отказа в выдаче дубликата документа, выданного по результатам предоставления муниципальной услуги является:</w:t>
      </w:r>
    </w:p>
    <w:p w:rsidR="00600239" w:rsidRPr="00631B28" w:rsidRDefault="000051CF" w:rsidP="000051CF">
      <w:pPr>
        <w:tabs>
          <w:tab w:val="left" w:pos="2235"/>
        </w:tabs>
        <w:ind w:firstLine="709"/>
        <w:jc w:val="both"/>
        <w:rPr>
          <w:bCs/>
        </w:rPr>
      </w:pPr>
      <w:r w:rsidRPr="00631B28">
        <w:rPr>
          <w:bCs/>
        </w:rPr>
        <w:t xml:space="preserve">отсутствие факта получения </w:t>
      </w:r>
      <w:r w:rsidR="00600239" w:rsidRPr="00631B28">
        <w:rPr>
          <w:bCs/>
        </w:rPr>
        <w:t xml:space="preserve">результата предоставления муниципальной услуги; </w:t>
      </w:r>
    </w:p>
    <w:p w:rsidR="000051CF" w:rsidRPr="00631B28" w:rsidRDefault="000051CF" w:rsidP="000051CF">
      <w:pPr>
        <w:tabs>
          <w:tab w:val="left" w:pos="2235"/>
        </w:tabs>
        <w:ind w:firstLine="709"/>
        <w:jc w:val="both"/>
        <w:rPr>
          <w:bCs/>
        </w:rPr>
      </w:pPr>
      <w:r w:rsidRPr="00631B28">
        <w:rPr>
          <w:bCs/>
        </w:rPr>
        <w:lastRenderedPageBreak/>
        <w:t xml:space="preserve">отсутствие в запросе о </w:t>
      </w:r>
      <w:r w:rsidR="0011132B" w:rsidRPr="00631B28">
        <w:rPr>
          <w:bCs/>
        </w:rPr>
        <w:t>предоставлении</w:t>
      </w:r>
      <w:r w:rsidRPr="00631B28">
        <w:rPr>
          <w:bCs/>
        </w:rPr>
        <w:t xml:space="preserve"> дубликата информации, позволяющей</w:t>
      </w:r>
      <w:r w:rsidR="00600239" w:rsidRPr="00631B28">
        <w:rPr>
          <w:bCs/>
        </w:rPr>
        <w:t xml:space="preserve"> идентифицировать ранее выданный</w:t>
      </w:r>
      <w:r w:rsidRPr="00631B28">
        <w:rPr>
          <w:bCs/>
        </w:rPr>
        <w:t xml:space="preserve"> </w:t>
      </w:r>
      <w:r w:rsidR="00600239" w:rsidRPr="00631B28">
        <w:rPr>
          <w:bCs/>
        </w:rPr>
        <w:t>результат предоставления муниципальной услуги</w:t>
      </w:r>
      <w:r w:rsidRPr="00631B28">
        <w:rPr>
          <w:bCs/>
        </w:rPr>
        <w:t>;</w:t>
      </w:r>
    </w:p>
    <w:p w:rsidR="000051CF" w:rsidRPr="00631B28" w:rsidRDefault="000051CF" w:rsidP="00207282">
      <w:pPr>
        <w:tabs>
          <w:tab w:val="left" w:pos="2235"/>
        </w:tabs>
        <w:ind w:firstLine="709"/>
        <w:jc w:val="both"/>
        <w:rPr>
          <w:bCs/>
        </w:rPr>
      </w:pPr>
      <w:r w:rsidRPr="00631B28">
        <w:rPr>
          <w:bCs/>
        </w:rPr>
        <w:t xml:space="preserve">представление </w:t>
      </w:r>
      <w:r w:rsidR="00600239" w:rsidRPr="00631B28">
        <w:rPr>
          <w:bCs/>
        </w:rPr>
        <w:t xml:space="preserve">запроса о предоставлении дубликата </w:t>
      </w:r>
      <w:r w:rsidRPr="00631B28">
        <w:rPr>
          <w:bCs/>
        </w:rPr>
        <w:t>неуполномоченным лицом.</w:t>
      </w:r>
    </w:p>
    <w:p w:rsidR="00CA453A" w:rsidRPr="00631B28" w:rsidRDefault="00CA453A">
      <w:pPr>
        <w:tabs>
          <w:tab w:val="left" w:pos="2235"/>
        </w:tabs>
        <w:ind w:firstLine="709"/>
        <w:jc w:val="both"/>
        <w:rPr>
          <w:bCs/>
        </w:rPr>
      </w:pPr>
    </w:p>
    <w:p w:rsidR="007B58A1" w:rsidRPr="00631B28" w:rsidRDefault="00F0590A">
      <w:pPr>
        <w:pStyle w:val="ConsPlusNormal"/>
        <w:widowControl w:val="0"/>
        <w:ind w:firstLine="0"/>
        <w:jc w:val="center"/>
        <w:outlineLvl w:val="2"/>
        <w:rPr>
          <w:rFonts w:ascii="Times New Roman" w:hAnsi="Times New Roman" w:cs="Times New Roman"/>
          <w:b/>
          <w:sz w:val="28"/>
          <w:szCs w:val="28"/>
        </w:rPr>
      </w:pPr>
      <w:r w:rsidRPr="00631B28">
        <w:rPr>
          <w:rFonts w:ascii="Times New Roman" w:hAnsi="Times New Roman" w:cs="Times New Roman"/>
          <w:b/>
          <w:sz w:val="28"/>
          <w:szCs w:val="28"/>
        </w:rPr>
        <w:t>3.4</w:t>
      </w:r>
      <w:r w:rsidR="00107ED7" w:rsidRPr="00631B28">
        <w:rPr>
          <w:rFonts w:ascii="Times New Roman" w:hAnsi="Times New Roman" w:cs="Times New Roman"/>
          <w:b/>
          <w:sz w:val="28"/>
          <w:szCs w:val="28"/>
        </w:rPr>
        <w:t>. Административная процедура профилирования заявителя</w:t>
      </w:r>
    </w:p>
    <w:p w:rsidR="007B58A1" w:rsidRPr="00631B28" w:rsidRDefault="007B58A1">
      <w:pPr>
        <w:pStyle w:val="ConsPlusNormal"/>
        <w:widowControl w:val="0"/>
        <w:ind w:firstLine="0"/>
        <w:jc w:val="center"/>
        <w:outlineLvl w:val="2"/>
        <w:rPr>
          <w:rFonts w:ascii="Times New Roman" w:hAnsi="Times New Roman" w:cs="Times New Roman"/>
          <w:b/>
          <w:sz w:val="28"/>
          <w:szCs w:val="28"/>
        </w:rPr>
      </w:pPr>
    </w:p>
    <w:p w:rsidR="007B58A1" w:rsidRPr="00631B28" w:rsidRDefault="00107ED7">
      <w:pPr>
        <w:pStyle w:val="ConsPlusNormal"/>
        <w:widowControl w:val="0"/>
        <w:ind w:firstLine="709"/>
        <w:jc w:val="both"/>
        <w:outlineLvl w:val="2"/>
        <w:rPr>
          <w:rFonts w:ascii="Times New Roman" w:hAnsi="Times New Roman" w:cs="Times New Roman"/>
          <w:sz w:val="28"/>
          <w:szCs w:val="28"/>
        </w:rPr>
      </w:pPr>
      <w:r w:rsidRPr="00631B28">
        <w:rPr>
          <w:rFonts w:ascii="Times New Roman" w:hAnsi="Times New Roman"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B58A1" w:rsidRPr="00631B28" w:rsidRDefault="003F221C" w:rsidP="00207282">
      <w:pPr>
        <w:pStyle w:val="ConsPlusNormal"/>
        <w:widowControl w:val="0"/>
        <w:ind w:firstLine="709"/>
        <w:jc w:val="both"/>
        <w:outlineLvl w:val="2"/>
        <w:rPr>
          <w:rFonts w:ascii="Times New Roman" w:hAnsi="Times New Roman" w:cs="Times New Roman"/>
          <w:sz w:val="28"/>
          <w:szCs w:val="28"/>
        </w:rPr>
      </w:pPr>
      <w:r w:rsidRPr="00631B28">
        <w:rPr>
          <w:rFonts w:ascii="Times New Roman" w:hAnsi="Times New Roman" w:cs="Times New Roman"/>
          <w:sz w:val="28"/>
          <w:szCs w:val="28"/>
        </w:rPr>
        <w:t>Процедура профилирования заявителя применяется при наличии технической возможности.</w:t>
      </w:r>
    </w:p>
    <w:p w:rsidR="007B58A1" w:rsidRPr="00631B28" w:rsidRDefault="007B58A1">
      <w:pPr>
        <w:pStyle w:val="ConsPlusNormal"/>
        <w:widowControl w:val="0"/>
        <w:ind w:firstLine="0"/>
        <w:jc w:val="center"/>
        <w:outlineLvl w:val="2"/>
        <w:rPr>
          <w:rFonts w:ascii="Times New Roman" w:hAnsi="Times New Roman" w:cs="Times New Roman"/>
          <w:b/>
          <w:sz w:val="28"/>
          <w:szCs w:val="28"/>
        </w:rPr>
      </w:pPr>
    </w:p>
    <w:p w:rsidR="007B58A1" w:rsidRPr="00631B28" w:rsidRDefault="00107ED7">
      <w:pPr>
        <w:pStyle w:val="ConsPlusNormal"/>
        <w:widowControl w:val="0"/>
        <w:ind w:firstLine="0"/>
        <w:jc w:val="center"/>
        <w:outlineLvl w:val="2"/>
        <w:rPr>
          <w:rFonts w:ascii="Times New Roman" w:hAnsi="Times New Roman" w:cs="Times New Roman"/>
          <w:b/>
          <w:sz w:val="28"/>
          <w:szCs w:val="28"/>
        </w:rPr>
      </w:pPr>
      <w:r w:rsidRPr="00631B28">
        <w:rPr>
          <w:rFonts w:ascii="Times New Roman" w:hAnsi="Times New Roman" w:cs="Times New Roman"/>
          <w:b/>
          <w:sz w:val="28"/>
          <w:szCs w:val="28"/>
        </w:rPr>
        <w:t>3.</w:t>
      </w:r>
      <w:r w:rsidR="00F0590A" w:rsidRPr="00631B28">
        <w:rPr>
          <w:rFonts w:ascii="Times New Roman" w:hAnsi="Times New Roman" w:cs="Times New Roman"/>
          <w:b/>
          <w:sz w:val="28"/>
          <w:szCs w:val="28"/>
        </w:rPr>
        <w:t>5</w:t>
      </w:r>
      <w:r w:rsidRPr="00631B28">
        <w:rPr>
          <w:rFonts w:ascii="Times New Roman" w:hAnsi="Times New Roman" w:cs="Times New Roman"/>
          <w:b/>
          <w:sz w:val="28"/>
          <w:szCs w:val="28"/>
        </w:rPr>
        <w:t>. Описание вариантов предоставления муниципальной услуги</w:t>
      </w:r>
    </w:p>
    <w:p w:rsidR="007B58A1" w:rsidRPr="00631B28" w:rsidRDefault="007B58A1">
      <w:pPr>
        <w:pStyle w:val="ConsPlusNormal"/>
        <w:widowControl w:val="0"/>
        <w:ind w:firstLine="0"/>
        <w:jc w:val="center"/>
        <w:outlineLvl w:val="2"/>
        <w:rPr>
          <w:rFonts w:ascii="Times New Roman" w:hAnsi="Times New Roman" w:cs="Times New Roman"/>
          <w:b/>
          <w:sz w:val="28"/>
          <w:szCs w:val="28"/>
        </w:rPr>
      </w:pPr>
    </w:p>
    <w:p w:rsidR="007B58A1" w:rsidRPr="00631B28" w:rsidRDefault="00F0590A">
      <w:pPr>
        <w:pStyle w:val="ConsPlusNormal"/>
        <w:widowControl w:val="0"/>
        <w:ind w:firstLine="0"/>
        <w:jc w:val="center"/>
        <w:outlineLvl w:val="2"/>
        <w:rPr>
          <w:rFonts w:ascii="Times New Roman" w:hAnsi="Times New Roman" w:cs="Times New Roman"/>
          <w:b/>
          <w:sz w:val="28"/>
          <w:szCs w:val="28"/>
        </w:rPr>
      </w:pPr>
      <w:r w:rsidRPr="00631B28">
        <w:rPr>
          <w:rFonts w:ascii="Times New Roman" w:hAnsi="Times New Roman" w:cs="Times New Roman"/>
          <w:b/>
          <w:sz w:val="28"/>
          <w:szCs w:val="28"/>
        </w:rPr>
        <w:t>3.5</w:t>
      </w:r>
      <w:r w:rsidR="00107ED7" w:rsidRPr="00631B28">
        <w:rPr>
          <w:rFonts w:ascii="Times New Roman" w:hAnsi="Times New Roman" w:cs="Times New Roman"/>
          <w:b/>
          <w:sz w:val="28"/>
          <w:szCs w:val="28"/>
        </w:rPr>
        <w:t>.1. Предоставление муниципальной услуги в управлении</w:t>
      </w:r>
    </w:p>
    <w:p w:rsidR="007B58A1" w:rsidRPr="00631B28" w:rsidRDefault="007B58A1">
      <w:pPr>
        <w:widowControl w:val="0"/>
        <w:shd w:val="clear" w:color="auto" w:fill="FFFFFF"/>
        <w:ind w:firstLine="709"/>
        <w:jc w:val="both"/>
      </w:pPr>
    </w:p>
    <w:p w:rsidR="007B58A1" w:rsidRPr="00631B28" w:rsidRDefault="00107ED7">
      <w:pPr>
        <w:widowControl w:val="0"/>
        <w:shd w:val="clear" w:color="auto" w:fill="FFFFFF"/>
        <w:ind w:firstLine="709"/>
        <w:jc w:val="both"/>
      </w:pPr>
      <w:r w:rsidRPr="00631B28">
        <w:t>Предоставление муниципальной услуги включает в себя следующие административные процедуры:</w:t>
      </w:r>
    </w:p>
    <w:p w:rsidR="007B58A1" w:rsidRPr="00631B28" w:rsidRDefault="00107ED7">
      <w:pPr>
        <w:widowControl w:val="0"/>
        <w:autoSpaceDE w:val="0"/>
        <w:autoSpaceDN w:val="0"/>
        <w:adjustRightInd w:val="0"/>
        <w:ind w:firstLine="709"/>
        <w:jc w:val="both"/>
        <w:rPr>
          <w:bCs/>
        </w:rPr>
      </w:pPr>
      <w:r w:rsidRPr="00631B28">
        <w:rPr>
          <w:bCs/>
        </w:rPr>
        <w:t>прием запроса и документов и (или) информации, необходимых для предоставления муниципальной услуги;</w:t>
      </w:r>
    </w:p>
    <w:p w:rsidR="007B58A1" w:rsidRPr="00631B28" w:rsidRDefault="00107ED7">
      <w:pPr>
        <w:widowControl w:val="0"/>
        <w:autoSpaceDE w:val="0"/>
        <w:autoSpaceDN w:val="0"/>
        <w:adjustRightInd w:val="0"/>
        <w:ind w:firstLine="709"/>
        <w:jc w:val="both"/>
        <w:rPr>
          <w:bCs/>
        </w:rPr>
      </w:pPr>
      <w:r w:rsidRPr="00631B28">
        <w:rPr>
          <w:bCs/>
        </w:rPr>
        <w:t>межведомственное информационное взаимодействие;</w:t>
      </w:r>
    </w:p>
    <w:p w:rsidR="007B58A1" w:rsidRPr="00631B28" w:rsidRDefault="00107ED7">
      <w:pPr>
        <w:widowControl w:val="0"/>
        <w:autoSpaceDE w:val="0"/>
        <w:autoSpaceDN w:val="0"/>
        <w:adjustRightInd w:val="0"/>
        <w:ind w:firstLine="709"/>
        <w:jc w:val="both"/>
        <w:rPr>
          <w:bCs/>
        </w:rPr>
      </w:pPr>
      <w:r w:rsidRPr="00631B28">
        <w:rPr>
          <w:bCs/>
        </w:rPr>
        <w:t>приостановление предоставления муниципальной услуги;</w:t>
      </w:r>
    </w:p>
    <w:p w:rsidR="007B58A1" w:rsidRPr="00631B28" w:rsidRDefault="00107ED7">
      <w:pPr>
        <w:widowControl w:val="0"/>
        <w:autoSpaceDE w:val="0"/>
        <w:autoSpaceDN w:val="0"/>
        <w:adjustRightInd w:val="0"/>
        <w:ind w:firstLine="709"/>
        <w:jc w:val="both"/>
        <w:rPr>
          <w:bCs/>
        </w:rPr>
      </w:pPr>
      <w:r w:rsidRPr="00631B28">
        <w:rPr>
          <w:bCs/>
        </w:rPr>
        <w:t>принятие решения о предоставлении (об отказе в предоставлении) муниципальной услуги;</w:t>
      </w:r>
    </w:p>
    <w:p w:rsidR="007B58A1" w:rsidRPr="00631B28" w:rsidRDefault="00107ED7">
      <w:pPr>
        <w:widowControl w:val="0"/>
        <w:autoSpaceDE w:val="0"/>
        <w:autoSpaceDN w:val="0"/>
        <w:adjustRightInd w:val="0"/>
        <w:ind w:firstLine="709"/>
        <w:jc w:val="both"/>
        <w:rPr>
          <w:bCs/>
        </w:rPr>
      </w:pPr>
      <w:r w:rsidRPr="00631B28">
        <w:rPr>
          <w:bCs/>
        </w:rPr>
        <w:t>предоставление результата муниципальной услуги;</w:t>
      </w:r>
    </w:p>
    <w:p w:rsidR="007B58A1" w:rsidRPr="00631B28" w:rsidRDefault="00107ED7">
      <w:pPr>
        <w:widowControl w:val="0"/>
        <w:autoSpaceDE w:val="0"/>
        <w:autoSpaceDN w:val="0"/>
        <w:adjustRightInd w:val="0"/>
        <w:ind w:firstLine="709"/>
        <w:jc w:val="both"/>
        <w:rPr>
          <w:bCs/>
        </w:rPr>
      </w:pPr>
      <w:r w:rsidRPr="00631B28">
        <w:rPr>
          <w:bCs/>
        </w:rPr>
        <w:t>получение дополнительных сведений от заявителя.</w:t>
      </w:r>
    </w:p>
    <w:p w:rsidR="00F74801" w:rsidRPr="00631B28" w:rsidRDefault="00F74801" w:rsidP="0005693A">
      <w:pPr>
        <w:widowControl w:val="0"/>
        <w:tabs>
          <w:tab w:val="left" w:pos="709"/>
        </w:tabs>
        <w:ind w:right="-1" w:firstLine="709"/>
        <w:jc w:val="both"/>
      </w:pPr>
      <w:r w:rsidRPr="00631B28">
        <w:t>Результатом предоставления муниципальной услуги является п</w:t>
      </w:r>
      <w:r w:rsidR="0005693A" w:rsidRPr="00631B28">
        <w:t xml:space="preserve">олучение заявителем </w:t>
      </w:r>
      <w:r w:rsidR="00370729" w:rsidRPr="00631B28">
        <w:t xml:space="preserve">копии </w:t>
      </w:r>
      <w:r w:rsidR="0005693A" w:rsidRPr="00631B28">
        <w:t xml:space="preserve">правового акта о даче </w:t>
      </w:r>
      <w:r w:rsidR="0005693A" w:rsidRPr="00631B28">
        <w:rPr>
          <w:spacing w:val="2"/>
          <w:shd w:val="clear" w:color="auto" w:fill="FFFFFF"/>
        </w:rPr>
        <w:t>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FB69C9" w:rsidRPr="00631B28">
        <w:t xml:space="preserve"> уведомление</w:t>
      </w:r>
      <w:r w:rsidR="0005693A" w:rsidRPr="00631B28">
        <w:t xml:space="preserve"> об отказе </w:t>
      </w:r>
      <w:r w:rsidR="0005693A" w:rsidRPr="00631B28">
        <w:rPr>
          <w:spacing w:val="2"/>
          <w:shd w:val="clear" w:color="auto" w:fill="FFFFFF"/>
        </w:rPr>
        <w:t>в 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05693A" w:rsidRPr="00631B28">
        <w:t>.</w:t>
      </w:r>
    </w:p>
    <w:p w:rsidR="007B58A1" w:rsidRPr="00631B28" w:rsidRDefault="00F74801" w:rsidP="00F74801">
      <w:pPr>
        <w:widowControl w:val="0"/>
        <w:shd w:val="clear" w:color="auto" w:fill="FFFFFF"/>
        <w:ind w:firstLine="709"/>
        <w:jc w:val="both"/>
      </w:pPr>
      <w:r w:rsidRPr="00631B28">
        <w:t xml:space="preserve">Максимальный срок предоставления муниципальной услуги </w:t>
      </w:r>
      <w:r w:rsidR="0005693A" w:rsidRPr="00631B28">
        <w:t>–</w:t>
      </w:r>
      <w:r w:rsidRPr="00631B28">
        <w:t xml:space="preserve"> </w:t>
      </w:r>
      <w:r w:rsidR="00262FCB">
        <w:t>20 рабочих</w:t>
      </w:r>
      <w:r w:rsidRPr="00631B28">
        <w:t xml:space="preserve"> дней</w:t>
      </w:r>
      <w:r w:rsidR="0005693A" w:rsidRPr="00631B28">
        <w:t>.</w:t>
      </w:r>
    </w:p>
    <w:p w:rsidR="007B58A1" w:rsidRPr="00631B28" w:rsidRDefault="007B58A1">
      <w:pPr>
        <w:widowControl w:val="0"/>
        <w:ind w:firstLine="709"/>
        <w:jc w:val="both"/>
      </w:pPr>
    </w:p>
    <w:p w:rsidR="007B58A1" w:rsidRPr="00631B28" w:rsidRDefault="00107ED7">
      <w:pPr>
        <w:widowControl w:val="0"/>
        <w:jc w:val="center"/>
        <w:outlineLvl w:val="3"/>
        <w:rPr>
          <w:bCs/>
        </w:rPr>
      </w:pPr>
      <w:r w:rsidRPr="00631B28">
        <w:t>3.</w:t>
      </w:r>
      <w:r w:rsidR="00F0590A" w:rsidRPr="00631B28">
        <w:t>5</w:t>
      </w:r>
      <w:r w:rsidRPr="00631B28">
        <w:t xml:space="preserve">.1.1. Прием запроса </w:t>
      </w:r>
      <w:r w:rsidRPr="00631B28">
        <w:rPr>
          <w:bCs/>
        </w:rPr>
        <w:t>и документов и (или) информации, необходимых</w:t>
      </w:r>
    </w:p>
    <w:p w:rsidR="007B58A1" w:rsidRPr="00631B28" w:rsidRDefault="00107ED7">
      <w:pPr>
        <w:widowControl w:val="0"/>
        <w:ind w:firstLine="709"/>
        <w:jc w:val="center"/>
        <w:rPr>
          <w:bCs/>
        </w:rPr>
      </w:pPr>
      <w:r w:rsidRPr="00631B28">
        <w:rPr>
          <w:bCs/>
        </w:rPr>
        <w:t>для предоставления муниципальной услуги</w:t>
      </w:r>
    </w:p>
    <w:p w:rsidR="007B58A1" w:rsidRPr="00631B28" w:rsidRDefault="007B58A1">
      <w:pPr>
        <w:widowControl w:val="0"/>
        <w:ind w:firstLine="709"/>
        <w:jc w:val="center"/>
      </w:pPr>
    </w:p>
    <w:p w:rsidR="007B58A1" w:rsidRPr="00631B28" w:rsidRDefault="00107ED7">
      <w:pPr>
        <w:widowControl w:val="0"/>
        <w:ind w:firstLine="709"/>
        <w:jc w:val="both"/>
      </w:pPr>
      <w:r w:rsidRPr="00631B28">
        <w:t xml:space="preserve">Запрос </w:t>
      </w:r>
      <w:r w:rsidRPr="00631B28">
        <w:rPr>
          <w:bCs/>
        </w:rPr>
        <w:t xml:space="preserve">и документы и (или) информация, необходимые для </w:t>
      </w:r>
      <w:r w:rsidRPr="00631B28">
        <w:rPr>
          <w:bCs/>
        </w:rPr>
        <w:lastRenderedPageBreak/>
        <w:t xml:space="preserve">предоставления муниципальной услуги, </w:t>
      </w:r>
      <w:r w:rsidRPr="00631B28">
        <w:t>согласно пункта 2.6. административного регламента подаются заявителем в письменном виде в управление путем личного обращения или почтовым отправлением.</w:t>
      </w:r>
    </w:p>
    <w:p w:rsidR="007B58A1" w:rsidRPr="00631B28" w:rsidRDefault="00107ED7">
      <w:pPr>
        <w:widowControl w:val="0"/>
        <w:ind w:firstLine="709"/>
        <w:jc w:val="both"/>
        <w:rPr>
          <w:rFonts w:eastAsiaTheme="minorHAnsi"/>
        </w:rPr>
      </w:pPr>
      <w:r w:rsidRPr="00631B28">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rsidR="007B58A1" w:rsidRPr="00631B28" w:rsidRDefault="00107ED7">
      <w:pPr>
        <w:widowControl w:val="0"/>
        <w:ind w:firstLine="709"/>
        <w:jc w:val="both"/>
      </w:pPr>
      <w:r w:rsidRPr="00631B28">
        <w:t>Специалист, осуществляющий прием документов:</w:t>
      </w:r>
    </w:p>
    <w:p w:rsidR="007B58A1" w:rsidRPr="00631B28" w:rsidRDefault="00107ED7">
      <w:pPr>
        <w:widowControl w:val="0"/>
        <w:ind w:firstLine="709"/>
        <w:jc w:val="both"/>
      </w:pPr>
      <w:r w:rsidRPr="00631B28">
        <w:t>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многофункциональном центре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B58A1" w:rsidRPr="00631B28" w:rsidRDefault="00107ED7">
      <w:pPr>
        <w:widowControl w:val="0"/>
        <w:ind w:firstLine="709"/>
        <w:jc w:val="both"/>
      </w:pPr>
      <w:r w:rsidRPr="00631B28">
        <w:t>проверяет полномочия заявителя, в том числе полномочия представителя заявителя действовать от его имени;</w:t>
      </w:r>
    </w:p>
    <w:p w:rsidR="007B58A1" w:rsidRPr="00631B28" w:rsidRDefault="00107ED7">
      <w:pPr>
        <w:widowControl w:val="0"/>
        <w:ind w:firstLine="709"/>
        <w:jc w:val="both"/>
      </w:pPr>
      <w:r w:rsidRPr="00631B28">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B58A1" w:rsidRPr="00631B28" w:rsidRDefault="00107ED7">
      <w:pPr>
        <w:widowControl w:val="0"/>
        <w:ind w:firstLine="709"/>
        <w:jc w:val="both"/>
      </w:pPr>
      <w:r w:rsidRPr="00631B28">
        <w:t>проверяет соответствие представленных документов установленным требованиям, удостоверяясь в том, что:</w:t>
      </w:r>
    </w:p>
    <w:p w:rsidR="007B58A1" w:rsidRPr="00631B28" w:rsidRDefault="00107ED7">
      <w:pPr>
        <w:widowControl w:val="0"/>
        <w:tabs>
          <w:tab w:val="left" w:pos="1134"/>
        </w:tabs>
        <w:ind w:firstLine="709"/>
        <w:jc w:val="both"/>
      </w:pPr>
      <w:r w:rsidRPr="00631B28">
        <w:t>тексты документов написаны разборчиво;</w:t>
      </w:r>
    </w:p>
    <w:p w:rsidR="007B58A1" w:rsidRPr="00631B28" w:rsidRDefault="00107ED7">
      <w:pPr>
        <w:widowControl w:val="0"/>
        <w:tabs>
          <w:tab w:val="left" w:pos="1134"/>
        </w:tabs>
        <w:ind w:firstLine="709"/>
        <w:jc w:val="both"/>
      </w:pPr>
      <w:r w:rsidRPr="00631B28">
        <w:t>фамилии, имена и отчества</w:t>
      </w:r>
      <w:r w:rsidR="00075457" w:rsidRPr="00631B28">
        <w:t xml:space="preserve"> (при наличии)</w:t>
      </w:r>
      <w:r w:rsidRPr="00631B28">
        <w:t xml:space="preserve"> физических лиц, адреса их места жительства написаны полностью;</w:t>
      </w:r>
    </w:p>
    <w:p w:rsidR="007B58A1" w:rsidRPr="00631B28" w:rsidRDefault="00107ED7">
      <w:pPr>
        <w:widowControl w:val="0"/>
        <w:tabs>
          <w:tab w:val="left" w:pos="1134"/>
        </w:tabs>
        <w:ind w:firstLine="709"/>
        <w:jc w:val="both"/>
      </w:pPr>
      <w:r w:rsidRPr="00631B28">
        <w:t>в документах нет подчисток, приписок, зачеркнутых слов и иных           исправлений;</w:t>
      </w:r>
    </w:p>
    <w:p w:rsidR="007B58A1" w:rsidRPr="00631B28" w:rsidRDefault="00107ED7">
      <w:pPr>
        <w:widowControl w:val="0"/>
        <w:tabs>
          <w:tab w:val="left" w:pos="1134"/>
        </w:tabs>
        <w:ind w:firstLine="709"/>
        <w:jc w:val="both"/>
      </w:pPr>
      <w:r w:rsidRPr="00631B28">
        <w:t>документы не исполнены карандашом;</w:t>
      </w:r>
    </w:p>
    <w:p w:rsidR="007B58A1" w:rsidRPr="00631B28" w:rsidRDefault="00107ED7">
      <w:pPr>
        <w:widowControl w:val="0"/>
        <w:tabs>
          <w:tab w:val="left" w:pos="1134"/>
        </w:tabs>
        <w:ind w:firstLine="709"/>
        <w:jc w:val="both"/>
      </w:pPr>
      <w:r w:rsidRPr="00631B28">
        <w:t>документы не имеют серьезных повреждений, наличие которых не        позволяет однозначно истолковать их содержание.</w:t>
      </w:r>
    </w:p>
    <w:p w:rsidR="007B58A1" w:rsidRPr="00631B28" w:rsidRDefault="00107ED7">
      <w:pPr>
        <w:widowControl w:val="0"/>
        <w:ind w:firstLine="709"/>
        <w:jc w:val="both"/>
      </w:pPr>
      <w:r w:rsidRPr="00631B28">
        <w:t> В случае представления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их бесплатное копирование и сканирование осуществляется специалистом управления,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7B58A1" w:rsidRPr="00631B28" w:rsidRDefault="00107ED7">
      <w:pPr>
        <w:widowControl w:val="0"/>
        <w:ind w:firstLine="709"/>
        <w:jc w:val="both"/>
      </w:pPr>
      <w:r w:rsidRPr="00631B28">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rsidR="007B58A1" w:rsidRPr="00631B28" w:rsidRDefault="00107ED7">
      <w:pPr>
        <w:widowControl w:val="0"/>
        <w:ind w:firstLine="709"/>
        <w:jc w:val="both"/>
        <w:rPr>
          <w:color w:val="FF0000"/>
        </w:rPr>
      </w:pPr>
      <w:r w:rsidRPr="00631B28">
        <w:t xml:space="preserve">При наличии оснований, предусмотренных подразделом </w:t>
      </w:r>
      <w:r w:rsidRPr="00631B28">
        <w:lastRenderedPageBreak/>
        <w:t>2.7 административного регламента, специалист, осуществляющий прием документов, принимает решение об отказ</w:t>
      </w:r>
      <w:r w:rsidR="00A249E8" w:rsidRPr="00631B28">
        <w:t>е в приеме запроса и документов.</w:t>
      </w:r>
    </w:p>
    <w:p w:rsidR="007B58A1" w:rsidRPr="00631B28" w:rsidRDefault="00107ED7">
      <w:pPr>
        <w:widowControl w:val="0"/>
        <w:tabs>
          <w:tab w:val="left" w:pos="709"/>
          <w:tab w:val="left" w:pos="1134"/>
          <w:tab w:val="left" w:pos="1276"/>
        </w:tabs>
        <w:ind w:firstLine="709"/>
        <w:jc w:val="both"/>
      </w:pPr>
      <w:r w:rsidRPr="00631B28">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7B58A1" w:rsidRPr="00631B28" w:rsidRDefault="00107ED7">
      <w:pPr>
        <w:widowControl w:val="0"/>
        <w:tabs>
          <w:tab w:val="left" w:pos="709"/>
          <w:tab w:val="left" w:pos="1134"/>
          <w:tab w:val="left" w:pos="1276"/>
        </w:tabs>
        <w:ind w:firstLine="709"/>
        <w:jc w:val="both"/>
      </w:pPr>
      <w:r w:rsidRPr="00631B28">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7B58A1" w:rsidRPr="00631B28" w:rsidRDefault="00107ED7">
      <w:pPr>
        <w:pStyle w:val="af"/>
        <w:widowControl w:val="0"/>
        <w:shd w:val="clear" w:color="auto" w:fill="FFFFFF"/>
        <w:spacing w:before="0" w:beforeAutospacing="0" w:after="0" w:afterAutospacing="0"/>
        <w:ind w:firstLine="709"/>
        <w:jc w:val="both"/>
        <w:rPr>
          <w:sz w:val="28"/>
          <w:szCs w:val="28"/>
        </w:rPr>
      </w:pPr>
      <w:r w:rsidRPr="00631B28">
        <w:rPr>
          <w:sz w:val="28"/>
          <w:szCs w:val="28"/>
        </w:rPr>
        <w:t>Запрос о предоставлении муниципальной услуги в день поступления регистрируется должностным лицом управления, ответственным за делопроизводство, в журнале регистрации заявлений.</w:t>
      </w:r>
    </w:p>
    <w:p w:rsidR="007B58A1" w:rsidRPr="00631B28" w:rsidRDefault="007B58A1">
      <w:pPr>
        <w:pStyle w:val="af"/>
        <w:widowControl w:val="0"/>
        <w:shd w:val="clear" w:color="auto" w:fill="FFFFFF"/>
        <w:spacing w:before="0" w:beforeAutospacing="0" w:after="0" w:afterAutospacing="0"/>
        <w:ind w:firstLine="709"/>
        <w:jc w:val="both"/>
        <w:rPr>
          <w:sz w:val="28"/>
          <w:szCs w:val="28"/>
        </w:rPr>
      </w:pPr>
    </w:p>
    <w:p w:rsidR="007B58A1" w:rsidRPr="00631B28" w:rsidRDefault="00107ED7">
      <w:pPr>
        <w:widowControl w:val="0"/>
        <w:shd w:val="clear" w:color="auto" w:fill="FFFFFF"/>
        <w:jc w:val="center"/>
        <w:rPr>
          <w:bCs/>
        </w:rPr>
      </w:pPr>
      <w:r w:rsidRPr="00631B28">
        <w:t>3.</w:t>
      </w:r>
      <w:r w:rsidR="00F0590A" w:rsidRPr="00631B28">
        <w:t>5</w:t>
      </w:r>
      <w:r w:rsidRPr="00631B28">
        <w:t xml:space="preserve">.1.2. </w:t>
      </w:r>
      <w:r w:rsidRPr="00631B28">
        <w:rPr>
          <w:bCs/>
        </w:rPr>
        <w:t>Межведомственное информационное взаимодействие</w:t>
      </w:r>
    </w:p>
    <w:p w:rsidR="007B58A1" w:rsidRPr="00631B28" w:rsidRDefault="007B58A1">
      <w:pPr>
        <w:widowControl w:val="0"/>
        <w:shd w:val="clear" w:color="auto" w:fill="FFFFFF"/>
        <w:jc w:val="center"/>
        <w:rPr>
          <w:spacing w:val="-3"/>
        </w:rPr>
      </w:pPr>
    </w:p>
    <w:p w:rsidR="007B58A1" w:rsidRDefault="00107ED7" w:rsidP="00A249E8">
      <w:pPr>
        <w:widowControl w:val="0"/>
        <w:autoSpaceDE w:val="0"/>
        <w:autoSpaceDN w:val="0"/>
        <w:adjustRightInd w:val="0"/>
        <w:ind w:firstLine="709"/>
        <w:jc w:val="both"/>
        <w:outlineLvl w:val="0"/>
        <w:rPr>
          <w:shd w:val="clear" w:color="auto" w:fill="FFFFFF"/>
        </w:rPr>
      </w:pPr>
      <w:r w:rsidRPr="00631B28">
        <w:t xml:space="preserve">В случае непредставления заявителем по собственной инициативе документов, предусмотренных пунктом 2.6.2. административного регламента, управление </w:t>
      </w:r>
      <w:r w:rsidRPr="00631B28">
        <w:rPr>
          <w:shd w:val="clear" w:color="auto" w:fill="FFFFFF"/>
        </w:rPr>
        <w:t>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w:t>
      </w:r>
    </w:p>
    <w:p w:rsidR="003F6086" w:rsidRPr="00631B28" w:rsidRDefault="003F6086" w:rsidP="00A249E8">
      <w:pPr>
        <w:widowControl w:val="0"/>
        <w:autoSpaceDE w:val="0"/>
        <w:autoSpaceDN w:val="0"/>
        <w:adjustRightInd w:val="0"/>
        <w:ind w:firstLine="709"/>
        <w:jc w:val="both"/>
        <w:outlineLvl w:val="0"/>
        <w:rPr>
          <w:shd w:val="clear" w:color="auto" w:fill="FFFFFF"/>
        </w:rPr>
      </w:pPr>
      <w:r>
        <w:rPr>
          <w:shd w:val="clear" w:color="auto" w:fill="FFFFFF"/>
        </w:rPr>
        <w:t>отдел записи актов гражданского состояния город-курорт Анапа, копии документов, подтверждающих (удостоверяющих) государственную регистрацию актов гражданского состояния;</w:t>
      </w:r>
    </w:p>
    <w:p w:rsidR="007B58A1" w:rsidRDefault="00107ED7" w:rsidP="00A249E8">
      <w:pPr>
        <w:widowControl w:val="0"/>
        <w:ind w:firstLine="709"/>
        <w:jc w:val="both"/>
        <w:rPr>
          <w:shd w:val="clear" w:color="auto" w:fill="FFFFFF"/>
        </w:rPr>
      </w:pPr>
      <w:r w:rsidRPr="005851F6">
        <w:rPr>
          <w:shd w:val="clear" w:color="auto" w:fill="FFFFFF"/>
        </w:rPr>
        <w:t>Анапский отдел управления Федеральной службы государственной регистрации, кадастра и картографии по Краснодарскому краю, сведения из Единого государственного реестра прав на недвижимое имущество и сделок с н</w:t>
      </w:r>
      <w:r w:rsidR="00FB69C9" w:rsidRPr="005851F6">
        <w:rPr>
          <w:shd w:val="clear" w:color="auto" w:fill="FFFFFF"/>
        </w:rPr>
        <w:t>им о правах на объект недвижимости</w:t>
      </w:r>
      <w:r w:rsidR="00A249E8" w:rsidRPr="005851F6">
        <w:rPr>
          <w:shd w:val="clear" w:color="auto" w:fill="FFFFFF"/>
        </w:rPr>
        <w:t>.</w:t>
      </w:r>
    </w:p>
    <w:p w:rsidR="003F6086" w:rsidRPr="002C106A" w:rsidRDefault="003F6086" w:rsidP="002C106A">
      <w:pPr>
        <w:ind w:firstLine="709"/>
        <w:contextualSpacing/>
        <w:jc w:val="both"/>
        <w:rPr>
          <w:spacing w:val="2"/>
          <w:shd w:val="clear" w:color="auto" w:fill="FFFFFF"/>
        </w:rPr>
      </w:pPr>
      <w:r>
        <w:t xml:space="preserve">управление жилищно-коммунального хозяйства администрации муниципального образования город-курорт Анапа, </w:t>
      </w:r>
      <w:r w:rsidR="002C106A">
        <w:t xml:space="preserve">сведения </w:t>
      </w:r>
      <w:r w:rsidRPr="00631B28">
        <w:t>о том, что</w:t>
      </w:r>
      <w:r w:rsidR="002C106A">
        <w:t>:</w:t>
      </w:r>
      <w:r w:rsidRPr="00631B28">
        <w:t xml:space="preserve"> </w:t>
      </w:r>
      <w:r w:rsidRPr="00631B28">
        <w:rPr>
          <w:spacing w:val="2"/>
          <w:shd w:val="clear" w:color="auto" w:fill="FFFFFF"/>
        </w:rPr>
        <w:t xml:space="preserve">обмениваемое жилое помещение не признано в установленном порядке </w:t>
      </w:r>
      <w:r w:rsidRPr="00631B28">
        <w:t>непригодным для проживания (многоквартирный дом, в котором расположено обмениваемое жилое помещение, аварийным и подлежащим сносу или реконструкции)</w:t>
      </w:r>
      <w:r w:rsidRPr="00631B28">
        <w:rPr>
          <w:spacing w:val="2"/>
          <w:shd w:val="clear" w:color="auto" w:fill="FFFFFF"/>
        </w:rPr>
        <w:t xml:space="preserve">; </w:t>
      </w:r>
      <w:r w:rsidR="002C106A" w:rsidRPr="00631B28">
        <w:rPr>
          <w:spacing w:val="2"/>
          <w:shd w:val="clear" w:color="auto" w:fill="FFFFFF"/>
        </w:rPr>
        <w:t>решение о сносе соответствующего дома или его переоборудовании для использования в других целях не принималось;</w:t>
      </w:r>
      <w:r w:rsidR="002C106A" w:rsidRPr="002C106A">
        <w:t xml:space="preserve"> </w:t>
      </w:r>
      <w:r w:rsidR="002C106A" w:rsidRPr="00631B28">
        <w:rPr>
          <w:spacing w:val="2"/>
          <w:shd w:val="clear" w:color="auto" w:fill="FFFFFF"/>
        </w:rPr>
        <w:t>решение о капитальном ремонте соответствующего дома с переустройством и (или) перепланировкой жилых помещ</w:t>
      </w:r>
      <w:r w:rsidR="002C106A">
        <w:rPr>
          <w:spacing w:val="2"/>
          <w:shd w:val="clear" w:color="auto" w:fill="FFFFFF"/>
        </w:rPr>
        <w:t>ений в этом доме не принималось.</w:t>
      </w:r>
    </w:p>
    <w:p w:rsidR="007B58A1" w:rsidRPr="00631B28" w:rsidRDefault="00107ED7">
      <w:pPr>
        <w:widowControl w:val="0"/>
        <w:ind w:firstLine="709"/>
        <w:jc w:val="both"/>
      </w:pPr>
      <w:r w:rsidRPr="00631B28">
        <w:t>В запросах указывается:</w:t>
      </w:r>
    </w:p>
    <w:p w:rsidR="007B58A1" w:rsidRPr="00631B28" w:rsidRDefault="00107ED7">
      <w:pPr>
        <w:widowControl w:val="0"/>
        <w:ind w:firstLine="709"/>
        <w:jc w:val="both"/>
      </w:pPr>
      <w:r w:rsidRPr="00631B28">
        <w:t>наименование органа, в который направляется запрос;</w:t>
      </w:r>
    </w:p>
    <w:p w:rsidR="007B58A1" w:rsidRPr="00631B28" w:rsidRDefault="00107ED7">
      <w:pPr>
        <w:widowControl w:val="0"/>
        <w:ind w:firstLine="709"/>
        <w:jc w:val="both"/>
      </w:pPr>
      <w:r w:rsidRPr="00631B28">
        <w:t>направляемые в запросе сведения;</w:t>
      </w:r>
    </w:p>
    <w:p w:rsidR="007B58A1" w:rsidRPr="00631B28" w:rsidRDefault="00107ED7">
      <w:pPr>
        <w:widowControl w:val="0"/>
        <w:ind w:firstLine="709"/>
        <w:jc w:val="both"/>
      </w:pPr>
      <w:r w:rsidRPr="00631B28">
        <w:t>запрашиваемые в запросе сведения с указанием их цели использования;</w:t>
      </w:r>
    </w:p>
    <w:p w:rsidR="007B58A1" w:rsidRPr="00631B28" w:rsidRDefault="00107ED7" w:rsidP="00215B4B">
      <w:pPr>
        <w:widowControl w:val="0"/>
        <w:ind w:firstLine="709"/>
        <w:jc w:val="both"/>
      </w:pPr>
      <w:r w:rsidRPr="00631B28">
        <w:t>основание для информационного запроса, срок его направления;</w:t>
      </w:r>
    </w:p>
    <w:p w:rsidR="007B58A1" w:rsidRPr="00631B28" w:rsidRDefault="00107ED7">
      <w:pPr>
        <w:widowControl w:val="0"/>
        <w:ind w:firstLine="709"/>
        <w:jc w:val="both"/>
      </w:pPr>
      <w:r w:rsidRPr="00631B28">
        <w:t xml:space="preserve">срок, в течение которого результат запроса должен поступить в </w:t>
      </w:r>
      <w:r w:rsidRPr="00631B28">
        <w:lastRenderedPageBreak/>
        <w:t>управление.</w:t>
      </w:r>
    </w:p>
    <w:p w:rsidR="007B58A1" w:rsidRPr="00631B28" w:rsidRDefault="00107ED7">
      <w:pPr>
        <w:widowControl w:val="0"/>
        <w:ind w:firstLine="709"/>
        <w:jc w:val="both"/>
      </w:pPr>
      <w:r w:rsidRPr="00631B28">
        <w:t>Администрация организует между входящими в</w:t>
      </w:r>
      <w:r w:rsidR="00A5093C" w:rsidRPr="00631B28">
        <w:t xml:space="preserve"> ее</w:t>
      </w:r>
      <w:r w:rsidRPr="00631B28">
        <w:t xml:space="preserve"> состав </w:t>
      </w:r>
      <w:r w:rsidR="00A5093C" w:rsidRPr="00631B28">
        <w:t>отраслевыми (функциональными), территориальными органами</w:t>
      </w:r>
      <w:r w:rsidRPr="00631B28">
        <w:t xml:space="preserve"> обмен сведениями, необходимыми для предоставления муниципальной услуги и находящимися в распоряжении администрации, в том числе в электронной форме. </w:t>
      </w:r>
    </w:p>
    <w:p w:rsidR="007B58A1" w:rsidRPr="00631B28" w:rsidRDefault="00107ED7">
      <w:pPr>
        <w:widowControl w:val="0"/>
        <w:ind w:firstLine="709"/>
        <w:jc w:val="both"/>
      </w:pPr>
      <w:r w:rsidRPr="00631B28">
        <w:t>Управление 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rsidR="007B58A1" w:rsidRPr="00631B28" w:rsidRDefault="00207282" w:rsidP="00367B23">
      <w:pPr>
        <w:widowControl w:val="0"/>
        <w:ind w:firstLine="709"/>
        <w:jc w:val="both"/>
      </w:pPr>
      <w:r w:rsidRPr="00631B28">
        <w:t>в у</w:t>
      </w:r>
      <w:r w:rsidR="00367B23" w:rsidRPr="00631B28">
        <w:t xml:space="preserve">правление жилищно-коммунального хозяйства администрации муниципального образования город-курорт Анапа </w:t>
      </w:r>
      <w:r w:rsidR="005851F6">
        <w:t xml:space="preserve">сведения </w:t>
      </w:r>
      <w:r w:rsidR="00367B23" w:rsidRPr="00631B28">
        <w:t>о признании многоквартирного жилого дома аварийным и подлежащем сносу.</w:t>
      </w:r>
      <w:r w:rsidR="00107ED7" w:rsidRPr="00631B28">
        <w:t xml:space="preserve"> </w:t>
      </w:r>
    </w:p>
    <w:p w:rsidR="007B58A1" w:rsidRPr="00631B28" w:rsidRDefault="00107ED7">
      <w:pPr>
        <w:autoSpaceDE w:val="0"/>
        <w:autoSpaceDN w:val="0"/>
        <w:adjustRightInd w:val="0"/>
        <w:ind w:firstLine="709"/>
        <w:jc w:val="both"/>
        <w:rPr>
          <w:rFonts w:eastAsiaTheme="minorHAnsi"/>
          <w:lang w:eastAsia="en-US"/>
        </w:rPr>
      </w:pPr>
      <w:r w:rsidRPr="00631B28">
        <w:rPr>
          <w:rFonts w:eastAsiaTheme="minorHAnsi"/>
          <w:lang w:eastAsia="en-US"/>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B58A1" w:rsidRPr="00631B28" w:rsidRDefault="007B58A1">
      <w:pPr>
        <w:widowControl w:val="0"/>
        <w:autoSpaceDE w:val="0"/>
        <w:autoSpaceDN w:val="0"/>
        <w:adjustRightInd w:val="0"/>
        <w:ind w:firstLine="709"/>
        <w:jc w:val="both"/>
      </w:pPr>
    </w:p>
    <w:p w:rsidR="000A1330" w:rsidRDefault="000A1330">
      <w:pPr>
        <w:widowControl w:val="0"/>
        <w:autoSpaceDE w:val="0"/>
        <w:autoSpaceDN w:val="0"/>
        <w:adjustRightInd w:val="0"/>
        <w:ind w:firstLine="709"/>
        <w:jc w:val="center"/>
        <w:rPr>
          <w:bCs/>
        </w:rPr>
      </w:pPr>
    </w:p>
    <w:p w:rsidR="007B58A1" w:rsidRPr="00631B28" w:rsidRDefault="00107ED7">
      <w:pPr>
        <w:widowControl w:val="0"/>
        <w:autoSpaceDE w:val="0"/>
        <w:autoSpaceDN w:val="0"/>
        <w:adjustRightInd w:val="0"/>
        <w:ind w:firstLine="709"/>
        <w:jc w:val="center"/>
      </w:pPr>
      <w:r w:rsidRPr="00631B28">
        <w:rPr>
          <w:bCs/>
        </w:rPr>
        <w:t>3.</w:t>
      </w:r>
      <w:r w:rsidR="00F0590A" w:rsidRPr="00631B28">
        <w:rPr>
          <w:bCs/>
        </w:rPr>
        <w:t>5</w:t>
      </w:r>
      <w:r w:rsidRPr="00631B28">
        <w:rPr>
          <w:bCs/>
        </w:rPr>
        <w:t>.1.3. Приостановление предоставления муниципальной услуги</w:t>
      </w:r>
    </w:p>
    <w:p w:rsidR="007B58A1" w:rsidRPr="00631B28" w:rsidRDefault="007B58A1">
      <w:pPr>
        <w:widowControl w:val="0"/>
        <w:ind w:firstLine="709"/>
        <w:jc w:val="both"/>
        <w:rPr>
          <w:shd w:val="clear" w:color="auto" w:fill="FFFFFF"/>
        </w:rPr>
      </w:pPr>
    </w:p>
    <w:p w:rsidR="007B58A1" w:rsidRPr="00631B28" w:rsidRDefault="00107ED7">
      <w:pPr>
        <w:widowControl w:val="0"/>
        <w:autoSpaceDE w:val="0"/>
        <w:autoSpaceDN w:val="0"/>
        <w:adjustRightInd w:val="0"/>
        <w:ind w:firstLine="709"/>
        <w:jc w:val="both"/>
        <w:rPr>
          <w:shd w:val="clear" w:color="auto" w:fill="FFFFFF"/>
        </w:rPr>
      </w:pPr>
      <w:r w:rsidRPr="00631B28">
        <w:rPr>
          <w:shd w:val="clear" w:color="auto" w:fill="FFFFFF"/>
        </w:rPr>
        <w:t>Основания для приостановления муниципальной услуги законодательством Российской Федерации не предусмотрены.</w:t>
      </w:r>
    </w:p>
    <w:p w:rsidR="007B58A1" w:rsidRPr="00631B28" w:rsidRDefault="007B58A1">
      <w:pPr>
        <w:widowControl w:val="0"/>
        <w:autoSpaceDE w:val="0"/>
        <w:autoSpaceDN w:val="0"/>
        <w:adjustRightInd w:val="0"/>
        <w:ind w:firstLine="709"/>
        <w:jc w:val="both"/>
        <w:rPr>
          <w:bCs/>
          <w:color w:val="FF0000"/>
        </w:rPr>
      </w:pPr>
    </w:p>
    <w:p w:rsidR="007B58A1" w:rsidRPr="00631B28" w:rsidRDefault="00107ED7">
      <w:pPr>
        <w:widowControl w:val="0"/>
        <w:autoSpaceDE w:val="0"/>
        <w:autoSpaceDN w:val="0"/>
        <w:adjustRightInd w:val="0"/>
        <w:ind w:firstLine="709"/>
        <w:jc w:val="center"/>
        <w:rPr>
          <w:bCs/>
        </w:rPr>
      </w:pPr>
      <w:r w:rsidRPr="00631B28">
        <w:rPr>
          <w:bCs/>
        </w:rPr>
        <w:t>3.</w:t>
      </w:r>
      <w:r w:rsidR="00F0590A" w:rsidRPr="00631B28">
        <w:rPr>
          <w:bCs/>
        </w:rPr>
        <w:t>5</w:t>
      </w:r>
      <w:r w:rsidRPr="00631B28">
        <w:rPr>
          <w:bCs/>
        </w:rPr>
        <w:t>.1.4. Принятие решения о предоставлении (об отказе в предоставлении) муниципальной услуги</w:t>
      </w:r>
    </w:p>
    <w:p w:rsidR="007B58A1" w:rsidRPr="00631B28" w:rsidRDefault="007B58A1">
      <w:pPr>
        <w:widowControl w:val="0"/>
        <w:autoSpaceDE w:val="0"/>
        <w:autoSpaceDN w:val="0"/>
        <w:adjustRightInd w:val="0"/>
        <w:ind w:firstLine="709"/>
        <w:jc w:val="both"/>
      </w:pPr>
    </w:p>
    <w:p w:rsidR="007B58A1" w:rsidRPr="00631B28" w:rsidRDefault="00B9456D">
      <w:pPr>
        <w:tabs>
          <w:tab w:val="left" w:pos="851"/>
        </w:tabs>
        <w:ind w:firstLine="708"/>
        <w:jc w:val="both"/>
      </w:pPr>
      <w:r w:rsidRPr="00631B28">
        <w:t>Специалист у</w:t>
      </w:r>
      <w:r w:rsidR="00107ED7" w:rsidRPr="00631B28">
        <w:t>правлени</w:t>
      </w:r>
      <w:r w:rsidRPr="00631B28">
        <w:t>я</w:t>
      </w:r>
      <w:r w:rsidR="00107ED7" w:rsidRPr="00631B28">
        <w:t xml:space="preserve"> рассматривает поступивший запрос на соответствие требованиям, указанным в подразделах 2.6, 2.8 административного регламента.</w:t>
      </w:r>
    </w:p>
    <w:p w:rsidR="005851F6" w:rsidRPr="00631B28" w:rsidRDefault="00107ED7" w:rsidP="005851F6">
      <w:pPr>
        <w:widowControl w:val="0"/>
        <w:tabs>
          <w:tab w:val="left" w:pos="709"/>
        </w:tabs>
        <w:ind w:right="-1" w:firstLine="709"/>
        <w:jc w:val="both"/>
      </w:pPr>
      <w:r w:rsidRPr="00631B28">
        <w:t>По результатам рассмотрения запроса о предоставлении муниципальной услуги, при отсутствии оснований для отказа в предоставлении муниципальной услуги, предусмотренных подразделом 2.8 административного регламента, ответственный исполнитель осуществляет</w:t>
      </w:r>
      <w:r w:rsidR="000B5B69" w:rsidRPr="00631B28">
        <w:rPr>
          <w:shd w:val="clear" w:color="auto" w:fill="FFFFFF"/>
        </w:rPr>
        <w:t xml:space="preserve"> </w:t>
      </w:r>
      <w:r w:rsidR="005851F6">
        <w:rPr>
          <w:shd w:val="clear" w:color="auto" w:fill="FFFFFF"/>
        </w:rPr>
        <w:t xml:space="preserve">подготовку проекта </w:t>
      </w:r>
      <w:r w:rsidR="005851F6" w:rsidRPr="00631B28">
        <w:t xml:space="preserve">правового акта о даче </w:t>
      </w:r>
      <w:r w:rsidR="005851F6" w:rsidRPr="00631B28">
        <w:rPr>
          <w:spacing w:val="2"/>
          <w:shd w:val="clear" w:color="auto" w:fill="FFFFFF"/>
        </w:rPr>
        <w:t>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5851F6" w:rsidRPr="00631B28">
        <w:t xml:space="preserve"> уведомление об отказе </w:t>
      </w:r>
      <w:r w:rsidR="005851F6" w:rsidRPr="00631B28">
        <w:rPr>
          <w:spacing w:val="2"/>
          <w:shd w:val="clear" w:color="auto" w:fill="FFFFFF"/>
        </w:rPr>
        <w:t>в 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5851F6" w:rsidRPr="00631B28">
        <w:t>.</w:t>
      </w:r>
    </w:p>
    <w:p w:rsidR="007B58A1" w:rsidRPr="00631B28" w:rsidRDefault="00107ED7" w:rsidP="005851F6">
      <w:pPr>
        <w:widowControl w:val="0"/>
        <w:ind w:firstLine="709"/>
        <w:jc w:val="both"/>
      </w:pPr>
      <w:r w:rsidRPr="00631B28">
        <w:lastRenderedPageBreak/>
        <w:t xml:space="preserve">При наличии оснований, предусмотренных подразделом 2.8 административного регламента, ответственный исполнитель </w:t>
      </w:r>
      <w:r w:rsidR="004E0B42" w:rsidRPr="00631B28">
        <w:t>осуществляет подготовку проекта</w:t>
      </w:r>
      <w:r w:rsidR="00FB69C9" w:rsidRPr="00631B28">
        <w:t xml:space="preserve"> уведомления</w:t>
      </w:r>
      <w:r w:rsidR="004E0B42" w:rsidRPr="00631B28">
        <w:t xml:space="preserve"> об отказе </w:t>
      </w:r>
      <w:r w:rsidR="004E0B42" w:rsidRPr="00631B28">
        <w:rPr>
          <w:spacing w:val="2"/>
          <w:shd w:val="clear" w:color="auto" w:fill="FFFFFF"/>
        </w:rPr>
        <w:t>в 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4E0B42" w:rsidRPr="00631B28">
        <w:t>.</w:t>
      </w:r>
    </w:p>
    <w:p w:rsidR="007B58A1" w:rsidRPr="00631B28" w:rsidRDefault="00107ED7">
      <w:pPr>
        <w:widowControl w:val="0"/>
        <w:autoSpaceDE w:val="0"/>
        <w:autoSpaceDN w:val="0"/>
        <w:adjustRightInd w:val="0"/>
        <w:ind w:firstLine="709"/>
        <w:jc w:val="both"/>
      </w:pPr>
      <w:r w:rsidRPr="00631B28">
        <w:rPr>
          <w:lang w:val="en-US"/>
        </w:rPr>
        <w:t>C</w:t>
      </w:r>
      <w:r w:rsidRPr="00631B28">
        <w:t>рок принятия решения о предоставлении (об отказе в предоставлении) му</w:t>
      </w:r>
      <w:r w:rsidR="00FB69C9" w:rsidRPr="00631B28">
        <w:t>ниципальной услуги составляет 5 рабочих дней</w:t>
      </w:r>
      <w:r w:rsidRPr="00631B28">
        <w:t xml:space="preserve">, исчисляемой с даты получения управлением всех сведений, необходимых для принятия решения. </w:t>
      </w:r>
    </w:p>
    <w:p w:rsidR="007B58A1" w:rsidRPr="00631B28" w:rsidRDefault="007B58A1">
      <w:pPr>
        <w:widowControl w:val="0"/>
        <w:autoSpaceDE w:val="0"/>
        <w:autoSpaceDN w:val="0"/>
        <w:adjustRightInd w:val="0"/>
        <w:jc w:val="both"/>
      </w:pPr>
    </w:p>
    <w:p w:rsidR="007B58A1" w:rsidRPr="00631B28" w:rsidRDefault="00107ED7">
      <w:pPr>
        <w:widowControl w:val="0"/>
        <w:tabs>
          <w:tab w:val="left" w:pos="709"/>
        </w:tabs>
        <w:ind w:right="-1"/>
        <w:jc w:val="center"/>
        <w:rPr>
          <w:bCs/>
        </w:rPr>
      </w:pPr>
      <w:r w:rsidRPr="00631B28">
        <w:t>3.</w:t>
      </w:r>
      <w:r w:rsidR="00F0590A" w:rsidRPr="00631B28">
        <w:t>5</w:t>
      </w:r>
      <w:r w:rsidRPr="00631B28">
        <w:t xml:space="preserve">.1.5. </w:t>
      </w:r>
      <w:r w:rsidRPr="00631B28">
        <w:rPr>
          <w:bCs/>
        </w:rPr>
        <w:t>Предоставление результата муниципальной услуги</w:t>
      </w:r>
    </w:p>
    <w:p w:rsidR="007B58A1" w:rsidRPr="00631B28" w:rsidRDefault="007B58A1">
      <w:pPr>
        <w:widowControl w:val="0"/>
        <w:tabs>
          <w:tab w:val="left" w:pos="709"/>
        </w:tabs>
        <w:ind w:right="-1"/>
        <w:jc w:val="center"/>
        <w:rPr>
          <w:b/>
        </w:rPr>
      </w:pPr>
    </w:p>
    <w:p w:rsidR="007B58A1" w:rsidRPr="00631B28" w:rsidRDefault="00107ED7">
      <w:pPr>
        <w:widowControl w:val="0"/>
        <w:autoSpaceDE w:val="0"/>
        <w:autoSpaceDN w:val="0"/>
        <w:adjustRightInd w:val="0"/>
        <w:ind w:firstLine="709"/>
        <w:jc w:val="both"/>
      </w:pPr>
      <w:r w:rsidRPr="00631B28">
        <w:t>Результат предоставления муниципальной услуги может быть предоставлен по выбору заявителя, выраженном в запросе о предоставлении муниципальной услуг</w:t>
      </w:r>
      <w:r w:rsidR="00B20E7B" w:rsidRPr="00631B28">
        <w:t>и</w:t>
      </w:r>
      <w:r w:rsidRPr="00631B28">
        <w:t xml:space="preserve"> при личном обращении в управлени</w:t>
      </w:r>
      <w:r w:rsidR="00D63CBF" w:rsidRPr="00631B28">
        <w:t>и</w:t>
      </w:r>
      <w:r w:rsidR="00E257E5" w:rsidRPr="00631B28">
        <w:t>,</w:t>
      </w:r>
      <w:r w:rsidR="00E04F6C" w:rsidRPr="00631B28">
        <w:t xml:space="preserve"> </w:t>
      </w:r>
      <w:r w:rsidR="00D63CBF" w:rsidRPr="00631B28">
        <w:t>электронной почтой</w:t>
      </w:r>
      <w:r w:rsidR="00E257E5" w:rsidRPr="00631B28">
        <w:t xml:space="preserve"> или </w:t>
      </w:r>
      <w:r w:rsidRPr="00631B28">
        <w:t>почтовым отправлением</w:t>
      </w:r>
      <w:r w:rsidR="00B20E7B" w:rsidRPr="00631B28">
        <w:t xml:space="preserve"> </w:t>
      </w:r>
      <w:r w:rsidRPr="00631B28">
        <w:t>в адрес заявителя.</w:t>
      </w:r>
    </w:p>
    <w:p w:rsidR="007B58A1" w:rsidRPr="00631B28" w:rsidRDefault="00107ED7">
      <w:pPr>
        <w:widowControl w:val="0"/>
        <w:ind w:firstLine="709"/>
        <w:jc w:val="both"/>
      </w:pPr>
      <w:r w:rsidRPr="00631B28">
        <w:t>Срок предоставления заявителю результата му</w:t>
      </w:r>
      <w:r w:rsidR="004E0B42" w:rsidRPr="00631B28">
        <w:t>ниципальной услуги составляет 2</w:t>
      </w:r>
      <w:r w:rsidRPr="00631B28">
        <w:t xml:space="preserve"> </w:t>
      </w:r>
      <w:r w:rsidR="004E0B42" w:rsidRPr="00631B28">
        <w:t xml:space="preserve">рабочих </w:t>
      </w:r>
      <w:r w:rsidRPr="00631B28">
        <w:t>дня, исчисляемый со дня принятия решения о предоставлении муниципальной услуги.</w:t>
      </w:r>
    </w:p>
    <w:p w:rsidR="007B58A1" w:rsidRPr="00631B28" w:rsidRDefault="00107ED7">
      <w:pPr>
        <w:widowControl w:val="0"/>
        <w:ind w:firstLine="709"/>
        <w:jc w:val="both"/>
      </w:pPr>
      <w:r w:rsidRPr="00631B28">
        <w:t>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B58A1" w:rsidRPr="00631B28" w:rsidRDefault="007B58A1">
      <w:pPr>
        <w:widowControl w:val="0"/>
        <w:autoSpaceDE w:val="0"/>
        <w:autoSpaceDN w:val="0"/>
        <w:adjustRightInd w:val="0"/>
        <w:ind w:firstLine="709"/>
        <w:jc w:val="both"/>
      </w:pPr>
    </w:p>
    <w:p w:rsidR="007B58A1" w:rsidRPr="00631B28" w:rsidRDefault="00107ED7">
      <w:pPr>
        <w:widowControl w:val="0"/>
        <w:autoSpaceDE w:val="0"/>
        <w:autoSpaceDN w:val="0"/>
        <w:adjustRightInd w:val="0"/>
        <w:ind w:firstLine="709"/>
        <w:jc w:val="center"/>
      </w:pPr>
      <w:r w:rsidRPr="00631B28">
        <w:t>3.</w:t>
      </w:r>
      <w:r w:rsidR="00F0590A" w:rsidRPr="00631B28">
        <w:t>5</w:t>
      </w:r>
      <w:r w:rsidRPr="00631B28">
        <w:t>.1.6. Получение дополнительных сведений от заявителя</w:t>
      </w:r>
    </w:p>
    <w:p w:rsidR="007B58A1" w:rsidRPr="00631B28" w:rsidRDefault="007B58A1">
      <w:pPr>
        <w:widowControl w:val="0"/>
        <w:autoSpaceDE w:val="0"/>
        <w:autoSpaceDN w:val="0"/>
        <w:adjustRightInd w:val="0"/>
        <w:ind w:firstLine="709"/>
        <w:jc w:val="both"/>
      </w:pPr>
    </w:p>
    <w:p w:rsidR="007B58A1" w:rsidRPr="00631B28" w:rsidRDefault="00107ED7" w:rsidP="00A249E8">
      <w:pPr>
        <w:widowControl w:val="0"/>
        <w:autoSpaceDE w:val="0"/>
        <w:autoSpaceDN w:val="0"/>
        <w:adjustRightInd w:val="0"/>
        <w:ind w:firstLine="709"/>
        <w:jc w:val="both"/>
      </w:pPr>
      <w:r w:rsidRPr="00631B28">
        <w:t xml:space="preserve">Получение дополнительных сведений от заявителя не предусмотрено. </w:t>
      </w:r>
    </w:p>
    <w:p w:rsidR="00A249E8" w:rsidRPr="00631B28" w:rsidRDefault="00A249E8" w:rsidP="00A249E8">
      <w:pPr>
        <w:widowControl w:val="0"/>
        <w:autoSpaceDE w:val="0"/>
        <w:autoSpaceDN w:val="0"/>
        <w:adjustRightInd w:val="0"/>
        <w:ind w:firstLine="709"/>
        <w:jc w:val="both"/>
        <w:rPr>
          <w:b/>
        </w:rPr>
      </w:pPr>
    </w:p>
    <w:p w:rsidR="00112696" w:rsidRPr="00631B28" w:rsidRDefault="00417D61">
      <w:pPr>
        <w:widowControl w:val="0"/>
        <w:autoSpaceDE w:val="0"/>
        <w:autoSpaceDN w:val="0"/>
        <w:adjustRightInd w:val="0"/>
        <w:jc w:val="center"/>
        <w:rPr>
          <w:b/>
          <w:bCs/>
        </w:rPr>
      </w:pPr>
      <w:r w:rsidRPr="00631B28">
        <w:rPr>
          <w:b/>
          <w:bCs/>
        </w:rPr>
        <w:t>3.</w:t>
      </w:r>
      <w:r w:rsidR="00F0590A" w:rsidRPr="00631B28">
        <w:rPr>
          <w:b/>
          <w:bCs/>
        </w:rPr>
        <w:t>5</w:t>
      </w:r>
      <w:r w:rsidRPr="00631B28">
        <w:rPr>
          <w:b/>
          <w:bCs/>
        </w:rPr>
        <w:t xml:space="preserve">.2. </w:t>
      </w:r>
      <w:r w:rsidR="00107ED7" w:rsidRPr="00631B28">
        <w:rPr>
          <w:b/>
          <w:bCs/>
        </w:rPr>
        <w:t xml:space="preserve">Предоставление муниципальной услуги в </w:t>
      </w:r>
    </w:p>
    <w:p w:rsidR="007B58A1" w:rsidRPr="00631B28" w:rsidRDefault="00107ED7">
      <w:pPr>
        <w:widowControl w:val="0"/>
        <w:autoSpaceDE w:val="0"/>
        <w:autoSpaceDN w:val="0"/>
        <w:adjustRightInd w:val="0"/>
        <w:jc w:val="center"/>
        <w:rPr>
          <w:b/>
          <w:bCs/>
        </w:rPr>
      </w:pPr>
      <w:r w:rsidRPr="00631B28">
        <w:rPr>
          <w:b/>
          <w:bCs/>
        </w:rPr>
        <w:t>многофункциональном центре</w:t>
      </w:r>
    </w:p>
    <w:p w:rsidR="007B58A1" w:rsidRPr="00631B28" w:rsidRDefault="007B58A1">
      <w:pPr>
        <w:widowControl w:val="0"/>
        <w:autoSpaceDE w:val="0"/>
        <w:autoSpaceDN w:val="0"/>
        <w:adjustRightInd w:val="0"/>
        <w:jc w:val="center"/>
        <w:rPr>
          <w:b/>
        </w:rPr>
      </w:pPr>
    </w:p>
    <w:p w:rsidR="007B58A1" w:rsidRPr="00631B28" w:rsidRDefault="00107ED7" w:rsidP="00417D61">
      <w:pPr>
        <w:widowControl w:val="0"/>
        <w:autoSpaceDE w:val="0"/>
        <w:autoSpaceDN w:val="0"/>
        <w:adjustRightInd w:val="0"/>
        <w:ind w:firstLine="567"/>
        <w:jc w:val="both"/>
      </w:pPr>
      <w:r w:rsidRPr="00631B28">
        <w:t xml:space="preserve">Предоставление муниципальной услуги в </w:t>
      </w:r>
      <w:r w:rsidRPr="00631B28">
        <w:rPr>
          <w:bCs/>
        </w:rPr>
        <w:t>многофункциональном центр</w:t>
      </w:r>
      <w:r w:rsidR="00417D61" w:rsidRPr="00631B28">
        <w:rPr>
          <w:bCs/>
        </w:rPr>
        <w:t>е</w:t>
      </w:r>
      <w:r w:rsidRPr="00631B28">
        <w:t xml:space="preserve"> состоит из следующих административных процедур:</w:t>
      </w:r>
    </w:p>
    <w:p w:rsidR="007B58A1" w:rsidRPr="00631B28" w:rsidRDefault="00107ED7">
      <w:pPr>
        <w:tabs>
          <w:tab w:val="left" w:pos="993"/>
        </w:tabs>
        <w:suppressAutoHyphens/>
        <w:ind w:firstLine="709"/>
        <w:jc w:val="both"/>
      </w:pPr>
      <w:r w:rsidRPr="00631B28">
        <w:t>а) прием запроса и документов и (или) информации, необходимой для предоставления муниципальной услуги;</w:t>
      </w:r>
    </w:p>
    <w:p w:rsidR="00E04F6C" w:rsidRPr="00631B28" w:rsidRDefault="00E04F6C">
      <w:pPr>
        <w:tabs>
          <w:tab w:val="left" w:pos="993"/>
        </w:tabs>
        <w:suppressAutoHyphens/>
        <w:ind w:firstLine="709"/>
        <w:jc w:val="both"/>
      </w:pPr>
      <w:r w:rsidRPr="00631B28">
        <w:t xml:space="preserve">б) </w:t>
      </w:r>
      <w:r w:rsidR="00EA4DFF" w:rsidRPr="00631B28">
        <w:t xml:space="preserve">рассмотрение запроса и документов и (или) информации, необходимой для предоставления муниципальной услуги и </w:t>
      </w:r>
      <w:r w:rsidRPr="00631B28">
        <w:t>принятие решения о предоставлении (об отказе в предоставлении) муниципальной услуги;</w:t>
      </w:r>
    </w:p>
    <w:p w:rsidR="007B58A1" w:rsidRPr="00631B28" w:rsidRDefault="00E04F6C">
      <w:pPr>
        <w:autoSpaceDE w:val="0"/>
        <w:autoSpaceDN w:val="0"/>
        <w:adjustRightInd w:val="0"/>
        <w:ind w:firstLine="709"/>
        <w:jc w:val="both"/>
      </w:pPr>
      <w:r w:rsidRPr="00631B28">
        <w:t>в</w:t>
      </w:r>
      <w:r w:rsidR="00107ED7" w:rsidRPr="00631B28">
        <w:t xml:space="preserve">) предоставление </w:t>
      </w:r>
      <w:r w:rsidR="00417D61" w:rsidRPr="00631B28">
        <w:t>результата муниципальной услуги.</w:t>
      </w:r>
    </w:p>
    <w:p w:rsidR="007B58A1" w:rsidRPr="00631B28" w:rsidRDefault="00107ED7" w:rsidP="004E0B42">
      <w:pPr>
        <w:widowControl w:val="0"/>
        <w:autoSpaceDE w:val="0"/>
        <w:autoSpaceDN w:val="0"/>
        <w:adjustRightInd w:val="0"/>
        <w:ind w:firstLine="709"/>
        <w:jc w:val="both"/>
      </w:pPr>
      <w:r w:rsidRPr="00631B28">
        <w:t>Результатом предоставления муниципальной услуг</w:t>
      </w:r>
      <w:r w:rsidR="004E0B42" w:rsidRPr="00631B28">
        <w:t xml:space="preserve">и является получение заявителем копии правового акта администрации муниципального образования город-курорт Анапа о </w:t>
      </w:r>
      <w:r w:rsidR="004E0B42" w:rsidRPr="00631B28">
        <w:rPr>
          <w:spacing w:val="2"/>
          <w:shd w:val="clear" w:color="auto" w:fill="FFFFFF"/>
        </w:rPr>
        <w:t>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A92180" w:rsidRPr="00631B28">
        <w:t xml:space="preserve"> </w:t>
      </w:r>
      <w:r w:rsidR="00A92180" w:rsidRPr="00631B28">
        <w:lastRenderedPageBreak/>
        <w:t>уведомления</w:t>
      </w:r>
      <w:r w:rsidR="004E0B42" w:rsidRPr="00631B28">
        <w:t xml:space="preserve"> об отказе </w:t>
      </w:r>
      <w:r w:rsidR="004E0B42" w:rsidRPr="00631B28">
        <w:rPr>
          <w:spacing w:val="2"/>
          <w:shd w:val="clear" w:color="auto" w:fill="FFFFFF"/>
        </w:rPr>
        <w:t>в 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4E0B42" w:rsidRPr="00631B28">
        <w:t>.</w:t>
      </w:r>
    </w:p>
    <w:p w:rsidR="007B58A1" w:rsidRPr="00631B28" w:rsidRDefault="008405AA" w:rsidP="008405AA">
      <w:pPr>
        <w:suppressAutoHyphens/>
        <w:ind w:firstLine="567"/>
        <w:jc w:val="both"/>
      </w:pPr>
      <w:r w:rsidRPr="00631B28">
        <w:t>Максимальный срок предоставления муниципаль</w:t>
      </w:r>
      <w:r w:rsidR="00262FCB">
        <w:t>ной услуги 20 рабочих</w:t>
      </w:r>
      <w:r w:rsidRPr="00631B28">
        <w:t xml:space="preserve"> дней.</w:t>
      </w:r>
    </w:p>
    <w:p w:rsidR="008405AA" w:rsidRPr="00631B28" w:rsidRDefault="008405AA" w:rsidP="008405AA">
      <w:pPr>
        <w:suppressAutoHyphens/>
        <w:ind w:firstLine="567"/>
        <w:jc w:val="both"/>
      </w:pPr>
    </w:p>
    <w:p w:rsidR="008405AA" w:rsidRPr="00631B28" w:rsidRDefault="008405AA" w:rsidP="008405AA">
      <w:pPr>
        <w:suppressAutoHyphens/>
        <w:ind w:firstLine="567"/>
        <w:jc w:val="both"/>
      </w:pPr>
    </w:p>
    <w:p w:rsidR="007B58A1" w:rsidRPr="00631B28" w:rsidRDefault="00417D61">
      <w:pPr>
        <w:suppressAutoHyphens/>
        <w:ind w:firstLine="709"/>
        <w:jc w:val="center"/>
      </w:pPr>
      <w:r w:rsidRPr="00631B28">
        <w:t>3.</w:t>
      </w:r>
      <w:r w:rsidR="00F0590A" w:rsidRPr="00631B28">
        <w:t>5</w:t>
      </w:r>
      <w:r w:rsidRPr="00631B28">
        <w:t>.2.1</w:t>
      </w:r>
      <w:r w:rsidR="00107ED7" w:rsidRPr="00631B28">
        <w:t>. Прием запроса и документов и (или) информации, необходимой для предоставления муниципальной услуги</w:t>
      </w:r>
    </w:p>
    <w:p w:rsidR="007B58A1" w:rsidRPr="00631B28" w:rsidRDefault="007B58A1">
      <w:pPr>
        <w:widowControl w:val="0"/>
        <w:autoSpaceDE w:val="0"/>
        <w:autoSpaceDN w:val="0"/>
        <w:adjustRightInd w:val="0"/>
        <w:jc w:val="center"/>
        <w:rPr>
          <w:b/>
        </w:rPr>
      </w:pPr>
    </w:p>
    <w:p w:rsidR="007B58A1" w:rsidRPr="00631B28" w:rsidRDefault="00107ED7">
      <w:pPr>
        <w:widowControl w:val="0"/>
        <w:autoSpaceDE w:val="0"/>
        <w:autoSpaceDN w:val="0"/>
        <w:adjustRightInd w:val="0"/>
        <w:ind w:firstLineChars="200" w:firstLine="560"/>
        <w:jc w:val="both"/>
      </w:pPr>
      <w:r w:rsidRPr="00631B28">
        <w:t xml:space="preserve">Запрос </w:t>
      </w:r>
      <w:r w:rsidRPr="00631B28">
        <w:rPr>
          <w:bCs/>
        </w:rPr>
        <w:t xml:space="preserve">и документы и (или) информация, необходимые для предоставления муниципальной услуги, </w:t>
      </w:r>
      <w:r w:rsidRPr="00631B28">
        <w:t>согласно пункта 2.6. административного регламента подаются заявителем в письменном виде в многофункциональный центр путем личного обращения.</w:t>
      </w:r>
    </w:p>
    <w:p w:rsidR="007B58A1" w:rsidRPr="00631B28" w:rsidRDefault="00107ED7">
      <w:pPr>
        <w:autoSpaceDE w:val="0"/>
        <w:autoSpaceDN w:val="0"/>
        <w:adjustRightInd w:val="0"/>
        <w:ind w:firstLine="709"/>
        <w:jc w:val="both"/>
        <w:rPr>
          <w:bCs/>
        </w:rPr>
      </w:pPr>
      <w:r w:rsidRPr="00631B28">
        <w:t xml:space="preserve"> </w:t>
      </w:r>
      <w:r w:rsidRPr="00631B28">
        <w:rPr>
          <w:bCs/>
        </w:rPr>
        <w:t>При приеме запросов о предоставлении муниципальной</w:t>
      </w:r>
      <w:r w:rsidRPr="00631B28">
        <w:rPr>
          <w:b/>
          <w:bCs/>
        </w:rPr>
        <w:t xml:space="preserve"> </w:t>
      </w:r>
      <w:r w:rsidRPr="00631B28">
        <w:rPr>
          <w:bCs/>
        </w:rPr>
        <w:t xml:space="preserve">услуги уполномоченное должностное лицо многофункционального центра устанавливает личность заявителя на основании паспорта гражданина Российской Федерации </w:t>
      </w:r>
      <w:r w:rsidRPr="00631B28">
        <w:t xml:space="preserve">либо иного документа, удостоверяющего личность, в соответствии с </w:t>
      </w:r>
      <w:hyperlink r:id="rId18" w:history="1">
        <w:r w:rsidRPr="00631B28">
          <w:t>законодательством</w:t>
        </w:r>
      </w:hyperlink>
      <w:r w:rsidRPr="00631B28">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sidRPr="00631B28">
          <w:t>частью 18 статьи 14.1</w:t>
        </w:r>
      </w:hyperlink>
      <w:r w:rsidRPr="00631B28">
        <w:t xml:space="preserve"> Федерального закона от 27 июля 2006 г. № 149-ФЗ «Об информации, информационных технологиях и о защите информации»</w:t>
      </w:r>
      <w:r w:rsidRPr="00631B28">
        <w:rPr>
          <w:bCs/>
        </w:rPr>
        <w:t>, а также проверяет соответствие копий представляемых документов (за исключением нотариально заверенных) их оригиналам.</w:t>
      </w:r>
    </w:p>
    <w:p w:rsidR="007B58A1" w:rsidRPr="00631B28" w:rsidRDefault="00107ED7">
      <w:pPr>
        <w:autoSpaceDE w:val="0"/>
        <w:autoSpaceDN w:val="0"/>
        <w:adjustRightInd w:val="0"/>
        <w:ind w:firstLine="709"/>
        <w:jc w:val="both"/>
        <w:rPr>
          <w:rFonts w:eastAsiaTheme="minorHAnsi"/>
        </w:rPr>
      </w:pPr>
      <w:r w:rsidRPr="00631B28">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 xml:space="preserve">Специалист </w:t>
      </w:r>
      <w:r w:rsidRPr="00631B28">
        <w:t>многофункционального центра</w:t>
      </w:r>
      <w:r w:rsidRPr="00631B28">
        <w:rPr>
          <w:rFonts w:eastAsiaTheme="minorHAnsi"/>
        </w:rPr>
        <w:t>, ответственный за прием запроса, осуществляет первичный входящий контроль правильности оформления документов, представленных заявителем.</w:t>
      </w:r>
    </w:p>
    <w:p w:rsidR="007B58A1" w:rsidRPr="00631B28" w:rsidRDefault="00107ED7">
      <w:pPr>
        <w:widowControl w:val="0"/>
        <w:ind w:firstLine="709"/>
        <w:jc w:val="both"/>
      </w:pPr>
      <w:r w:rsidRPr="00631B28">
        <w:t>В случае предоставления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7B58A1" w:rsidRPr="00631B28" w:rsidRDefault="00107ED7">
      <w:pPr>
        <w:widowControl w:val="0"/>
        <w:tabs>
          <w:tab w:val="left" w:pos="7280"/>
        </w:tabs>
        <w:ind w:firstLine="709"/>
        <w:jc w:val="both"/>
        <w:rPr>
          <w:color w:val="FF0000"/>
        </w:rPr>
      </w:pPr>
      <w:r w:rsidRPr="00631B28">
        <w:t>При наличии оснований, предусмотренных подразделом 2.7 административного регламента, специалист многофункционального центра</w:t>
      </w:r>
      <w:r w:rsidRPr="00631B28">
        <w:rPr>
          <w:rFonts w:eastAsiaTheme="minorHAnsi"/>
        </w:rPr>
        <w:t>, ответственный за прием запроса,</w:t>
      </w:r>
      <w:r w:rsidRPr="00631B28">
        <w:t xml:space="preserve"> принимает решение об отказе в приеме запроса и докумен</w:t>
      </w:r>
      <w:r w:rsidR="00A249E8" w:rsidRPr="00631B28">
        <w:t>тов.</w:t>
      </w:r>
    </w:p>
    <w:p w:rsidR="007B58A1" w:rsidRPr="00631B28" w:rsidRDefault="00107ED7">
      <w:pPr>
        <w:autoSpaceDE w:val="0"/>
        <w:autoSpaceDN w:val="0"/>
        <w:adjustRightInd w:val="0"/>
        <w:ind w:firstLine="709"/>
        <w:jc w:val="both"/>
      </w:pPr>
      <w:r w:rsidRPr="00631B28">
        <w:lastRenderedPageBreak/>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B58A1" w:rsidRPr="00631B28" w:rsidRDefault="00107ED7">
      <w:pPr>
        <w:suppressAutoHyphens/>
        <w:ind w:firstLine="709"/>
        <w:jc w:val="both"/>
      </w:pPr>
      <w:r w:rsidRPr="00631B28">
        <w:t xml:space="preserve">Принятый уполномоченным должностным лицом многофункционального центра запрос и документов и (или) информации, необходимых для предоставления муниципальной услуги подлежит регистрации в день приема. </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При предоставлении муниципальной услуги взаимодействие между многофункциональным центром и управлением осуществляется с использованием информационно-телекоммуникационных технологий по защищенным каналам связи.</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 xml:space="preserve">Многофункциональный центр в день поступления запроса направляет электронные документы и (или) электронные образы документов, заверенные в установленном порядке </w:t>
      </w:r>
      <w:hyperlink r:id="rId20" w:history="1">
        <w:r w:rsidRPr="00631B28">
          <w:rPr>
            <w:rFonts w:eastAsiaTheme="minorHAnsi"/>
          </w:rPr>
          <w:t>электронной подписью</w:t>
        </w:r>
      </w:hyperlink>
      <w:r w:rsidRPr="00631B28">
        <w:rPr>
          <w:rFonts w:eastAsiaTheme="minorHAnsi"/>
        </w:rPr>
        <w:t xml:space="preserve"> уполномоченного должностного лица многофункционального центра, в управление.</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 xml:space="preserve">Предоставление муниципальной услуги начинается с момента приема и регистрации управлением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 </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 xml:space="preserve">Специалист многофункционального центра,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 </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rsidR="007B58A1" w:rsidRPr="00631B28" w:rsidRDefault="00107ED7">
      <w:pPr>
        <w:widowControl w:val="0"/>
        <w:autoSpaceDE w:val="0"/>
        <w:autoSpaceDN w:val="0"/>
        <w:adjustRightInd w:val="0"/>
        <w:ind w:firstLine="709"/>
        <w:jc w:val="both"/>
        <w:rPr>
          <w:rFonts w:eastAsiaTheme="minorHAnsi"/>
        </w:rPr>
      </w:pPr>
      <w:r w:rsidRPr="00631B28">
        <w:rPr>
          <w:rFonts w:eastAsiaTheme="minorHAnsi"/>
        </w:rPr>
        <w:lastRenderedPageBreak/>
        <w:t>Курьер многофункционального центра осуществляет передачу бумажных карточек запросов в управление.</w:t>
      </w:r>
    </w:p>
    <w:p w:rsidR="007B58A1" w:rsidRPr="00631B28" w:rsidRDefault="007B58A1">
      <w:pPr>
        <w:suppressAutoHyphens/>
        <w:ind w:firstLine="709"/>
        <w:jc w:val="both"/>
      </w:pPr>
    </w:p>
    <w:p w:rsidR="00C25281" w:rsidRPr="00631B28" w:rsidRDefault="00C25281">
      <w:pPr>
        <w:suppressAutoHyphens/>
        <w:ind w:firstLine="709"/>
        <w:jc w:val="both"/>
      </w:pPr>
    </w:p>
    <w:p w:rsidR="00C25281" w:rsidRPr="00631B28" w:rsidRDefault="00E04F6C" w:rsidP="00C25281">
      <w:pPr>
        <w:tabs>
          <w:tab w:val="left" w:pos="993"/>
        </w:tabs>
        <w:suppressAutoHyphens/>
        <w:ind w:firstLine="709"/>
        <w:jc w:val="center"/>
      </w:pPr>
      <w:r w:rsidRPr="00631B28">
        <w:t xml:space="preserve">3.5.2.2. </w:t>
      </w:r>
      <w:r w:rsidR="00C25281" w:rsidRPr="00631B28">
        <w:t>Рассмотрение запроса и документов и (или) информации, необходимой для предоставления муниципальной услуги и принятие</w:t>
      </w:r>
    </w:p>
    <w:p w:rsidR="00C25281" w:rsidRPr="00631B28" w:rsidRDefault="00C25281" w:rsidP="00C25281">
      <w:pPr>
        <w:tabs>
          <w:tab w:val="left" w:pos="993"/>
        </w:tabs>
        <w:suppressAutoHyphens/>
        <w:ind w:firstLine="709"/>
        <w:jc w:val="center"/>
      </w:pPr>
      <w:r w:rsidRPr="00631B28">
        <w:t xml:space="preserve"> решения о предоставлении (об отказе в предоставлении)</w:t>
      </w:r>
    </w:p>
    <w:p w:rsidR="00E04F6C" w:rsidRPr="00631B28" w:rsidRDefault="00C25281" w:rsidP="00C25281">
      <w:pPr>
        <w:tabs>
          <w:tab w:val="left" w:pos="993"/>
        </w:tabs>
        <w:suppressAutoHyphens/>
        <w:ind w:firstLine="709"/>
        <w:jc w:val="center"/>
      </w:pPr>
      <w:r w:rsidRPr="00631B28">
        <w:t xml:space="preserve"> муниципальной услуги</w:t>
      </w:r>
    </w:p>
    <w:p w:rsidR="00C25281" w:rsidRPr="00631B28" w:rsidRDefault="00C25281">
      <w:pPr>
        <w:widowControl w:val="0"/>
        <w:tabs>
          <w:tab w:val="left" w:pos="7280"/>
        </w:tabs>
        <w:ind w:firstLine="709"/>
        <w:jc w:val="center"/>
        <w:rPr>
          <w:color w:val="000000" w:themeColor="text1"/>
        </w:rPr>
      </w:pPr>
    </w:p>
    <w:p w:rsidR="00C25281" w:rsidRPr="00631B28" w:rsidRDefault="004B7D4C" w:rsidP="004B7D4C">
      <w:pPr>
        <w:widowControl w:val="0"/>
        <w:tabs>
          <w:tab w:val="left" w:pos="7280"/>
        </w:tabs>
        <w:ind w:firstLine="709"/>
        <w:jc w:val="both"/>
        <w:rPr>
          <w:color w:val="000000" w:themeColor="text1"/>
        </w:rPr>
      </w:pPr>
      <w:r w:rsidRPr="00631B28">
        <w:rPr>
          <w:color w:val="000000" w:themeColor="text1"/>
        </w:rPr>
        <w:t>С</w:t>
      </w:r>
      <w:r w:rsidR="00C25281" w:rsidRPr="00631B28">
        <w:rPr>
          <w:color w:val="000000" w:themeColor="text1"/>
        </w:rPr>
        <w:t>пециалист управления</w:t>
      </w:r>
      <w:r w:rsidRPr="00631B28">
        <w:rPr>
          <w:color w:val="000000" w:themeColor="text1"/>
        </w:rPr>
        <w:t xml:space="preserve"> производит проверку комплектности </w:t>
      </w:r>
      <w:r w:rsidRPr="00631B28">
        <w:t>документов, поступивших из многофункционального центра</w:t>
      </w:r>
      <w:r w:rsidRPr="00631B28">
        <w:rPr>
          <w:color w:val="000000" w:themeColor="text1"/>
        </w:rPr>
        <w:t xml:space="preserve"> и дальнейшая работа ведется в порядке</w:t>
      </w:r>
      <w:r w:rsidR="00366367" w:rsidRPr="00631B28">
        <w:rPr>
          <w:color w:val="000000" w:themeColor="text1"/>
        </w:rPr>
        <w:t>,</w:t>
      </w:r>
      <w:r w:rsidRPr="00631B28">
        <w:rPr>
          <w:color w:val="000000" w:themeColor="text1"/>
        </w:rPr>
        <w:t xml:space="preserve"> установленном в подпунктах 3.5.1.2 – 3.5</w:t>
      </w:r>
      <w:r w:rsidR="00920D9B" w:rsidRPr="00631B28">
        <w:rPr>
          <w:color w:val="000000" w:themeColor="text1"/>
        </w:rPr>
        <w:t>.</w:t>
      </w:r>
      <w:r w:rsidRPr="00631B28">
        <w:rPr>
          <w:color w:val="000000" w:themeColor="text1"/>
        </w:rPr>
        <w:t>1.4</w:t>
      </w:r>
      <w:r w:rsidR="00366367" w:rsidRPr="00631B28">
        <w:rPr>
          <w:color w:val="000000" w:themeColor="text1"/>
        </w:rPr>
        <w:t xml:space="preserve"> настоящего административного регламента</w:t>
      </w:r>
      <w:r w:rsidRPr="00631B28">
        <w:rPr>
          <w:color w:val="000000" w:themeColor="text1"/>
        </w:rPr>
        <w:t>.</w:t>
      </w:r>
    </w:p>
    <w:p w:rsidR="00C25281" w:rsidRPr="00631B28" w:rsidRDefault="00C25281">
      <w:pPr>
        <w:widowControl w:val="0"/>
        <w:tabs>
          <w:tab w:val="left" w:pos="7280"/>
        </w:tabs>
        <w:ind w:firstLine="709"/>
        <w:jc w:val="center"/>
        <w:rPr>
          <w:color w:val="000000" w:themeColor="text1"/>
        </w:rPr>
      </w:pPr>
    </w:p>
    <w:p w:rsidR="007B58A1" w:rsidRPr="00631B28" w:rsidRDefault="00107ED7">
      <w:pPr>
        <w:widowControl w:val="0"/>
        <w:tabs>
          <w:tab w:val="left" w:pos="7280"/>
        </w:tabs>
        <w:ind w:firstLine="709"/>
        <w:jc w:val="center"/>
      </w:pPr>
      <w:r w:rsidRPr="00631B28">
        <w:rPr>
          <w:color w:val="000000" w:themeColor="text1"/>
        </w:rPr>
        <w:t>3.</w:t>
      </w:r>
      <w:r w:rsidR="00F0590A" w:rsidRPr="00631B28">
        <w:rPr>
          <w:color w:val="000000" w:themeColor="text1"/>
        </w:rPr>
        <w:t>5</w:t>
      </w:r>
      <w:r w:rsidRPr="00631B28">
        <w:rPr>
          <w:color w:val="000000" w:themeColor="text1"/>
        </w:rPr>
        <w:t>.2.</w:t>
      </w:r>
      <w:r w:rsidR="00E04F6C" w:rsidRPr="00631B28">
        <w:rPr>
          <w:color w:val="000000" w:themeColor="text1"/>
        </w:rPr>
        <w:t>3</w:t>
      </w:r>
      <w:r w:rsidR="00417D61" w:rsidRPr="00631B28">
        <w:rPr>
          <w:color w:val="000000" w:themeColor="text1"/>
        </w:rPr>
        <w:t>.</w:t>
      </w:r>
      <w:r w:rsidRPr="00631B28">
        <w:rPr>
          <w:color w:val="000000" w:themeColor="text1"/>
        </w:rPr>
        <w:t xml:space="preserve"> Предо</w:t>
      </w:r>
      <w:r w:rsidRPr="00631B28">
        <w:t>ставление результата муниципальной услуги</w:t>
      </w:r>
    </w:p>
    <w:p w:rsidR="007B58A1" w:rsidRPr="00631B28" w:rsidRDefault="007B58A1">
      <w:pPr>
        <w:widowControl w:val="0"/>
        <w:tabs>
          <w:tab w:val="left" w:pos="7280"/>
        </w:tabs>
        <w:ind w:firstLine="709"/>
        <w:jc w:val="center"/>
      </w:pPr>
    </w:p>
    <w:p w:rsidR="007B58A1" w:rsidRPr="00631B28" w:rsidRDefault="00107ED7">
      <w:pPr>
        <w:tabs>
          <w:tab w:val="left" w:pos="960"/>
        </w:tabs>
        <w:suppressAutoHyphens/>
        <w:ind w:firstLine="709"/>
        <w:jc w:val="both"/>
      </w:pPr>
      <w:r w:rsidRPr="00631B28">
        <w:t>Результат муниципальной услуги может быть предоставлен по выбору заявителя, выраженном в запросе:</w:t>
      </w:r>
    </w:p>
    <w:p w:rsidR="007B58A1" w:rsidRPr="00631B28" w:rsidRDefault="00107ED7">
      <w:pPr>
        <w:tabs>
          <w:tab w:val="left" w:pos="960"/>
        </w:tabs>
        <w:suppressAutoHyphens/>
        <w:ind w:firstLine="709"/>
        <w:jc w:val="both"/>
      </w:pPr>
      <w:r w:rsidRPr="00631B28">
        <w:t>при лично</w:t>
      </w:r>
      <w:r w:rsidR="00417D61" w:rsidRPr="00631B28">
        <w:t>м обращении в многофункциональном</w:t>
      </w:r>
      <w:r w:rsidRPr="00631B28">
        <w:t xml:space="preserve"> центр</w:t>
      </w:r>
      <w:r w:rsidR="00417D61" w:rsidRPr="00631B28">
        <w:t>е</w:t>
      </w:r>
      <w:r w:rsidRPr="00631B28">
        <w:t>;</w:t>
      </w:r>
    </w:p>
    <w:p w:rsidR="00417D61" w:rsidRPr="00631B28" w:rsidRDefault="00417D61">
      <w:pPr>
        <w:tabs>
          <w:tab w:val="left" w:pos="960"/>
        </w:tabs>
        <w:suppressAutoHyphens/>
        <w:ind w:firstLine="709"/>
        <w:jc w:val="both"/>
      </w:pPr>
      <w:r w:rsidRPr="00631B28">
        <w:t>при личном обращении в управлении;</w:t>
      </w:r>
    </w:p>
    <w:p w:rsidR="007B58A1" w:rsidRPr="00631B28" w:rsidRDefault="00107ED7">
      <w:pPr>
        <w:tabs>
          <w:tab w:val="left" w:pos="960"/>
        </w:tabs>
        <w:suppressAutoHyphens/>
        <w:ind w:firstLine="709"/>
        <w:jc w:val="both"/>
      </w:pPr>
      <w:r w:rsidRPr="00631B28">
        <w:t>почтовым отправлением</w:t>
      </w:r>
      <w:r w:rsidR="00366367" w:rsidRPr="00631B28">
        <w:t>;</w:t>
      </w:r>
    </w:p>
    <w:p w:rsidR="00366367" w:rsidRPr="00631B28" w:rsidRDefault="00366367">
      <w:pPr>
        <w:tabs>
          <w:tab w:val="left" w:pos="960"/>
        </w:tabs>
        <w:suppressAutoHyphens/>
        <w:ind w:firstLine="709"/>
        <w:jc w:val="both"/>
      </w:pPr>
      <w:r w:rsidRPr="00631B28">
        <w:t>на электронную почту.</w:t>
      </w:r>
    </w:p>
    <w:p w:rsidR="007B58A1" w:rsidRPr="00631B28" w:rsidRDefault="00107ED7">
      <w:pPr>
        <w:tabs>
          <w:tab w:val="left" w:pos="960"/>
        </w:tabs>
        <w:suppressAutoHyphens/>
        <w:ind w:firstLine="709"/>
        <w:jc w:val="both"/>
      </w:pPr>
      <w:r w:rsidRPr="00631B28">
        <w:t>Срок предоставления заявителю результата муни</w:t>
      </w:r>
      <w:r w:rsidR="00A249E8" w:rsidRPr="00631B28">
        <w:t>ц</w:t>
      </w:r>
      <w:r w:rsidR="005851F6">
        <w:t>ипальной услуги составляет 2</w:t>
      </w:r>
      <w:r w:rsidR="00090EF2">
        <w:t xml:space="preserve"> рабочих</w:t>
      </w:r>
      <w:r w:rsidR="005851F6">
        <w:t xml:space="preserve"> дня</w:t>
      </w:r>
      <w:r w:rsidR="00090EF2">
        <w:t>, исчисляемых</w:t>
      </w:r>
      <w:r w:rsidRPr="00631B28">
        <w:t xml:space="preserve"> со дня принятия решения о предоставлении муниципальной услуги. </w:t>
      </w:r>
    </w:p>
    <w:p w:rsidR="007B58A1" w:rsidRPr="00631B28" w:rsidRDefault="00107ED7">
      <w:pPr>
        <w:tabs>
          <w:tab w:val="left" w:pos="993"/>
        </w:tabs>
        <w:suppressAutoHyphens/>
        <w:ind w:firstLine="709"/>
        <w:jc w:val="both"/>
        <w:rPr>
          <w:bCs/>
        </w:rPr>
      </w:pPr>
      <w:r w:rsidRPr="00631B28">
        <w:t xml:space="preserve">По выбору заявителя многофункциональный центр предоставляет результаты муниципальной услуги </w:t>
      </w:r>
      <w:r w:rsidRPr="00631B28">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B58A1" w:rsidRPr="00631B28" w:rsidRDefault="007B58A1">
      <w:pPr>
        <w:autoSpaceDE w:val="0"/>
        <w:autoSpaceDN w:val="0"/>
        <w:adjustRightInd w:val="0"/>
        <w:jc w:val="center"/>
        <w:rPr>
          <w:rFonts w:eastAsiaTheme="minorHAnsi"/>
        </w:rPr>
      </w:pPr>
    </w:p>
    <w:p w:rsidR="007B58A1" w:rsidRPr="00631B28" w:rsidRDefault="007B58A1">
      <w:pPr>
        <w:autoSpaceDE w:val="0"/>
        <w:autoSpaceDN w:val="0"/>
        <w:adjustRightInd w:val="0"/>
        <w:jc w:val="center"/>
        <w:rPr>
          <w:rFonts w:eastAsiaTheme="minorHAnsi"/>
        </w:rPr>
      </w:pPr>
    </w:p>
    <w:p w:rsidR="00417D61" w:rsidRPr="00631B28" w:rsidRDefault="00107ED7">
      <w:pPr>
        <w:autoSpaceDE w:val="0"/>
        <w:autoSpaceDN w:val="0"/>
        <w:adjustRightInd w:val="0"/>
        <w:jc w:val="center"/>
        <w:rPr>
          <w:b/>
          <w:bCs/>
        </w:rPr>
      </w:pPr>
      <w:r w:rsidRPr="00631B28">
        <w:rPr>
          <w:rFonts w:eastAsiaTheme="minorHAnsi"/>
          <w:b/>
        </w:rPr>
        <w:t>3.</w:t>
      </w:r>
      <w:r w:rsidR="00F0590A" w:rsidRPr="00631B28">
        <w:rPr>
          <w:rFonts w:eastAsiaTheme="minorHAnsi"/>
          <w:b/>
        </w:rPr>
        <w:t>5</w:t>
      </w:r>
      <w:r w:rsidRPr="00631B28">
        <w:rPr>
          <w:rFonts w:eastAsiaTheme="minorHAnsi"/>
          <w:b/>
        </w:rPr>
        <w:t>.</w:t>
      </w:r>
      <w:r w:rsidR="00417D61" w:rsidRPr="00631B28">
        <w:rPr>
          <w:rFonts w:eastAsiaTheme="minorHAnsi"/>
          <w:b/>
        </w:rPr>
        <w:t>3</w:t>
      </w:r>
      <w:r w:rsidRPr="00631B28">
        <w:rPr>
          <w:rFonts w:eastAsiaTheme="minorHAnsi"/>
          <w:b/>
        </w:rPr>
        <w:t>. П</w:t>
      </w:r>
      <w:r w:rsidRPr="00631B28">
        <w:rPr>
          <w:b/>
          <w:bCs/>
        </w:rPr>
        <w:t>редоставление муниципальной услуги в электронном виде</w:t>
      </w:r>
    </w:p>
    <w:p w:rsidR="007B58A1" w:rsidRPr="00631B28" w:rsidRDefault="00107ED7">
      <w:pPr>
        <w:autoSpaceDE w:val="0"/>
        <w:autoSpaceDN w:val="0"/>
        <w:adjustRightInd w:val="0"/>
        <w:jc w:val="center"/>
        <w:rPr>
          <w:b/>
          <w:bCs/>
        </w:rPr>
      </w:pPr>
      <w:r w:rsidRPr="00631B28">
        <w:rPr>
          <w:b/>
          <w:bCs/>
        </w:rPr>
        <w:t xml:space="preserve"> посредством Портала</w:t>
      </w:r>
    </w:p>
    <w:p w:rsidR="007B58A1" w:rsidRPr="00631B28" w:rsidRDefault="007B58A1">
      <w:pPr>
        <w:autoSpaceDE w:val="0"/>
        <w:autoSpaceDN w:val="0"/>
        <w:adjustRightInd w:val="0"/>
        <w:jc w:val="center"/>
        <w:rPr>
          <w:bCs/>
        </w:rPr>
      </w:pPr>
    </w:p>
    <w:p w:rsidR="007B58A1" w:rsidRPr="00631B28" w:rsidRDefault="00107ED7">
      <w:pPr>
        <w:suppressAutoHyphens/>
        <w:ind w:firstLine="709"/>
        <w:jc w:val="both"/>
      </w:pPr>
      <w:r w:rsidRPr="00631B28">
        <w:t>Предоставление муниципальной услуги в электронном виде состоит из следующих административных процедур:</w:t>
      </w:r>
    </w:p>
    <w:p w:rsidR="007B58A1" w:rsidRPr="00631B28" w:rsidRDefault="00107ED7">
      <w:pPr>
        <w:autoSpaceDE w:val="0"/>
        <w:autoSpaceDN w:val="0"/>
        <w:adjustRightInd w:val="0"/>
        <w:ind w:firstLine="709"/>
        <w:jc w:val="both"/>
      </w:pPr>
      <w:r w:rsidRPr="00631B28">
        <w:t>а) формирование запроса о предоставлении муниципальной услуги;</w:t>
      </w:r>
    </w:p>
    <w:p w:rsidR="007B58A1" w:rsidRPr="00631B28" w:rsidRDefault="00107ED7">
      <w:pPr>
        <w:tabs>
          <w:tab w:val="left" w:pos="0"/>
        </w:tabs>
        <w:suppressAutoHyphens/>
        <w:ind w:firstLine="709"/>
        <w:jc w:val="both"/>
      </w:pPr>
      <w:r w:rsidRPr="00631B28">
        <w:t>б) прием запроса и документов и (или) информации, необходимой для предоставления муниципальной услуги;</w:t>
      </w:r>
    </w:p>
    <w:p w:rsidR="00EA4DFF" w:rsidRPr="00631B28" w:rsidRDefault="00EA4DFF">
      <w:pPr>
        <w:tabs>
          <w:tab w:val="left" w:pos="0"/>
        </w:tabs>
        <w:suppressAutoHyphens/>
        <w:ind w:firstLine="709"/>
        <w:jc w:val="both"/>
        <w:rPr>
          <w:sz w:val="36"/>
          <w:szCs w:val="36"/>
        </w:rPr>
      </w:pPr>
      <w:r w:rsidRPr="00631B28">
        <w:t>в) 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7B58A1" w:rsidRPr="00631B28" w:rsidRDefault="00EA4DFF">
      <w:pPr>
        <w:autoSpaceDE w:val="0"/>
        <w:autoSpaceDN w:val="0"/>
        <w:adjustRightInd w:val="0"/>
        <w:ind w:firstLine="709"/>
        <w:jc w:val="both"/>
      </w:pPr>
      <w:r w:rsidRPr="00631B28">
        <w:lastRenderedPageBreak/>
        <w:t>г</w:t>
      </w:r>
      <w:r w:rsidR="00107ED7" w:rsidRPr="00631B28">
        <w:t>) предоставление результата муниципальной услуги.</w:t>
      </w:r>
    </w:p>
    <w:p w:rsidR="00A249E8" w:rsidRPr="00631B28" w:rsidRDefault="00107ED7" w:rsidP="00A249E8">
      <w:pPr>
        <w:widowControl w:val="0"/>
        <w:tabs>
          <w:tab w:val="left" w:pos="709"/>
        </w:tabs>
        <w:ind w:right="-1" w:firstLine="709"/>
        <w:jc w:val="both"/>
      </w:pPr>
      <w:r w:rsidRPr="00631B28">
        <w:t>Результатом предоставления муниципальной услуги</w:t>
      </w:r>
      <w:r w:rsidR="00A249E8" w:rsidRPr="00631B28">
        <w:t xml:space="preserve"> является получение заявителем </w:t>
      </w:r>
      <w:r w:rsidR="0021175E" w:rsidRPr="00631B28">
        <w:t xml:space="preserve">копии </w:t>
      </w:r>
      <w:r w:rsidR="00A249E8" w:rsidRPr="00631B28">
        <w:t xml:space="preserve">правового акта о даче </w:t>
      </w:r>
      <w:r w:rsidR="00A249E8" w:rsidRPr="00631B28">
        <w:rPr>
          <w:spacing w:val="2"/>
          <w:shd w:val="clear" w:color="auto" w:fill="FFFFFF"/>
        </w:rPr>
        <w:t>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A92180" w:rsidRPr="00631B28">
        <w:t xml:space="preserve"> уведомления</w:t>
      </w:r>
      <w:r w:rsidR="00A249E8" w:rsidRPr="00631B28">
        <w:t xml:space="preserve"> об отказе </w:t>
      </w:r>
      <w:r w:rsidR="00A249E8" w:rsidRPr="00631B28">
        <w:rPr>
          <w:spacing w:val="2"/>
          <w:shd w:val="clear" w:color="auto" w:fill="FFFFFF"/>
        </w:rPr>
        <w:t>в даче согласия на обмен жилыми помещениями муниципального жилищного фонда муниципального образования город-курорт Анапа, предоставленными по договорам социального найма</w:t>
      </w:r>
      <w:r w:rsidR="00A249E8" w:rsidRPr="00631B28">
        <w:t>.</w:t>
      </w:r>
    </w:p>
    <w:p w:rsidR="007B58A1" w:rsidRPr="00631B28" w:rsidRDefault="00107ED7" w:rsidP="00A249E8">
      <w:pPr>
        <w:autoSpaceDE w:val="0"/>
        <w:autoSpaceDN w:val="0"/>
        <w:adjustRightInd w:val="0"/>
        <w:jc w:val="both"/>
      </w:pPr>
      <w:r w:rsidRPr="00631B28">
        <w:t>.</w:t>
      </w:r>
    </w:p>
    <w:p w:rsidR="007B58A1" w:rsidRPr="00631B28" w:rsidRDefault="00107ED7">
      <w:pPr>
        <w:autoSpaceDE w:val="0"/>
        <w:autoSpaceDN w:val="0"/>
        <w:adjustRightInd w:val="0"/>
        <w:ind w:firstLine="709"/>
        <w:jc w:val="both"/>
      </w:pPr>
      <w:r w:rsidRPr="00631B28">
        <w:t>Максимальный срок предоставле</w:t>
      </w:r>
      <w:r w:rsidR="00262FCB">
        <w:t>ния муниципальной услуги – 2</w:t>
      </w:r>
      <w:r w:rsidR="0021175E" w:rsidRPr="00631B28">
        <w:t>0</w:t>
      </w:r>
      <w:r w:rsidR="00262FCB">
        <w:t xml:space="preserve"> рабочих</w:t>
      </w:r>
      <w:r w:rsidRPr="00631B28">
        <w:t xml:space="preserve"> дней.</w:t>
      </w:r>
    </w:p>
    <w:p w:rsidR="007B58A1" w:rsidRPr="00631B28" w:rsidRDefault="007B58A1">
      <w:pPr>
        <w:autoSpaceDE w:val="0"/>
        <w:autoSpaceDN w:val="0"/>
        <w:adjustRightInd w:val="0"/>
        <w:jc w:val="center"/>
        <w:rPr>
          <w:bCs/>
        </w:rPr>
      </w:pPr>
    </w:p>
    <w:p w:rsidR="00417D61" w:rsidRPr="00631B28" w:rsidRDefault="00417D61">
      <w:pPr>
        <w:autoSpaceDE w:val="0"/>
        <w:autoSpaceDN w:val="0"/>
        <w:adjustRightInd w:val="0"/>
        <w:jc w:val="center"/>
      </w:pPr>
      <w:r w:rsidRPr="00631B28">
        <w:rPr>
          <w:bCs/>
        </w:rPr>
        <w:t>3.</w:t>
      </w:r>
      <w:r w:rsidR="00F0590A" w:rsidRPr="00631B28">
        <w:rPr>
          <w:bCs/>
        </w:rPr>
        <w:t>5</w:t>
      </w:r>
      <w:r w:rsidRPr="00631B28">
        <w:rPr>
          <w:bCs/>
        </w:rPr>
        <w:t>.3</w:t>
      </w:r>
      <w:r w:rsidR="00107ED7" w:rsidRPr="00631B28">
        <w:rPr>
          <w:bCs/>
        </w:rPr>
        <w:t>.1. Ф</w:t>
      </w:r>
      <w:r w:rsidR="00107ED7" w:rsidRPr="00631B28">
        <w:t>ормирование запроса о предоставлении</w:t>
      </w:r>
    </w:p>
    <w:p w:rsidR="007B58A1" w:rsidRPr="00631B28" w:rsidRDefault="00107ED7">
      <w:pPr>
        <w:autoSpaceDE w:val="0"/>
        <w:autoSpaceDN w:val="0"/>
        <w:adjustRightInd w:val="0"/>
        <w:jc w:val="center"/>
        <w:rPr>
          <w:bCs/>
        </w:rPr>
      </w:pPr>
      <w:r w:rsidRPr="00631B28">
        <w:t xml:space="preserve"> муниципальной услуги;</w:t>
      </w:r>
    </w:p>
    <w:p w:rsidR="007B58A1" w:rsidRPr="00631B28" w:rsidRDefault="007B58A1">
      <w:pPr>
        <w:widowControl w:val="0"/>
        <w:autoSpaceDE w:val="0"/>
        <w:autoSpaceDN w:val="0"/>
        <w:adjustRightInd w:val="0"/>
        <w:jc w:val="both"/>
        <w:rPr>
          <w:b/>
        </w:rPr>
      </w:pPr>
    </w:p>
    <w:p w:rsidR="007B58A1" w:rsidRPr="00631B28" w:rsidRDefault="00107ED7">
      <w:pPr>
        <w:widowControl w:val="0"/>
        <w:autoSpaceDE w:val="0"/>
        <w:autoSpaceDN w:val="0"/>
        <w:ind w:firstLine="709"/>
        <w:jc w:val="both"/>
        <w:rPr>
          <w:rFonts w:eastAsiaTheme="minorHAnsi"/>
        </w:rPr>
      </w:pPr>
      <w:r w:rsidRPr="00631B28">
        <w:rPr>
          <w:rFonts w:eastAsiaTheme="minorHAnsi"/>
        </w:rPr>
        <w:t>Для формирования запроса о предоставлении муниципальной услуги с использованием Портала заявителю необходимо выполнить следующие действия:</w:t>
      </w:r>
    </w:p>
    <w:p w:rsidR="007B58A1" w:rsidRPr="00631B28" w:rsidRDefault="00107ED7">
      <w:pPr>
        <w:widowControl w:val="0"/>
        <w:autoSpaceDE w:val="0"/>
        <w:autoSpaceDN w:val="0"/>
        <w:ind w:firstLine="709"/>
        <w:jc w:val="both"/>
        <w:rPr>
          <w:rFonts w:eastAsiaTheme="minorHAnsi"/>
        </w:rPr>
      </w:pPr>
      <w:r w:rsidRPr="00631B28">
        <w:rPr>
          <w:rFonts w:eastAsiaTheme="minorHAnsi"/>
        </w:rPr>
        <w:t>пройти процедуру авторизации на Портале;</w:t>
      </w:r>
    </w:p>
    <w:p w:rsidR="007B58A1" w:rsidRPr="00631B28" w:rsidRDefault="00107ED7">
      <w:pPr>
        <w:widowControl w:val="0"/>
        <w:autoSpaceDE w:val="0"/>
        <w:autoSpaceDN w:val="0"/>
        <w:ind w:firstLine="709"/>
        <w:jc w:val="both"/>
        <w:rPr>
          <w:rFonts w:eastAsiaTheme="minorHAnsi"/>
        </w:rPr>
      </w:pPr>
      <w:r w:rsidRPr="00631B28">
        <w:rPr>
          <w:rFonts w:eastAsiaTheme="minorHAnsi"/>
        </w:rPr>
        <w:t>заполнить в электронной форме запрос о предоставлении муниципальной  услуги на Портале без необходимости дополнительной подачи запроса в какой-либо иной форме. Образцы заполнения электронной формы запроса о предоставлении муниципальной  услуги размещаются на Портале;</w:t>
      </w:r>
    </w:p>
    <w:p w:rsidR="007B58A1" w:rsidRPr="00631B28" w:rsidRDefault="00107ED7">
      <w:pPr>
        <w:widowControl w:val="0"/>
        <w:autoSpaceDE w:val="0"/>
        <w:autoSpaceDN w:val="0"/>
        <w:ind w:firstLine="709"/>
        <w:jc w:val="both"/>
        <w:rPr>
          <w:rFonts w:eastAsiaTheme="minorHAnsi"/>
        </w:rPr>
      </w:pPr>
      <w:r w:rsidRPr="00631B28">
        <w:rPr>
          <w:rFonts w:eastAsiaTheme="minorHAnsi"/>
        </w:rPr>
        <w:t>приложить к запросу о предоставлении муниципальной  услуги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7B58A1" w:rsidRPr="00631B28" w:rsidRDefault="00107ED7">
      <w:pPr>
        <w:widowControl w:val="0"/>
        <w:autoSpaceDE w:val="0"/>
        <w:autoSpaceDN w:val="0"/>
        <w:ind w:firstLine="709"/>
        <w:jc w:val="both"/>
        <w:rPr>
          <w:rFonts w:eastAsiaTheme="minorHAnsi"/>
        </w:rPr>
      </w:pPr>
      <w:r w:rsidRPr="00631B28">
        <w:rPr>
          <w:rFonts w:eastAsiaTheme="minorHAnsi"/>
        </w:rPr>
        <w:t>При формировании запроса заявителю обеспечивается:</w:t>
      </w:r>
    </w:p>
    <w:p w:rsidR="007B58A1" w:rsidRPr="00631B28" w:rsidRDefault="00107ED7">
      <w:pPr>
        <w:widowControl w:val="0"/>
        <w:autoSpaceDE w:val="0"/>
        <w:autoSpaceDN w:val="0"/>
        <w:ind w:firstLine="709"/>
        <w:jc w:val="both"/>
        <w:rPr>
          <w:rFonts w:eastAsiaTheme="minorHAnsi"/>
        </w:rPr>
      </w:pPr>
      <w:r w:rsidRPr="00631B28">
        <w:rPr>
          <w:rFonts w:eastAsiaTheme="minorHAnsi"/>
        </w:rPr>
        <w:t>возможность копирования и сохранения запроса о предоставлении муниципальной услуги;</w:t>
      </w:r>
    </w:p>
    <w:p w:rsidR="007B58A1" w:rsidRPr="00631B28" w:rsidRDefault="00107ED7">
      <w:pPr>
        <w:widowControl w:val="0"/>
        <w:autoSpaceDE w:val="0"/>
        <w:autoSpaceDN w:val="0"/>
        <w:ind w:firstLine="709"/>
        <w:jc w:val="both"/>
        <w:rPr>
          <w:rFonts w:eastAsiaTheme="minorHAnsi"/>
        </w:rPr>
      </w:pPr>
      <w:r w:rsidRPr="00631B28">
        <w:rPr>
          <w:rFonts w:eastAsiaTheme="minorHAnsi"/>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B58A1" w:rsidRPr="00631B28" w:rsidRDefault="00107ED7">
      <w:pPr>
        <w:widowControl w:val="0"/>
        <w:autoSpaceDE w:val="0"/>
        <w:autoSpaceDN w:val="0"/>
        <w:ind w:firstLine="709"/>
        <w:jc w:val="both"/>
        <w:rPr>
          <w:rFonts w:eastAsiaTheme="minorHAnsi"/>
        </w:rPr>
      </w:pPr>
      <w:r w:rsidRPr="00631B28">
        <w:rPr>
          <w:rFonts w:eastAsiaTheme="minorHAnsi"/>
        </w:rPr>
        <w:t>возможность печати на бумажном носителе копии электронной формы запроса;</w:t>
      </w:r>
    </w:p>
    <w:p w:rsidR="007B58A1" w:rsidRPr="00631B28" w:rsidRDefault="00107ED7">
      <w:pPr>
        <w:widowControl w:val="0"/>
        <w:autoSpaceDE w:val="0"/>
        <w:autoSpaceDN w:val="0"/>
        <w:ind w:firstLine="709"/>
        <w:jc w:val="both"/>
        <w:rPr>
          <w:rFonts w:eastAsiaTheme="minorHAnsi"/>
        </w:rPr>
      </w:pPr>
      <w:r w:rsidRPr="00631B28">
        <w:rPr>
          <w:rFonts w:eastAsiaTheme="minorHAnsi"/>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58A1" w:rsidRPr="00631B28" w:rsidRDefault="00107ED7">
      <w:pPr>
        <w:widowControl w:val="0"/>
        <w:autoSpaceDE w:val="0"/>
        <w:autoSpaceDN w:val="0"/>
        <w:ind w:firstLine="709"/>
        <w:jc w:val="both"/>
        <w:rPr>
          <w:rFonts w:eastAsiaTheme="minorHAnsi"/>
        </w:rPr>
      </w:pPr>
      <w:r w:rsidRPr="00631B28">
        <w:rPr>
          <w:rFonts w:eastAsiaTheme="minorHAnsi"/>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7B58A1" w:rsidRPr="00631B28" w:rsidRDefault="00107ED7">
      <w:pPr>
        <w:widowControl w:val="0"/>
        <w:autoSpaceDE w:val="0"/>
        <w:autoSpaceDN w:val="0"/>
        <w:ind w:firstLine="709"/>
        <w:jc w:val="both"/>
        <w:rPr>
          <w:rFonts w:eastAsiaTheme="minorHAnsi"/>
        </w:rPr>
      </w:pPr>
      <w:r w:rsidRPr="00631B28">
        <w:rPr>
          <w:rFonts w:eastAsiaTheme="minorHAnsi"/>
        </w:rPr>
        <w:t>возможность вернуться на любой из этапов заполнения электронной формы запроса без потери ранее введенной информации;</w:t>
      </w:r>
    </w:p>
    <w:p w:rsidR="007B58A1" w:rsidRPr="00631B28" w:rsidRDefault="00107ED7">
      <w:pPr>
        <w:widowControl w:val="0"/>
        <w:autoSpaceDE w:val="0"/>
        <w:autoSpaceDN w:val="0"/>
        <w:ind w:firstLine="709"/>
        <w:jc w:val="both"/>
        <w:rPr>
          <w:rFonts w:eastAsiaTheme="minorHAnsi"/>
        </w:rPr>
      </w:pPr>
      <w:r w:rsidRPr="00631B28">
        <w:rPr>
          <w:rFonts w:eastAsiaTheme="minorHAnsi"/>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B58A1" w:rsidRPr="00631B28" w:rsidRDefault="00107ED7">
      <w:pPr>
        <w:widowControl w:val="0"/>
        <w:autoSpaceDE w:val="0"/>
        <w:autoSpaceDN w:val="0"/>
        <w:ind w:firstLine="709"/>
        <w:jc w:val="both"/>
        <w:rPr>
          <w:rFonts w:eastAsiaTheme="minorHAnsi"/>
        </w:rPr>
      </w:pPr>
      <w:r w:rsidRPr="00631B28">
        <w:rPr>
          <w:rFonts w:eastAsiaTheme="minorHAnsi"/>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58A1" w:rsidRPr="00631B28" w:rsidRDefault="007B58A1">
      <w:pPr>
        <w:widowControl w:val="0"/>
        <w:autoSpaceDE w:val="0"/>
        <w:autoSpaceDN w:val="0"/>
        <w:adjustRightInd w:val="0"/>
        <w:ind w:firstLineChars="200" w:firstLine="560"/>
        <w:jc w:val="both"/>
        <w:rPr>
          <w:rFonts w:eastAsiaTheme="minorHAnsi"/>
        </w:rPr>
      </w:pPr>
    </w:p>
    <w:p w:rsidR="007B58A1" w:rsidRPr="00631B28" w:rsidRDefault="00107ED7">
      <w:pPr>
        <w:widowControl w:val="0"/>
        <w:autoSpaceDE w:val="0"/>
        <w:autoSpaceDN w:val="0"/>
        <w:adjustRightInd w:val="0"/>
        <w:ind w:firstLineChars="200" w:firstLine="560"/>
        <w:jc w:val="center"/>
      </w:pPr>
      <w:r w:rsidRPr="00631B28">
        <w:t>3.</w:t>
      </w:r>
      <w:r w:rsidR="00F0590A" w:rsidRPr="00631B28">
        <w:t>5</w:t>
      </w:r>
      <w:r w:rsidRPr="00631B28">
        <w:t>.4.2. Прием запроса и документов и (или) информации, необходимой для предоставления муниципальной услуги</w:t>
      </w:r>
    </w:p>
    <w:p w:rsidR="00C53CD3" w:rsidRPr="00631B28" w:rsidRDefault="00C53CD3">
      <w:pPr>
        <w:widowControl w:val="0"/>
        <w:autoSpaceDE w:val="0"/>
        <w:autoSpaceDN w:val="0"/>
        <w:adjustRightInd w:val="0"/>
        <w:ind w:firstLineChars="200" w:firstLine="560"/>
        <w:jc w:val="center"/>
        <w:rPr>
          <w:rFonts w:eastAsiaTheme="minorHAnsi"/>
        </w:rPr>
      </w:pPr>
    </w:p>
    <w:p w:rsidR="00C53CD3" w:rsidRPr="00631B28" w:rsidRDefault="00C53CD3" w:rsidP="00C53CD3">
      <w:pPr>
        <w:widowControl w:val="0"/>
        <w:autoSpaceDE w:val="0"/>
        <w:autoSpaceDN w:val="0"/>
        <w:ind w:firstLine="709"/>
        <w:jc w:val="both"/>
        <w:rPr>
          <w:rFonts w:eastAsiaTheme="minorHAnsi"/>
        </w:rPr>
      </w:pPr>
      <w:r w:rsidRPr="00631B28">
        <w:rPr>
          <w:rFonts w:eastAsiaTheme="minorHAnsi"/>
        </w:rPr>
        <w:t xml:space="preserve">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попадают в информационную систему управления, которая обеспечивает прием запросов, обращений, заявлений и иных документов (сведений), поступивших с Портала. </w:t>
      </w:r>
    </w:p>
    <w:p w:rsidR="007B58A1" w:rsidRPr="00631B28" w:rsidRDefault="00107ED7">
      <w:pPr>
        <w:autoSpaceDE w:val="0"/>
        <w:autoSpaceDN w:val="0"/>
        <w:adjustRightInd w:val="0"/>
        <w:ind w:firstLine="709"/>
        <w:jc w:val="both"/>
        <w:rPr>
          <w:bCs/>
        </w:rPr>
      </w:pPr>
      <w:r w:rsidRPr="00631B28">
        <w:rPr>
          <w:bCs/>
        </w:rPr>
        <w:t>При формировании запроса о предоставлении муниципальной</w:t>
      </w:r>
      <w:r w:rsidRPr="00631B28">
        <w:rPr>
          <w:b/>
          <w:bCs/>
        </w:rPr>
        <w:t xml:space="preserve"> </w:t>
      </w:r>
      <w:r w:rsidRPr="00631B28">
        <w:rPr>
          <w:bCs/>
        </w:rPr>
        <w:t>услуги посредством Портала установление личности заявителя осуществляется автоматически через подтвержденную учетную запись.</w:t>
      </w:r>
    </w:p>
    <w:p w:rsidR="00C53CD3" w:rsidRPr="00631B28" w:rsidRDefault="00C53CD3" w:rsidP="00C53CD3">
      <w:pPr>
        <w:autoSpaceDE w:val="0"/>
        <w:autoSpaceDN w:val="0"/>
        <w:adjustRightInd w:val="0"/>
        <w:ind w:firstLine="709"/>
        <w:jc w:val="both"/>
        <w:rPr>
          <w:bCs/>
        </w:rPr>
      </w:pPr>
      <w:r w:rsidRPr="00631B28">
        <w:rPr>
          <w:bCs/>
        </w:rPr>
        <w:t>Запрос и документы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C53CD3" w:rsidRPr="00631B28" w:rsidRDefault="00C53CD3" w:rsidP="00C53CD3">
      <w:pPr>
        <w:autoSpaceDE w:val="0"/>
        <w:autoSpaceDN w:val="0"/>
        <w:adjustRightInd w:val="0"/>
        <w:ind w:firstLine="709"/>
        <w:jc w:val="both"/>
        <w:rPr>
          <w:bCs/>
        </w:rPr>
      </w:pPr>
      <w:r w:rsidRPr="00631B28">
        <w:rPr>
          <w:bCs/>
        </w:rPr>
        <w:t>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53CD3" w:rsidRPr="00631B28" w:rsidRDefault="00C53CD3" w:rsidP="00C53CD3">
      <w:pPr>
        <w:autoSpaceDE w:val="0"/>
        <w:autoSpaceDN w:val="0"/>
        <w:adjustRightInd w:val="0"/>
        <w:ind w:firstLine="709"/>
        <w:jc w:val="both"/>
        <w:rPr>
          <w:bCs/>
        </w:rPr>
      </w:pPr>
      <w:r w:rsidRPr="00631B28">
        <w:rPr>
          <w:bC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w:t>
      </w:r>
      <w:r w:rsidRPr="00631B28">
        <w:rPr>
          <w:bCs/>
        </w:rPr>
        <w:lastRenderedPageBreak/>
        <w:t>завершения проведения такой проверки принимает решение об отказе в приеме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628E9" w:rsidRPr="00631B28" w:rsidRDefault="008628E9" w:rsidP="00C53CD3">
      <w:pPr>
        <w:autoSpaceDE w:val="0"/>
        <w:autoSpaceDN w:val="0"/>
        <w:adjustRightInd w:val="0"/>
        <w:ind w:firstLine="709"/>
        <w:jc w:val="both"/>
        <w:rPr>
          <w:bCs/>
        </w:rPr>
      </w:pPr>
      <w:r w:rsidRPr="00631B28">
        <w:rPr>
          <w:bCs/>
        </w:rPr>
        <w:t>Регистрация запроса о предоставлении муниципальной услуги, поданного в электронном виде, осуществляется автоматически на Портале.</w:t>
      </w:r>
    </w:p>
    <w:p w:rsidR="007B58A1" w:rsidRPr="00631B28" w:rsidRDefault="00107ED7">
      <w:pPr>
        <w:widowControl w:val="0"/>
        <w:autoSpaceDE w:val="0"/>
        <w:autoSpaceDN w:val="0"/>
        <w:adjustRightInd w:val="0"/>
        <w:ind w:firstLine="709"/>
        <w:jc w:val="both"/>
        <w:rPr>
          <w:rFonts w:eastAsia="Arial"/>
          <w:color w:val="000000"/>
          <w:shd w:val="clear" w:color="auto" w:fill="FFFFFF"/>
        </w:rPr>
      </w:pPr>
      <w:r w:rsidRPr="00631B28">
        <w:rPr>
          <w:rFonts w:eastAsia="Arial"/>
          <w:color w:val="000000"/>
          <w:shd w:val="clear" w:color="auto" w:fill="FFFFFF"/>
        </w:rPr>
        <w:t xml:space="preserve">Заявителю направляется уведомление о приеме </w:t>
      </w:r>
      <w:r w:rsidR="008628E9" w:rsidRPr="00631B28">
        <w:rPr>
          <w:rFonts w:eastAsia="Arial"/>
          <w:color w:val="000000"/>
          <w:shd w:val="clear" w:color="auto" w:fill="FFFFFF"/>
        </w:rPr>
        <w:t>запроса о предоставлении муниципальной услуги</w:t>
      </w:r>
      <w:r w:rsidRPr="00631B28">
        <w:rPr>
          <w:rFonts w:eastAsia="Arial"/>
          <w:color w:val="000000"/>
          <w:shd w:val="clear" w:color="auto" w:fill="FFFFFF"/>
        </w:rPr>
        <w:t xml:space="preserve"> в электронной форме к рассмотрению и обеспечивается возможность получения сведений о ходе предоставления </w:t>
      </w:r>
      <w:r w:rsidR="00A86DE8" w:rsidRPr="00631B28">
        <w:rPr>
          <w:rFonts w:eastAsia="Arial"/>
          <w:color w:val="000000"/>
          <w:shd w:val="clear" w:color="auto" w:fill="FFFFFF"/>
        </w:rPr>
        <w:t xml:space="preserve">муниципальной </w:t>
      </w:r>
      <w:r w:rsidRPr="00631B28">
        <w:rPr>
          <w:rFonts w:eastAsia="Arial"/>
          <w:color w:val="000000"/>
          <w:shd w:val="clear" w:color="auto" w:fill="FFFFFF"/>
        </w:rPr>
        <w:t>услуги.</w:t>
      </w:r>
    </w:p>
    <w:p w:rsidR="008C6839" w:rsidRPr="00631B28" w:rsidRDefault="008C6839" w:rsidP="008C6839">
      <w:pPr>
        <w:widowControl w:val="0"/>
        <w:autoSpaceDE w:val="0"/>
        <w:autoSpaceDN w:val="0"/>
        <w:adjustRightInd w:val="0"/>
        <w:ind w:firstLine="709"/>
        <w:jc w:val="both"/>
        <w:rPr>
          <w:rFonts w:ascii="Arial" w:eastAsia="Arial" w:hAnsi="Arial" w:cs="Arial"/>
          <w:color w:val="000000"/>
          <w:sz w:val="24"/>
          <w:szCs w:val="24"/>
          <w:shd w:val="clear" w:color="auto" w:fill="FFFFFF"/>
        </w:rPr>
      </w:pPr>
    </w:p>
    <w:p w:rsidR="00EA4DFF" w:rsidRPr="00631B28" w:rsidRDefault="00EA4DFF" w:rsidP="00EA4DFF">
      <w:pPr>
        <w:widowControl w:val="0"/>
        <w:autoSpaceDE w:val="0"/>
        <w:autoSpaceDN w:val="0"/>
        <w:adjustRightInd w:val="0"/>
        <w:ind w:firstLine="709"/>
        <w:jc w:val="center"/>
        <w:rPr>
          <w:rFonts w:eastAsia="Arial"/>
          <w:color w:val="000000"/>
          <w:shd w:val="clear" w:color="auto" w:fill="FFFFFF"/>
        </w:rPr>
      </w:pPr>
      <w:r w:rsidRPr="00631B28">
        <w:rPr>
          <w:rFonts w:eastAsia="Arial"/>
          <w:color w:val="000000"/>
          <w:shd w:val="clear" w:color="auto" w:fill="FFFFFF"/>
        </w:rPr>
        <w:t>3.5.4.3. Рассмотрение запроса и документов и (или) информации, необходимой для предоставления муниципальной услуги и принятие</w:t>
      </w:r>
    </w:p>
    <w:p w:rsidR="00EA4DFF" w:rsidRPr="00631B28" w:rsidRDefault="00EA4DFF" w:rsidP="00EA4DFF">
      <w:pPr>
        <w:widowControl w:val="0"/>
        <w:autoSpaceDE w:val="0"/>
        <w:autoSpaceDN w:val="0"/>
        <w:adjustRightInd w:val="0"/>
        <w:ind w:firstLine="709"/>
        <w:jc w:val="center"/>
        <w:rPr>
          <w:rFonts w:eastAsia="Arial"/>
          <w:color w:val="000000"/>
          <w:shd w:val="clear" w:color="auto" w:fill="FFFFFF"/>
        </w:rPr>
      </w:pPr>
      <w:r w:rsidRPr="00631B28">
        <w:rPr>
          <w:rFonts w:eastAsia="Arial"/>
          <w:color w:val="000000"/>
          <w:shd w:val="clear" w:color="auto" w:fill="FFFFFF"/>
        </w:rPr>
        <w:t xml:space="preserve"> решения о предоставлении (об отказе в предоставлении)</w:t>
      </w:r>
    </w:p>
    <w:p w:rsidR="00EA4DFF" w:rsidRPr="00631B28" w:rsidRDefault="00EA4DFF" w:rsidP="00EA4DFF">
      <w:pPr>
        <w:widowControl w:val="0"/>
        <w:autoSpaceDE w:val="0"/>
        <w:autoSpaceDN w:val="0"/>
        <w:adjustRightInd w:val="0"/>
        <w:ind w:firstLine="709"/>
        <w:jc w:val="center"/>
        <w:rPr>
          <w:rFonts w:eastAsia="Arial"/>
          <w:color w:val="000000"/>
          <w:shd w:val="clear" w:color="auto" w:fill="FFFFFF"/>
        </w:rPr>
      </w:pPr>
      <w:r w:rsidRPr="00631B28">
        <w:rPr>
          <w:rFonts w:eastAsia="Arial"/>
          <w:color w:val="000000"/>
          <w:shd w:val="clear" w:color="auto" w:fill="FFFFFF"/>
        </w:rPr>
        <w:t xml:space="preserve"> муниципальной услуги</w:t>
      </w:r>
    </w:p>
    <w:p w:rsidR="00EA4DFF" w:rsidRPr="00631B28" w:rsidRDefault="00EA4DFF" w:rsidP="00A86DE8">
      <w:pPr>
        <w:widowControl w:val="0"/>
        <w:autoSpaceDE w:val="0"/>
        <w:autoSpaceDN w:val="0"/>
        <w:adjustRightInd w:val="0"/>
        <w:ind w:firstLine="709"/>
        <w:jc w:val="center"/>
      </w:pPr>
    </w:p>
    <w:p w:rsidR="004538E9" w:rsidRPr="00631B28" w:rsidRDefault="00C25281" w:rsidP="004538E9">
      <w:pPr>
        <w:widowControl w:val="0"/>
        <w:autoSpaceDE w:val="0"/>
        <w:autoSpaceDN w:val="0"/>
        <w:adjustRightInd w:val="0"/>
        <w:ind w:firstLine="709"/>
        <w:jc w:val="both"/>
        <w:rPr>
          <w:bCs/>
        </w:rPr>
      </w:pPr>
      <w:r w:rsidRPr="00631B28">
        <w:rPr>
          <w:rFonts w:eastAsia="Arial"/>
          <w:color w:val="000000"/>
          <w:shd w:val="clear" w:color="auto" w:fill="FFFFFF"/>
        </w:rPr>
        <w:t>Специалист управления</w:t>
      </w:r>
      <w:r w:rsidR="004538E9" w:rsidRPr="00631B28">
        <w:t xml:space="preserve"> п</w:t>
      </w:r>
      <w:r w:rsidR="00EA4DFF" w:rsidRPr="00631B28">
        <w:t xml:space="preserve">осле принятия запроса </w:t>
      </w:r>
      <w:r w:rsidR="004538E9" w:rsidRPr="00631B28">
        <w:rPr>
          <w:rFonts w:eastAsia="Arial"/>
          <w:color w:val="000000"/>
          <w:shd w:val="clear" w:color="auto" w:fill="FFFFFF"/>
        </w:rPr>
        <w:t>и документов и (или) информации, необходим</w:t>
      </w:r>
      <w:r w:rsidR="00E40781" w:rsidRPr="00631B28">
        <w:rPr>
          <w:rFonts w:eastAsia="Arial"/>
          <w:color w:val="000000"/>
          <w:shd w:val="clear" w:color="auto" w:fill="FFFFFF"/>
        </w:rPr>
        <w:t>ой</w:t>
      </w:r>
      <w:r w:rsidR="004538E9" w:rsidRPr="00631B28">
        <w:rPr>
          <w:rFonts w:eastAsia="Arial"/>
          <w:color w:val="000000"/>
          <w:shd w:val="clear" w:color="auto" w:fill="FFFFFF"/>
        </w:rPr>
        <w:t xml:space="preserve"> для предоставления муниципальной услуги распечатывает его на бумажный носитель и в даль</w:t>
      </w:r>
      <w:r w:rsidR="00E40781" w:rsidRPr="00631B28">
        <w:rPr>
          <w:rFonts w:eastAsia="Arial"/>
          <w:color w:val="000000"/>
          <w:shd w:val="clear" w:color="auto" w:fill="FFFFFF"/>
        </w:rPr>
        <w:t>нейшем работа с ним ведется в порядке</w:t>
      </w:r>
      <w:r w:rsidR="00366367" w:rsidRPr="00631B28">
        <w:rPr>
          <w:rFonts w:eastAsia="Arial"/>
          <w:color w:val="000000"/>
          <w:shd w:val="clear" w:color="auto" w:fill="FFFFFF"/>
        </w:rPr>
        <w:t>,</w:t>
      </w:r>
      <w:r w:rsidR="00E40781" w:rsidRPr="00631B28">
        <w:rPr>
          <w:rFonts w:eastAsia="Arial"/>
          <w:color w:val="000000"/>
          <w:shd w:val="clear" w:color="auto" w:fill="FFFFFF"/>
        </w:rPr>
        <w:t xml:space="preserve"> установленном в подпунктах </w:t>
      </w:r>
      <w:r w:rsidR="00E40781" w:rsidRPr="00631B28">
        <w:rPr>
          <w:bCs/>
        </w:rPr>
        <w:t xml:space="preserve">3.5.1.2. - </w:t>
      </w:r>
      <w:r w:rsidR="00366367" w:rsidRPr="00631B28">
        <w:rPr>
          <w:bCs/>
        </w:rPr>
        <w:t>3.5.1.4 настоящего административного регламента.</w:t>
      </w:r>
    </w:p>
    <w:p w:rsidR="004538E9" w:rsidRPr="00631B28" w:rsidRDefault="004538E9" w:rsidP="004538E9">
      <w:pPr>
        <w:widowControl w:val="0"/>
        <w:autoSpaceDE w:val="0"/>
        <w:autoSpaceDN w:val="0"/>
        <w:adjustRightInd w:val="0"/>
        <w:ind w:firstLine="709"/>
        <w:jc w:val="both"/>
        <w:rPr>
          <w:bCs/>
        </w:rPr>
      </w:pPr>
    </w:p>
    <w:p w:rsidR="004538E9" w:rsidRPr="00631B28" w:rsidRDefault="004538E9" w:rsidP="004538E9">
      <w:pPr>
        <w:widowControl w:val="0"/>
        <w:autoSpaceDE w:val="0"/>
        <w:autoSpaceDN w:val="0"/>
        <w:adjustRightInd w:val="0"/>
        <w:ind w:firstLine="709"/>
        <w:jc w:val="both"/>
      </w:pPr>
    </w:p>
    <w:p w:rsidR="000A1330" w:rsidRDefault="000A1330" w:rsidP="00A86DE8">
      <w:pPr>
        <w:widowControl w:val="0"/>
        <w:autoSpaceDE w:val="0"/>
        <w:autoSpaceDN w:val="0"/>
        <w:adjustRightInd w:val="0"/>
        <w:ind w:firstLine="709"/>
        <w:jc w:val="center"/>
      </w:pPr>
    </w:p>
    <w:p w:rsidR="000A1330" w:rsidRDefault="000A1330" w:rsidP="00A86DE8">
      <w:pPr>
        <w:widowControl w:val="0"/>
        <w:autoSpaceDE w:val="0"/>
        <w:autoSpaceDN w:val="0"/>
        <w:adjustRightInd w:val="0"/>
        <w:ind w:firstLine="709"/>
        <w:jc w:val="center"/>
      </w:pPr>
    </w:p>
    <w:p w:rsidR="007B58A1" w:rsidRPr="00631B28" w:rsidRDefault="00A86DE8" w:rsidP="00A86DE8">
      <w:pPr>
        <w:widowControl w:val="0"/>
        <w:autoSpaceDE w:val="0"/>
        <w:autoSpaceDN w:val="0"/>
        <w:adjustRightInd w:val="0"/>
        <w:ind w:firstLine="709"/>
        <w:jc w:val="center"/>
      </w:pPr>
      <w:r w:rsidRPr="00631B28">
        <w:t>3.</w:t>
      </w:r>
      <w:r w:rsidR="00F0590A" w:rsidRPr="00631B28">
        <w:t>5</w:t>
      </w:r>
      <w:r w:rsidRPr="00631B28">
        <w:t>.4.</w:t>
      </w:r>
      <w:r w:rsidR="00EA4DFF" w:rsidRPr="00631B28">
        <w:t>4</w:t>
      </w:r>
      <w:r w:rsidRPr="00631B28">
        <w:t>. Предоставление результата муниципальной услуги</w:t>
      </w:r>
    </w:p>
    <w:p w:rsidR="00A86DE8" w:rsidRPr="00631B28" w:rsidRDefault="00A86DE8" w:rsidP="00A86DE8">
      <w:pPr>
        <w:widowControl w:val="0"/>
        <w:autoSpaceDE w:val="0"/>
        <w:autoSpaceDN w:val="0"/>
        <w:adjustRightInd w:val="0"/>
        <w:ind w:firstLine="709"/>
        <w:jc w:val="center"/>
        <w:rPr>
          <w:rFonts w:eastAsiaTheme="minorHAnsi"/>
        </w:rPr>
      </w:pPr>
    </w:p>
    <w:p w:rsidR="00A86DE8" w:rsidRPr="00631B28" w:rsidRDefault="00A86DE8" w:rsidP="00A86DE8">
      <w:pPr>
        <w:widowControl w:val="0"/>
        <w:shd w:val="clear" w:color="auto" w:fill="FFFFFF"/>
        <w:ind w:firstLine="709"/>
        <w:jc w:val="both"/>
        <w:rPr>
          <w:rFonts w:eastAsiaTheme="minorHAnsi"/>
        </w:rPr>
      </w:pPr>
      <w:r w:rsidRPr="00631B28">
        <w:rPr>
          <w:rFonts w:eastAsiaTheme="minorHAnsi"/>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w:t>
      </w:r>
      <w:r w:rsidR="00F024CB" w:rsidRPr="00631B28">
        <w:rPr>
          <w:rFonts w:eastAsiaTheme="minorHAnsi"/>
        </w:rPr>
        <w:t>в форме электронного документа посредством Портала</w:t>
      </w:r>
      <w:r w:rsidRPr="00631B28">
        <w:rPr>
          <w:rFonts w:eastAsiaTheme="minorHAnsi"/>
        </w:rPr>
        <w:t xml:space="preserve">) и </w:t>
      </w:r>
      <w:r w:rsidR="00F024CB" w:rsidRPr="00631B28">
        <w:rPr>
          <w:rFonts w:eastAsiaTheme="minorHAnsi"/>
        </w:rPr>
        <w:t>на бумажном носителе</w:t>
      </w:r>
      <w:r w:rsidRPr="00631B28">
        <w:rPr>
          <w:rFonts w:eastAsiaTheme="minorHAnsi"/>
        </w:rPr>
        <w:t>.</w:t>
      </w:r>
    </w:p>
    <w:p w:rsidR="00A86DE8" w:rsidRPr="00631B28" w:rsidRDefault="00A86DE8" w:rsidP="00A86DE8">
      <w:pPr>
        <w:widowControl w:val="0"/>
        <w:shd w:val="clear" w:color="auto" w:fill="FFFFFF"/>
        <w:ind w:firstLine="709"/>
        <w:jc w:val="both"/>
        <w:rPr>
          <w:rFonts w:eastAsiaTheme="minorHAnsi"/>
        </w:rPr>
      </w:pPr>
      <w:r w:rsidRPr="00631B28">
        <w:rPr>
          <w:rFonts w:eastAsiaTheme="minorHAnsi"/>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024CB" w:rsidRPr="00631B28">
        <w:rPr>
          <w:rFonts w:eastAsiaTheme="minorHAnsi"/>
        </w:rPr>
        <w:t>управление</w:t>
      </w:r>
      <w:r w:rsidRPr="00631B28">
        <w:rPr>
          <w:rFonts w:eastAsiaTheme="minorHAnsi"/>
        </w:rPr>
        <w:t>.</w:t>
      </w:r>
    </w:p>
    <w:p w:rsidR="006B0774" w:rsidRPr="00631B28" w:rsidRDefault="006B0774" w:rsidP="006B0774">
      <w:pPr>
        <w:widowControl w:val="0"/>
        <w:shd w:val="clear" w:color="auto" w:fill="FFFFFF"/>
        <w:ind w:firstLine="709"/>
        <w:jc w:val="both"/>
        <w:rPr>
          <w:rFonts w:eastAsiaTheme="minorHAnsi"/>
        </w:rPr>
      </w:pPr>
      <w:r w:rsidRPr="00631B28">
        <w:rPr>
          <w:rFonts w:eastAsiaTheme="minorHAnsi"/>
        </w:rPr>
        <w:t>Срок предоставления заявителю результата муни</w:t>
      </w:r>
      <w:r w:rsidR="005851F6">
        <w:rPr>
          <w:rFonts w:eastAsiaTheme="minorHAnsi"/>
        </w:rPr>
        <w:t>ципальной услуги составляет 2</w:t>
      </w:r>
      <w:r w:rsidR="00F5060B">
        <w:rPr>
          <w:rFonts w:eastAsiaTheme="minorHAnsi"/>
        </w:rPr>
        <w:t xml:space="preserve"> рабочих</w:t>
      </w:r>
      <w:r w:rsidR="005851F6">
        <w:rPr>
          <w:rFonts w:eastAsiaTheme="minorHAnsi"/>
        </w:rPr>
        <w:t xml:space="preserve"> дня</w:t>
      </w:r>
      <w:r w:rsidR="00F5060B">
        <w:rPr>
          <w:rFonts w:eastAsiaTheme="minorHAnsi"/>
        </w:rPr>
        <w:t>, исчисляемых</w:t>
      </w:r>
      <w:r w:rsidRPr="00631B28">
        <w:rPr>
          <w:rFonts w:eastAsiaTheme="minorHAnsi"/>
        </w:rPr>
        <w:t xml:space="preserve"> со дня принятия решения о предоставлении муниципальной услуги.</w:t>
      </w:r>
    </w:p>
    <w:p w:rsidR="007B58A1" w:rsidRPr="00631B28" w:rsidRDefault="007B58A1">
      <w:pPr>
        <w:ind w:firstLine="540"/>
        <w:jc w:val="both"/>
      </w:pPr>
    </w:p>
    <w:p w:rsidR="00F0590A" w:rsidRPr="00631B28" w:rsidRDefault="00F0590A">
      <w:pPr>
        <w:ind w:firstLine="540"/>
        <w:jc w:val="both"/>
      </w:pPr>
    </w:p>
    <w:p w:rsidR="00D33E9D" w:rsidRDefault="00D33E9D">
      <w:pPr>
        <w:pStyle w:val="ConsNormal"/>
        <w:ind w:firstLine="0"/>
        <w:jc w:val="center"/>
        <w:rPr>
          <w:rFonts w:ascii="Times New Roman" w:hAnsi="Times New Roman" w:cs="Times New Roman"/>
          <w:b/>
          <w:sz w:val="28"/>
          <w:szCs w:val="28"/>
          <w:lang w:eastAsia="en-US"/>
        </w:rPr>
      </w:pPr>
    </w:p>
    <w:p w:rsidR="00D33E9D" w:rsidRDefault="00D33E9D">
      <w:pPr>
        <w:pStyle w:val="ConsNormal"/>
        <w:ind w:firstLine="0"/>
        <w:jc w:val="center"/>
        <w:rPr>
          <w:rFonts w:ascii="Times New Roman" w:hAnsi="Times New Roman" w:cs="Times New Roman"/>
          <w:b/>
          <w:sz w:val="28"/>
          <w:szCs w:val="28"/>
          <w:lang w:eastAsia="en-US"/>
        </w:rPr>
      </w:pPr>
    </w:p>
    <w:p w:rsidR="00D33E9D" w:rsidRDefault="00D33E9D">
      <w:pPr>
        <w:pStyle w:val="ConsNormal"/>
        <w:ind w:firstLine="0"/>
        <w:jc w:val="center"/>
        <w:rPr>
          <w:rFonts w:ascii="Times New Roman" w:hAnsi="Times New Roman" w:cs="Times New Roman"/>
          <w:b/>
          <w:sz w:val="28"/>
          <w:szCs w:val="28"/>
          <w:lang w:eastAsia="en-US"/>
        </w:rPr>
      </w:pPr>
    </w:p>
    <w:p w:rsidR="007B58A1" w:rsidRPr="00631B28" w:rsidRDefault="00107ED7">
      <w:pPr>
        <w:pStyle w:val="ConsNormal"/>
        <w:ind w:firstLine="0"/>
        <w:jc w:val="center"/>
        <w:rPr>
          <w:rFonts w:ascii="Times New Roman" w:hAnsi="Times New Roman" w:cs="Times New Roman"/>
          <w:b/>
          <w:sz w:val="28"/>
          <w:szCs w:val="28"/>
          <w:lang w:eastAsia="en-US"/>
        </w:rPr>
      </w:pPr>
      <w:r w:rsidRPr="00631B28">
        <w:rPr>
          <w:rFonts w:ascii="Times New Roman" w:hAnsi="Times New Roman" w:cs="Times New Roman"/>
          <w:b/>
          <w:sz w:val="28"/>
          <w:szCs w:val="28"/>
          <w:lang w:eastAsia="en-US"/>
        </w:rPr>
        <w:t>4. Формы контроля за исполнением</w:t>
      </w:r>
    </w:p>
    <w:p w:rsidR="007B58A1" w:rsidRPr="00631B28" w:rsidRDefault="00107ED7">
      <w:pPr>
        <w:pStyle w:val="ConsNormal"/>
        <w:ind w:firstLine="0"/>
        <w:jc w:val="center"/>
        <w:rPr>
          <w:rFonts w:ascii="Times New Roman" w:hAnsi="Times New Roman" w:cs="Times New Roman"/>
          <w:b/>
          <w:sz w:val="28"/>
          <w:szCs w:val="28"/>
          <w:lang w:eastAsia="en-US"/>
        </w:rPr>
      </w:pPr>
      <w:r w:rsidRPr="00631B28">
        <w:rPr>
          <w:rFonts w:ascii="Times New Roman" w:hAnsi="Times New Roman" w:cs="Times New Roman"/>
          <w:b/>
          <w:sz w:val="28"/>
          <w:szCs w:val="28"/>
          <w:lang w:eastAsia="en-US"/>
        </w:rPr>
        <w:t>административного регламента</w:t>
      </w:r>
    </w:p>
    <w:p w:rsidR="007B58A1" w:rsidRPr="00631B28" w:rsidRDefault="007B58A1">
      <w:pPr>
        <w:pStyle w:val="ConsNormal"/>
        <w:tabs>
          <w:tab w:val="left" w:pos="720"/>
        </w:tabs>
        <w:ind w:firstLine="0"/>
        <w:jc w:val="center"/>
        <w:rPr>
          <w:rFonts w:ascii="Times New Roman" w:hAnsi="Times New Roman" w:cs="Times New Roman"/>
          <w:b/>
          <w:sz w:val="28"/>
          <w:szCs w:val="28"/>
          <w:lang w:eastAsia="en-US"/>
        </w:rPr>
      </w:pP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hAnsi="Times New Roman" w:cs="Times New Roman"/>
          <w:b/>
          <w:sz w:val="28"/>
          <w:szCs w:val="28"/>
          <w:lang w:eastAsia="en-US"/>
        </w:rPr>
        <w:t>4.1. </w:t>
      </w:r>
      <w:r w:rsidRPr="00631B28">
        <w:rPr>
          <w:rFonts w:ascii="Times New Roman" w:eastAsiaTheme="minorHAnsi" w:hAnsi="Times New Roman" w:cs="Times New Roman"/>
          <w:b/>
          <w:sz w:val="28"/>
          <w:szCs w:val="28"/>
          <w:lang w:eastAsia="en-US"/>
        </w:rPr>
        <w:t>Порядок осуществления текущего контроля</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за соблюдением и исполнением ответственными должностными</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лицами положений административного регламента и иных</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нормативных правовых актов, устанавливающих требования</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к предоставлению муниципальной услуги,</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а также принятием ими решений</w:t>
      </w:r>
    </w:p>
    <w:p w:rsidR="007B58A1" w:rsidRPr="00631B28" w:rsidRDefault="007B58A1">
      <w:pPr>
        <w:pStyle w:val="ConsNormal"/>
        <w:tabs>
          <w:tab w:val="left" w:pos="720"/>
        </w:tabs>
        <w:ind w:firstLine="709"/>
        <w:jc w:val="center"/>
        <w:rPr>
          <w:rFonts w:ascii="Times New Roman" w:hAnsi="Times New Roman" w:cs="Times New Roman"/>
          <w:sz w:val="28"/>
          <w:szCs w:val="28"/>
          <w:lang w:eastAsia="en-US"/>
        </w:rPr>
      </w:pP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 xml:space="preserve">4.1.1.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sidRPr="00631B28">
        <w:rPr>
          <w:lang w:eastAsia="en-US"/>
        </w:rPr>
        <w:t xml:space="preserve">начальником (заместителем начальника) управления </w:t>
      </w:r>
      <w:r w:rsidRPr="00631B28">
        <w:rPr>
          <w:rFonts w:eastAsiaTheme="minorHAnsi"/>
          <w:lang w:eastAsia="en-US"/>
        </w:rPr>
        <w:t xml:space="preserve"> проверок исполнения муниципальными служащими управления положений административного регламента, иных нормативных правовых актов Российской Федерации.</w:t>
      </w: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4.1.2. Для текущего контроля используются сведения, имеющиеся в элек-тронных базах данных, служебная корреспонденция управления, устная и письменная информация муниципальных служащих управления, осуществляющих регламентируемые действия.</w:t>
      </w: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 xml:space="preserve">4.1.3. О случаях и причинах нарушения сроков и содержания адми-нистративных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по устранению нарушений. </w:t>
      </w:r>
    </w:p>
    <w:p w:rsidR="000A1330" w:rsidRDefault="000A1330">
      <w:pPr>
        <w:pStyle w:val="ConsNormal"/>
        <w:tabs>
          <w:tab w:val="left" w:pos="720"/>
        </w:tabs>
        <w:ind w:firstLine="0"/>
        <w:jc w:val="center"/>
        <w:rPr>
          <w:rFonts w:ascii="Times New Roman" w:hAnsi="Times New Roman" w:cs="Times New Roman"/>
          <w:b/>
          <w:sz w:val="28"/>
          <w:szCs w:val="28"/>
          <w:lang w:eastAsia="en-US"/>
        </w:rPr>
      </w:pP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hAnsi="Times New Roman" w:cs="Times New Roman"/>
          <w:b/>
          <w:sz w:val="28"/>
          <w:szCs w:val="28"/>
          <w:lang w:eastAsia="en-US"/>
        </w:rPr>
        <w:t>4.2.</w:t>
      </w:r>
      <w:r w:rsidRPr="00631B28">
        <w:rPr>
          <w:rFonts w:ascii="Times New Roman" w:hAnsi="Times New Roman" w:cs="Times New Roman"/>
          <w:b/>
          <w:sz w:val="28"/>
          <w:szCs w:val="28"/>
        </w:rPr>
        <w:t> </w:t>
      </w:r>
      <w:r w:rsidRPr="00631B28">
        <w:rPr>
          <w:rFonts w:ascii="Times New Roman" w:eastAsiaTheme="minorHAnsi" w:hAnsi="Times New Roman" w:cs="Times New Roman"/>
          <w:b/>
          <w:sz w:val="28"/>
          <w:szCs w:val="28"/>
          <w:lang w:eastAsia="en-US"/>
        </w:rPr>
        <w:t>Порядок и периодичность осуществления плановых</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 xml:space="preserve"> и внеплановых проверок полноты и качества</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предоставления муниципальной услуги, в том числе порядок</w:t>
      </w:r>
    </w:p>
    <w:p w:rsidR="007B58A1" w:rsidRPr="00631B2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sidRPr="00631B28">
        <w:rPr>
          <w:rFonts w:ascii="Times New Roman" w:eastAsiaTheme="minorHAnsi" w:hAnsi="Times New Roman" w:cs="Times New Roman"/>
          <w:b/>
          <w:sz w:val="28"/>
          <w:szCs w:val="28"/>
          <w:lang w:eastAsia="en-US"/>
        </w:rPr>
        <w:t>и формы контроля за полнотой и качеством  предоставления муниципальной услуги</w:t>
      </w:r>
    </w:p>
    <w:p w:rsidR="007B58A1" w:rsidRPr="00631B28" w:rsidRDefault="007B58A1">
      <w:pPr>
        <w:pStyle w:val="ConsNormal"/>
        <w:tabs>
          <w:tab w:val="left" w:pos="720"/>
        </w:tabs>
        <w:ind w:firstLine="0"/>
        <w:jc w:val="both"/>
        <w:rPr>
          <w:rFonts w:ascii="Times New Roman" w:hAnsi="Times New Roman" w:cs="Times New Roman"/>
          <w:sz w:val="28"/>
          <w:szCs w:val="28"/>
          <w:lang w:eastAsia="en-US"/>
        </w:rPr>
      </w:pPr>
    </w:p>
    <w:p w:rsidR="007B58A1" w:rsidRPr="00631B28" w:rsidRDefault="00107ED7">
      <w:pPr>
        <w:pStyle w:val="ConsNormal"/>
        <w:tabs>
          <w:tab w:val="left" w:pos="720"/>
        </w:tabs>
        <w:ind w:firstLine="709"/>
        <w:jc w:val="both"/>
        <w:rPr>
          <w:rFonts w:ascii="Times New Roman" w:hAnsi="Times New Roman" w:cs="Times New Roman"/>
          <w:sz w:val="28"/>
          <w:szCs w:val="28"/>
          <w:lang w:eastAsia="en-US"/>
        </w:rPr>
      </w:pPr>
      <w:r w:rsidRPr="00631B28">
        <w:rPr>
          <w:rFonts w:ascii="Times New Roman" w:hAnsi="Times New Roman" w:cs="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7B58A1" w:rsidRPr="00631B28" w:rsidRDefault="00107ED7">
      <w:pPr>
        <w:pStyle w:val="ConsNormal"/>
        <w:tabs>
          <w:tab w:val="left" w:pos="720"/>
        </w:tabs>
        <w:ind w:firstLine="709"/>
        <w:jc w:val="both"/>
        <w:rPr>
          <w:rFonts w:ascii="Times New Roman" w:hAnsi="Times New Roman" w:cs="Times New Roman"/>
          <w:sz w:val="28"/>
          <w:szCs w:val="28"/>
          <w:lang w:eastAsia="en-US"/>
        </w:rPr>
      </w:pPr>
      <w:r w:rsidRPr="00631B28">
        <w:rPr>
          <w:rFonts w:ascii="Times New Roman" w:hAnsi="Times New Roman" w:cs="Times New Roman"/>
          <w:sz w:val="28"/>
          <w:szCs w:val="28"/>
          <w:lang w:eastAsia="en-US"/>
        </w:rPr>
        <w:t>4.2.2. Проверки могут быть плановыми (проводятся один раз в год, на ос-</w:t>
      </w:r>
      <w:r w:rsidRPr="00631B28">
        <w:rPr>
          <w:rFonts w:ascii="Times New Roman" w:hAnsi="Times New Roman" w:cs="Times New Roman"/>
          <w:sz w:val="28"/>
          <w:szCs w:val="28"/>
          <w:lang w:eastAsia="en-US"/>
        </w:rPr>
        <w:lastRenderedPageBreak/>
        <w:t>новании графика, утверждаемого заместителем главы муниципального обра-зования город-курорт Анапа, курирующим деятельность управления и внеплановыми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rsidR="007B58A1" w:rsidRPr="00631B28" w:rsidRDefault="00107ED7">
      <w:pPr>
        <w:pStyle w:val="ConsNormal"/>
        <w:tabs>
          <w:tab w:val="left" w:pos="720"/>
        </w:tabs>
        <w:ind w:firstLine="709"/>
        <w:jc w:val="both"/>
        <w:rPr>
          <w:rFonts w:ascii="Times New Roman" w:hAnsi="Times New Roman" w:cs="Times New Roman"/>
          <w:sz w:val="28"/>
          <w:szCs w:val="28"/>
          <w:lang w:eastAsia="en-US"/>
        </w:rPr>
      </w:pPr>
      <w:r w:rsidRPr="00631B28">
        <w:rPr>
          <w:rFonts w:ascii="Times New Roman" w:hAnsi="Times New Roman" w:cs="Times New Roman"/>
          <w:sz w:val="28"/>
          <w:szCs w:val="28"/>
          <w:lang w:eastAsia="en-US"/>
        </w:rPr>
        <w:t>4.2.3. 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7B58A1" w:rsidRPr="00631B28" w:rsidRDefault="007B58A1">
      <w:pPr>
        <w:pStyle w:val="formattext"/>
        <w:widowControl w:val="0"/>
        <w:spacing w:before="0" w:beforeAutospacing="0" w:after="0" w:afterAutospacing="0"/>
        <w:ind w:firstLine="709"/>
        <w:jc w:val="both"/>
        <w:rPr>
          <w:sz w:val="28"/>
          <w:szCs w:val="28"/>
          <w:lang w:eastAsia="en-US"/>
        </w:rPr>
      </w:pPr>
    </w:p>
    <w:p w:rsidR="007B58A1" w:rsidRPr="00631B28" w:rsidRDefault="00107ED7">
      <w:pPr>
        <w:widowControl w:val="0"/>
        <w:autoSpaceDE w:val="0"/>
        <w:autoSpaceDN w:val="0"/>
        <w:adjustRightInd w:val="0"/>
        <w:jc w:val="center"/>
        <w:outlineLvl w:val="0"/>
        <w:rPr>
          <w:rFonts w:eastAsiaTheme="minorHAnsi"/>
          <w:b/>
          <w:bCs/>
          <w:lang w:eastAsia="en-US"/>
        </w:rPr>
      </w:pPr>
      <w:r w:rsidRPr="00631B28">
        <w:rPr>
          <w:b/>
          <w:lang w:eastAsia="en-US"/>
        </w:rPr>
        <w:t xml:space="preserve">4.3. </w:t>
      </w:r>
      <w:r w:rsidRPr="00631B28">
        <w:rPr>
          <w:rFonts w:eastAsiaTheme="minorHAnsi"/>
          <w:b/>
          <w:bCs/>
          <w:lang w:eastAsia="en-US"/>
        </w:rPr>
        <w:t>Ответственность должностных лиц управления</w:t>
      </w:r>
    </w:p>
    <w:p w:rsidR="007B58A1" w:rsidRPr="00631B28" w:rsidRDefault="00107ED7">
      <w:pPr>
        <w:widowControl w:val="0"/>
        <w:autoSpaceDE w:val="0"/>
        <w:autoSpaceDN w:val="0"/>
        <w:adjustRightInd w:val="0"/>
        <w:jc w:val="center"/>
        <w:outlineLvl w:val="0"/>
        <w:rPr>
          <w:rFonts w:eastAsiaTheme="minorHAnsi"/>
          <w:b/>
          <w:bCs/>
          <w:lang w:eastAsia="en-US"/>
        </w:rPr>
      </w:pPr>
      <w:r w:rsidRPr="00631B28">
        <w:rPr>
          <w:rFonts w:eastAsiaTheme="minorHAnsi"/>
          <w:b/>
          <w:bCs/>
          <w:lang w:eastAsia="en-US"/>
        </w:rPr>
        <w:t xml:space="preserve"> за решения и действия (бездействие), принимаемые</w:t>
      </w:r>
    </w:p>
    <w:p w:rsidR="007B58A1" w:rsidRPr="00631B28" w:rsidRDefault="00107ED7">
      <w:pPr>
        <w:widowControl w:val="0"/>
        <w:autoSpaceDE w:val="0"/>
        <w:autoSpaceDN w:val="0"/>
        <w:adjustRightInd w:val="0"/>
        <w:jc w:val="center"/>
        <w:outlineLvl w:val="0"/>
        <w:rPr>
          <w:rFonts w:eastAsiaTheme="minorHAnsi"/>
          <w:b/>
          <w:bCs/>
          <w:lang w:eastAsia="en-US"/>
        </w:rPr>
      </w:pPr>
      <w:r w:rsidRPr="00631B28">
        <w:rPr>
          <w:rFonts w:eastAsiaTheme="minorHAnsi"/>
          <w:b/>
          <w:bCs/>
          <w:lang w:eastAsia="en-US"/>
        </w:rPr>
        <w:t xml:space="preserve"> (осуществляемые) ими в ходе предоставления муниципальной услуги</w:t>
      </w:r>
    </w:p>
    <w:p w:rsidR="007B58A1" w:rsidRPr="00631B28" w:rsidRDefault="007B58A1">
      <w:pPr>
        <w:widowControl w:val="0"/>
        <w:autoSpaceDE w:val="0"/>
        <w:autoSpaceDN w:val="0"/>
        <w:adjustRightInd w:val="0"/>
        <w:ind w:firstLine="540"/>
        <w:jc w:val="both"/>
        <w:rPr>
          <w:rFonts w:eastAsiaTheme="minorHAnsi"/>
          <w:lang w:eastAsia="en-US"/>
        </w:rPr>
      </w:pPr>
    </w:p>
    <w:p w:rsidR="007B58A1" w:rsidRPr="00631B28" w:rsidRDefault="00107ED7">
      <w:pPr>
        <w:pStyle w:val="ConsPlusNormal"/>
        <w:widowControl w:val="0"/>
        <w:ind w:firstLine="709"/>
        <w:jc w:val="both"/>
        <w:rPr>
          <w:rFonts w:ascii="Times New Roman" w:hAnsi="Times New Roman" w:cs="Times New Roman"/>
          <w:sz w:val="28"/>
          <w:szCs w:val="28"/>
          <w:lang w:eastAsia="en-US"/>
        </w:rPr>
      </w:pPr>
      <w:r w:rsidRPr="00631B28">
        <w:rPr>
          <w:rFonts w:ascii="Times New Roman" w:hAnsi="Times New Roman" w:cs="Times New Roman"/>
          <w:sz w:val="28"/>
          <w:szCs w:val="28"/>
          <w:lang w:eastAsia="en-US"/>
        </w:rPr>
        <w:t>4.3.1.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rsidR="007B58A1" w:rsidRPr="00631B28" w:rsidRDefault="00107ED7">
      <w:pPr>
        <w:pStyle w:val="ConsPlusNormal"/>
        <w:widowControl w:val="0"/>
        <w:ind w:firstLine="709"/>
        <w:jc w:val="both"/>
        <w:rPr>
          <w:rFonts w:ascii="Times New Roman" w:hAnsi="Times New Roman" w:cs="Times New Roman"/>
          <w:sz w:val="28"/>
          <w:szCs w:val="28"/>
        </w:rPr>
      </w:pPr>
      <w:r w:rsidRPr="00631B28">
        <w:rPr>
          <w:rFonts w:ascii="Times New Roman" w:hAnsi="Times New Roman" w:cs="Times New Roman"/>
          <w:sz w:val="28"/>
          <w:szCs w:val="28"/>
        </w:rPr>
        <w:t xml:space="preserve">4.3.2. 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Pr="00631B28">
        <w:rPr>
          <w:rFonts w:ascii="Times New Roman" w:hAnsi="Times New Roman" w:cs="Times New Roman"/>
          <w:sz w:val="28"/>
          <w:szCs w:val="28"/>
          <w:lang w:eastAsia="en-US"/>
        </w:rPr>
        <w:t>предоставления муниципальной услуги</w:t>
      </w:r>
      <w:r w:rsidRPr="00631B28">
        <w:rPr>
          <w:rFonts w:ascii="Times New Roman" w:hAnsi="Times New Roman" w:cs="Times New Roman"/>
          <w:sz w:val="28"/>
          <w:szCs w:val="28"/>
        </w:rPr>
        <w:t>.</w:t>
      </w:r>
    </w:p>
    <w:p w:rsidR="007B58A1" w:rsidRPr="00631B28" w:rsidRDefault="00107ED7">
      <w:pPr>
        <w:pStyle w:val="21"/>
        <w:widowControl w:val="0"/>
        <w:ind w:firstLine="709"/>
      </w:pPr>
      <w:r w:rsidRPr="00631B28">
        <w:t>4.3.3.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rsidR="007B58A1" w:rsidRPr="00631B28" w:rsidRDefault="007B58A1">
      <w:pPr>
        <w:pStyle w:val="21"/>
        <w:widowControl w:val="0"/>
        <w:ind w:firstLine="709"/>
      </w:pPr>
    </w:p>
    <w:p w:rsidR="007B58A1" w:rsidRPr="00631B28" w:rsidRDefault="00107ED7">
      <w:pPr>
        <w:widowControl w:val="0"/>
        <w:autoSpaceDE w:val="0"/>
        <w:autoSpaceDN w:val="0"/>
        <w:adjustRightInd w:val="0"/>
        <w:jc w:val="center"/>
        <w:outlineLvl w:val="0"/>
        <w:rPr>
          <w:rFonts w:eastAsiaTheme="minorHAnsi"/>
          <w:b/>
          <w:bCs/>
          <w:lang w:eastAsia="en-US"/>
        </w:rPr>
      </w:pPr>
      <w:r w:rsidRPr="00631B28">
        <w:rPr>
          <w:rFonts w:eastAsiaTheme="minorHAnsi"/>
          <w:b/>
          <w:lang w:eastAsia="en-US"/>
        </w:rPr>
        <w:t xml:space="preserve">4.4. </w:t>
      </w:r>
      <w:r w:rsidRPr="00631B28">
        <w:rPr>
          <w:rFonts w:eastAsiaTheme="minorHAnsi"/>
          <w:b/>
          <w:bCs/>
          <w:lang w:eastAsia="en-US"/>
        </w:rPr>
        <w:t>Требования к порядку и формам контроля</w:t>
      </w:r>
    </w:p>
    <w:p w:rsidR="007B58A1" w:rsidRPr="00631B28" w:rsidRDefault="00107ED7">
      <w:pPr>
        <w:widowControl w:val="0"/>
        <w:autoSpaceDE w:val="0"/>
        <w:autoSpaceDN w:val="0"/>
        <w:adjustRightInd w:val="0"/>
        <w:jc w:val="center"/>
        <w:outlineLvl w:val="0"/>
        <w:rPr>
          <w:rFonts w:eastAsiaTheme="minorHAnsi"/>
          <w:b/>
          <w:bCs/>
          <w:lang w:eastAsia="en-US"/>
        </w:rPr>
      </w:pPr>
      <w:r w:rsidRPr="00631B28">
        <w:rPr>
          <w:rFonts w:eastAsiaTheme="minorHAnsi"/>
          <w:b/>
          <w:bCs/>
          <w:lang w:eastAsia="en-US"/>
        </w:rPr>
        <w:t>за предоставлением муниципальной услуги, в том числе</w:t>
      </w:r>
    </w:p>
    <w:p w:rsidR="007B58A1" w:rsidRPr="00631B28" w:rsidRDefault="00107ED7">
      <w:pPr>
        <w:widowControl w:val="0"/>
        <w:autoSpaceDE w:val="0"/>
        <w:autoSpaceDN w:val="0"/>
        <w:adjustRightInd w:val="0"/>
        <w:jc w:val="center"/>
        <w:outlineLvl w:val="0"/>
        <w:rPr>
          <w:rFonts w:eastAsiaTheme="minorHAnsi"/>
          <w:b/>
          <w:bCs/>
          <w:lang w:eastAsia="en-US"/>
        </w:rPr>
      </w:pPr>
      <w:r w:rsidRPr="00631B28">
        <w:rPr>
          <w:rFonts w:eastAsiaTheme="minorHAnsi"/>
          <w:b/>
          <w:bCs/>
          <w:lang w:eastAsia="en-US"/>
        </w:rPr>
        <w:t>со стороны граждан, их объединений и организаций</w:t>
      </w:r>
    </w:p>
    <w:p w:rsidR="007B58A1" w:rsidRPr="00631B28" w:rsidRDefault="007B58A1">
      <w:pPr>
        <w:widowControl w:val="0"/>
        <w:autoSpaceDE w:val="0"/>
        <w:autoSpaceDN w:val="0"/>
        <w:adjustRightInd w:val="0"/>
        <w:ind w:firstLine="540"/>
        <w:jc w:val="both"/>
        <w:rPr>
          <w:rFonts w:eastAsiaTheme="minorHAnsi"/>
          <w:lang w:eastAsia="en-US"/>
        </w:rPr>
      </w:pP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4.4.1. Заявители вправе получать информацию о рассмотрении своих заявлений.</w:t>
      </w: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4.4.2.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4.4.3. 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rsidR="007B58A1" w:rsidRPr="00631B28" w:rsidRDefault="00107ED7">
      <w:pPr>
        <w:widowControl w:val="0"/>
        <w:autoSpaceDE w:val="0"/>
        <w:autoSpaceDN w:val="0"/>
        <w:adjustRightInd w:val="0"/>
        <w:ind w:firstLine="709"/>
        <w:jc w:val="both"/>
        <w:rPr>
          <w:rFonts w:eastAsiaTheme="minorHAnsi"/>
          <w:lang w:eastAsia="en-US"/>
        </w:rPr>
      </w:pPr>
      <w:r w:rsidRPr="00631B28">
        <w:rPr>
          <w:rFonts w:eastAsiaTheme="minorHAnsi"/>
          <w:lang w:eastAsia="en-US"/>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B58A1" w:rsidRPr="00631B28" w:rsidRDefault="00107ED7">
      <w:pPr>
        <w:pStyle w:val="formattext"/>
        <w:widowControl w:val="0"/>
        <w:spacing w:before="0" w:beforeAutospacing="0" w:after="0" w:afterAutospacing="0"/>
        <w:ind w:firstLine="709"/>
        <w:jc w:val="both"/>
        <w:rPr>
          <w:sz w:val="28"/>
          <w:szCs w:val="28"/>
        </w:rPr>
      </w:pPr>
      <w:r w:rsidRPr="00631B28">
        <w:rPr>
          <w:sz w:val="28"/>
          <w:szCs w:val="28"/>
          <w:lang w:eastAsia="en-US"/>
        </w:rPr>
        <w:t>4.4.5. </w:t>
      </w:r>
      <w:r w:rsidRPr="00631B28">
        <w:rPr>
          <w:sz w:val="28"/>
          <w:szCs w:val="28"/>
        </w:rPr>
        <w:t xml:space="preserve">Контроль за предоставлением муниципальной услуги со стороны граждан (объединений, организаций) осуществляется в порядке и формах, </w:t>
      </w:r>
      <w:r w:rsidRPr="00631B28">
        <w:rPr>
          <w:sz w:val="28"/>
          <w:szCs w:val="28"/>
        </w:rPr>
        <w:lastRenderedPageBreak/>
        <w:t>установленных законодательством Российской Федерации.</w:t>
      </w:r>
    </w:p>
    <w:p w:rsidR="007B58A1" w:rsidRPr="00631B28" w:rsidRDefault="007B58A1">
      <w:pPr>
        <w:pStyle w:val="21"/>
        <w:widowControl w:val="0"/>
        <w:ind w:firstLine="0"/>
      </w:pPr>
    </w:p>
    <w:p w:rsidR="007B58A1" w:rsidRPr="00631B28" w:rsidRDefault="00107ED7">
      <w:pPr>
        <w:widowControl w:val="0"/>
        <w:tabs>
          <w:tab w:val="left" w:pos="0"/>
        </w:tabs>
        <w:autoSpaceDE w:val="0"/>
        <w:autoSpaceDN w:val="0"/>
        <w:adjustRightInd w:val="0"/>
        <w:spacing w:line="235" w:lineRule="auto"/>
        <w:jc w:val="center"/>
        <w:outlineLvl w:val="1"/>
        <w:rPr>
          <w:b/>
        </w:rPr>
      </w:pPr>
      <w:r w:rsidRPr="00631B28">
        <w:rPr>
          <w:b/>
        </w:rPr>
        <w:t xml:space="preserve">5. Досудебный (внесудебный) порядок обжалования решений </w:t>
      </w:r>
    </w:p>
    <w:p w:rsidR="007B58A1" w:rsidRPr="00631B28" w:rsidRDefault="00107ED7">
      <w:pPr>
        <w:widowControl w:val="0"/>
        <w:tabs>
          <w:tab w:val="left" w:pos="0"/>
        </w:tabs>
        <w:autoSpaceDE w:val="0"/>
        <w:autoSpaceDN w:val="0"/>
        <w:adjustRightInd w:val="0"/>
        <w:spacing w:line="235" w:lineRule="auto"/>
        <w:jc w:val="center"/>
        <w:outlineLvl w:val="1"/>
        <w:rPr>
          <w:b/>
        </w:rPr>
      </w:pPr>
      <w:r w:rsidRPr="00631B28">
        <w:rPr>
          <w:b/>
        </w:rPr>
        <w:t>и действий (бездействия) органа, предоставляющего</w:t>
      </w:r>
    </w:p>
    <w:p w:rsidR="007B58A1" w:rsidRPr="00631B28" w:rsidRDefault="00107ED7">
      <w:pPr>
        <w:widowControl w:val="0"/>
        <w:tabs>
          <w:tab w:val="left" w:pos="0"/>
        </w:tabs>
        <w:autoSpaceDE w:val="0"/>
        <w:autoSpaceDN w:val="0"/>
        <w:adjustRightInd w:val="0"/>
        <w:spacing w:line="235" w:lineRule="auto"/>
        <w:jc w:val="center"/>
        <w:outlineLvl w:val="1"/>
        <w:rPr>
          <w:b/>
        </w:rPr>
      </w:pPr>
      <w:r w:rsidRPr="00631B28">
        <w:rPr>
          <w:b/>
        </w:rPr>
        <w:t>муниципальную услугу, многофункционального центра,</w:t>
      </w:r>
    </w:p>
    <w:p w:rsidR="007B58A1" w:rsidRPr="00631B28" w:rsidRDefault="00107ED7">
      <w:pPr>
        <w:widowControl w:val="0"/>
        <w:tabs>
          <w:tab w:val="left" w:pos="0"/>
        </w:tabs>
        <w:autoSpaceDE w:val="0"/>
        <w:autoSpaceDN w:val="0"/>
        <w:adjustRightInd w:val="0"/>
        <w:spacing w:line="235" w:lineRule="auto"/>
        <w:jc w:val="center"/>
        <w:outlineLvl w:val="1"/>
        <w:rPr>
          <w:b/>
        </w:rPr>
      </w:pPr>
      <w:r w:rsidRPr="00631B28">
        <w:rPr>
          <w:b/>
        </w:rPr>
        <w:t xml:space="preserve">организаций, указанных в части 1.1 статьи 16 Федерального </w:t>
      </w:r>
    </w:p>
    <w:p w:rsidR="007B58A1" w:rsidRPr="00631B28" w:rsidRDefault="00107ED7">
      <w:pPr>
        <w:widowControl w:val="0"/>
        <w:tabs>
          <w:tab w:val="left" w:pos="0"/>
        </w:tabs>
        <w:autoSpaceDE w:val="0"/>
        <w:autoSpaceDN w:val="0"/>
        <w:adjustRightInd w:val="0"/>
        <w:spacing w:line="235" w:lineRule="auto"/>
        <w:jc w:val="center"/>
        <w:outlineLvl w:val="1"/>
        <w:rPr>
          <w:b/>
        </w:rPr>
      </w:pPr>
      <w:r w:rsidRPr="00631B28">
        <w:rPr>
          <w:b/>
        </w:rPr>
        <w:t xml:space="preserve">закона от 27 июля 2010 г. № 210-ФЗ «Об организации </w:t>
      </w:r>
    </w:p>
    <w:p w:rsidR="007B58A1" w:rsidRPr="00631B28" w:rsidRDefault="00107ED7">
      <w:pPr>
        <w:widowControl w:val="0"/>
        <w:tabs>
          <w:tab w:val="left" w:pos="0"/>
        </w:tabs>
        <w:autoSpaceDE w:val="0"/>
        <w:autoSpaceDN w:val="0"/>
        <w:adjustRightInd w:val="0"/>
        <w:spacing w:line="235" w:lineRule="auto"/>
        <w:jc w:val="center"/>
        <w:outlineLvl w:val="1"/>
        <w:rPr>
          <w:b/>
        </w:rPr>
      </w:pPr>
      <w:r w:rsidRPr="00631B28">
        <w:rPr>
          <w:b/>
        </w:rPr>
        <w:t xml:space="preserve">предоставления государственных и муниципальных услуг», </w:t>
      </w:r>
    </w:p>
    <w:p w:rsidR="007B58A1" w:rsidRPr="00631B28" w:rsidRDefault="00107ED7">
      <w:pPr>
        <w:widowControl w:val="0"/>
        <w:tabs>
          <w:tab w:val="left" w:pos="0"/>
        </w:tabs>
        <w:autoSpaceDE w:val="0"/>
        <w:autoSpaceDN w:val="0"/>
        <w:adjustRightInd w:val="0"/>
        <w:spacing w:line="235" w:lineRule="auto"/>
        <w:jc w:val="center"/>
        <w:outlineLvl w:val="1"/>
        <w:rPr>
          <w:b/>
        </w:rPr>
      </w:pPr>
      <w:r w:rsidRPr="00631B28">
        <w:rPr>
          <w:b/>
        </w:rPr>
        <w:t>а также их должностных лиц, муниципальных служащих, работников</w:t>
      </w:r>
    </w:p>
    <w:p w:rsidR="007B58A1" w:rsidRPr="00631B28" w:rsidRDefault="00107ED7">
      <w:pPr>
        <w:widowControl w:val="0"/>
        <w:tabs>
          <w:tab w:val="left" w:pos="0"/>
        </w:tabs>
        <w:autoSpaceDE w:val="0"/>
        <w:autoSpaceDN w:val="0"/>
        <w:adjustRightInd w:val="0"/>
        <w:spacing w:line="235" w:lineRule="auto"/>
        <w:jc w:val="center"/>
        <w:outlineLvl w:val="1"/>
      </w:pPr>
      <w:r w:rsidRPr="00631B28">
        <w:t xml:space="preserve"> </w:t>
      </w:r>
    </w:p>
    <w:p w:rsidR="007B58A1" w:rsidRPr="00631B28" w:rsidRDefault="00107ED7">
      <w:pPr>
        <w:widowControl w:val="0"/>
        <w:autoSpaceDE w:val="0"/>
        <w:autoSpaceDN w:val="0"/>
        <w:adjustRightInd w:val="0"/>
        <w:spacing w:line="235" w:lineRule="auto"/>
        <w:jc w:val="center"/>
        <w:rPr>
          <w:b/>
        </w:rPr>
      </w:pPr>
      <w:r w:rsidRPr="00631B28">
        <w:rPr>
          <w:b/>
        </w:rPr>
        <w:t>5.1. Информация для заявителя о его праве подать жалобу на</w:t>
      </w:r>
    </w:p>
    <w:p w:rsidR="007B58A1" w:rsidRPr="00631B28" w:rsidRDefault="00107ED7">
      <w:pPr>
        <w:widowControl w:val="0"/>
        <w:autoSpaceDE w:val="0"/>
        <w:autoSpaceDN w:val="0"/>
        <w:adjustRightInd w:val="0"/>
        <w:spacing w:line="235" w:lineRule="auto"/>
        <w:jc w:val="center"/>
        <w:rPr>
          <w:b/>
        </w:rPr>
      </w:pPr>
      <w:r w:rsidRPr="00631B28">
        <w:rPr>
          <w:b/>
        </w:rPr>
        <w:t>решения и (или) действия (бездействие) органа, предоставляющего</w:t>
      </w:r>
    </w:p>
    <w:p w:rsidR="007B58A1" w:rsidRPr="00631B28" w:rsidRDefault="00107ED7">
      <w:pPr>
        <w:widowControl w:val="0"/>
        <w:autoSpaceDE w:val="0"/>
        <w:autoSpaceDN w:val="0"/>
        <w:adjustRightInd w:val="0"/>
        <w:spacing w:line="235" w:lineRule="auto"/>
        <w:jc w:val="center"/>
        <w:rPr>
          <w:b/>
        </w:rPr>
      </w:pPr>
      <w:r w:rsidRPr="00631B28">
        <w:rPr>
          <w:b/>
        </w:rPr>
        <w:t>муниципальную услугу, многофункционального центра, а также их должностных лиц, муниципальных служащих, работников</w:t>
      </w:r>
    </w:p>
    <w:p w:rsidR="007B58A1" w:rsidRPr="00631B28" w:rsidRDefault="00107ED7">
      <w:pPr>
        <w:widowControl w:val="0"/>
        <w:autoSpaceDE w:val="0"/>
        <w:autoSpaceDN w:val="0"/>
        <w:adjustRightInd w:val="0"/>
        <w:spacing w:line="235" w:lineRule="auto"/>
        <w:jc w:val="center"/>
        <w:rPr>
          <w:b/>
        </w:rPr>
      </w:pPr>
      <w:r w:rsidRPr="00631B28">
        <w:rPr>
          <w:b/>
        </w:rPr>
        <w:t xml:space="preserve">при предоставлении муниципальной услуги </w:t>
      </w:r>
    </w:p>
    <w:p w:rsidR="007B58A1" w:rsidRPr="00631B28" w:rsidRDefault="007B58A1">
      <w:pPr>
        <w:widowControl w:val="0"/>
        <w:autoSpaceDE w:val="0"/>
        <w:autoSpaceDN w:val="0"/>
        <w:adjustRightInd w:val="0"/>
        <w:spacing w:line="235" w:lineRule="auto"/>
        <w:jc w:val="both"/>
        <w:rPr>
          <w:b/>
        </w:rPr>
      </w:pPr>
    </w:p>
    <w:p w:rsidR="007B58A1" w:rsidRPr="00631B28" w:rsidRDefault="00107ED7">
      <w:pPr>
        <w:widowControl w:val="0"/>
        <w:autoSpaceDE w:val="0"/>
        <w:autoSpaceDN w:val="0"/>
        <w:adjustRightInd w:val="0"/>
        <w:spacing w:line="235" w:lineRule="auto"/>
        <w:ind w:firstLine="708"/>
        <w:jc w:val="both"/>
      </w:pPr>
      <w:r w:rsidRPr="00631B28">
        <w:t xml:space="preserve">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 </w:t>
      </w:r>
    </w:p>
    <w:p w:rsidR="007B58A1" w:rsidRPr="00631B28" w:rsidRDefault="007B58A1">
      <w:pPr>
        <w:widowControl w:val="0"/>
        <w:autoSpaceDE w:val="0"/>
        <w:autoSpaceDN w:val="0"/>
        <w:adjustRightInd w:val="0"/>
        <w:spacing w:line="235" w:lineRule="auto"/>
        <w:ind w:firstLine="708"/>
        <w:jc w:val="both"/>
        <w:rPr>
          <w:sz w:val="22"/>
          <w:szCs w:val="22"/>
        </w:rPr>
      </w:pPr>
    </w:p>
    <w:p w:rsidR="007B58A1" w:rsidRPr="00631B28" w:rsidRDefault="00107ED7">
      <w:pPr>
        <w:widowControl w:val="0"/>
        <w:autoSpaceDE w:val="0"/>
        <w:autoSpaceDN w:val="0"/>
        <w:adjustRightInd w:val="0"/>
        <w:spacing w:line="235" w:lineRule="auto"/>
        <w:jc w:val="center"/>
        <w:rPr>
          <w:b/>
        </w:rPr>
      </w:pPr>
      <w:r w:rsidRPr="00631B28">
        <w:rPr>
          <w:b/>
        </w:rPr>
        <w:t>5.2. Предмет жалобы</w:t>
      </w:r>
    </w:p>
    <w:p w:rsidR="007B58A1" w:rsidRPr="00631B28" w:rsidRDefault="007B58A1">
      <w:pPr>
        <w:widowControl w:val="0"/>
        <w:autoSpaceDE w:val="0"/>
        <w:autoSpaceDN w:val="0"/>
        <w:adjustRightInd w:val="0"/>
        <w:spacing w:line="235" w:lineRule="auto"/>
        <w:jc w:val="both"/>
      </w:pPr>
    </w:p>
    <w:p w:rsidR="007B58A1" w:rsidRPr="00631B28" w:rsidRDefault="00107ED7">
      <w:pPr>
        <w:widowControl w:val="0"/>
        <w:autoSpaceDE w:val="0"/>
        <w:autoSpaceDN w:val="0"/>
        <w:adjustRightInd w:val="0"/>
        <w:ind w:firstLine="709"/>
        <w:jc w:val="both"/>
      </w:pPr>
      <w:r w:rsidRPr="00631B28">
        <w:t>Предметом досудебного (внесудебного) обжалования является конкрет-ное решение или действие (бездействие), принятое или осуществленное в ходе предоставления муниципальной услуги, в том числе в следующих случаях:</w:t>
      </w:r>
    </w:p>
    <w:p w:rsidR="007B58A1" w:rsidRPr="00631B28" w:rsidRDefault="00107ED7">
      <w:pPr>
        <w:widowControl w:val="0"/>
        <w:autoSpaceDE w:val="0"/>
        <w:autoSpaceDN w:val="0"/>
        <w:adjustRightInd w:val="0"/>
        <w:ind w:firstLine="709"/>
        <w:jc w:val="both"/>
      </w:pPr>
      <w:r w:rsidRPr="00631B28">
        <w:t xml:space="preserve">нарушение должностным лицом, муниципальным служащим </w:t>
      </w:r>
      <w:r w:rsidR="00A249E8" w:rsidRPr="00631B28">
        <w:t>управления срока</w:t>
      </w:r>
      <w:r w:rsidRPr="00631B28">
        <w:t xml:space="preserve"> регистрации запроса о предоставлении муниципальной услуги, нарушение работником многофункционального центра срока регистрации запроса, указанного в статье 15.1 Федерального закона от 27 июля 2010 г. № 210-ФЗ «Об организации предоставления государственных и муниципальных услуг»;</w:t>
      </w:r>
    </w:p>
    <w:p w:rsidR="007B58A1" w:rsidRPr="00631B28" w:rsidRDefault="00107ED7">
      <w:pPr>
        <w:widowControl w:val="0"/>
        <w:ind w:firstLine="709"/>
        <w:jc w:val="both"/>
      </w:pPr>
      <w:r w:rsidRPr="00631B28">
        <w:t xml:space="preserve">нарушение должностным лицом, муниципальным служащим </w:t>
      </w:r>
      <w:r w:rsidR="00A249E8" w:rsidRPr="00631B28">
        <w:t>управления срока</w:t>
      </w:r>
      <w:r w:rsidRPr="00631B28">
        <w:t xml:space="preserve"> предоставления муниципальной услуги;</w:t>
      </w:r>
    </w:p>
    <w:p w:rsidR="007B58A1" w:rsidRPr="00631B28" w:rsidRDefault="00107ED7">
      <w:pPr>
        <w:widowControl w:val="0"/>
        <w:ind w:firstLine="709"/>
        <w:jc w:val="both"/>
      </w:pPr>
      <w:r w:rsidRPr="00631B28">
        <w:t>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B58A1" w:rsidRPr="00631B28" w:rsidRDefault="00107ED7">
      <w:pPr>
        <w:widowControl w:val="0"/>
        <w:ind w:firstLine="709"/>
        <w:jc w:val="both"/>
      </w:pPr>
      <w:r w:rsidRPr="00631B28">
        <w:t xml:space="preserve">отказ должностного лица, муниципального служащего управления, работника многофункционального центра в приеме документов, представление </w:t>
      </w:r>
      <w:r w:rsidRPr="00631B28">
        <w:lastRenderedPageBreak/>
        <w:t xml:space="preserve">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7B58A1" w:rsidRPr="00631B28" w:rsidRDefault="00107ED7">
      <w:pPr>
        <w:widowControl w:val="0"/>
        <w:ind w:firstLine="709"/>
        <w:jc w:val="both"/>
      </w:pPr>
      <w:r w:rsidRPr="00631B28">
        <w:t>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B58A1" w:rsidRPr="00631B28" w:rsidRDefault="00107ED7">
      <w:pPr>
        <w:widowControl w:val="0"/>
        <w:ind w:firstLine="709"/>
        <w:jc w:val="both"/>
      </w:pPr>
      <w:r w:rsidRPr="00631B28">
        <w:t>затребование с заявителя должностным лицом, муниципальным 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58A1" w:rsidRPr="00631B28" w:rsidRDefault="00107ED7">
      <w:pPr>
        <w:widowControl w:val="0"/>
        <w:ind w:firstLine="709"/>
        <w:jc w:val="both"/>
      </w:pPr>
      <w:r w:rsidRPr="00631B28">
        <w:t xml:space="preserve">отказ должностного лица, муниципального служащего </w:t>
      </w:r>
      <w:r w:rsidR="00A249E8" w:rsidRPr="00631B28">
        <w:t>управления в</w:t>
      </w:r>
      <w:r w:rsidRPr="00631B28">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8A1" w:rsidRPr="00631B28" w:rsidRDefault="00107ED7">
      <w:pPr>
        <w:widowControl w:val="0"/>
        <w:ind w:firstLine="709"/>
        <w:jc w:val="both"/>
      </w:pPr>
      <w:r w:rsidRPr="00631B28">
        <w:t>нарушение должностным лицом, му</w:t>
      </w:r>
      <w:r w:rsidR="00A249E8" w:rsidRPr="00631B28">
        <w:t>ниципальным служащим управления</w:t>
      </w:r>
      <w:r w:rsidRPr="00631B28">
        <w:t>, работником многофункционального центра срока или порядка выдачи документов по результатам предоставления муниципальной услуги;</w:t>
      </w:r>
    </w:p>
    <w:p w:rsidR="007B58A1" w:rsidRPr="00631B28" w:rsidRDefault="00107ED7">
      <w:pPr>
        <w:widowControl w:val="0"/>
        <w:ind w:firstLine="709"/>
        <w:jc w:val="both"/>
      </w:pPr>
      <w:r w:rsidRPr="00631B28">
        <w:t>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B58A1" w:rsidRPr="00631B28" w:rsidRDefault="00107ED7">
      <w:pPr>
        <w:widowControl w:val="0"/>
        <w:autoSpaceDE w:val="0"/>
        <w:autoSpaceDN w:val="0"/>
        <w:adjustRightInd w:val="0"/>
        <w:ind w:firstLine="720"/>
        <w:jc w:val="both"/>
      </w:pPr>
      <w:r w:rsidRPr="00631B28">
        <w:t xml:space="preserve">требование у заявителя должностным лицом, муниципальным служащим </w:t>
      </w:r>
      <w:r w:rsidR="00A249E8" w:rsidRPr="00631B28">
        <w:t>управления документов</w:t>
      </w:r>
      <w:r w:rsidRPr="00631B28">
        <w:t xml:space="preserve">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7B58A1" w:rsidRPr="00631B28" w:rsidRDefault="00107ED7">
      <w:pPr>
        <w:widowControl w:val="0"/>
        <w:ind w:firstLine="709"/>
        <w:jc w:val="both"/>
        <w:rPr>
          <w:rFonts w:eastAsiaTheme="minorHAnsi"/>
          <w:b/>
          <w:bCs/>
        </w:rPr>
      </w:pPr>
      <w:r w:rsidRPr="00631B28">
        <w:rPr>
          <w:rFonts w:eastAsiaTheme="minorHAnsi"/>
          <w:b/>
          <w:bCs/>
        </w:rPr>
        <w:t xml:space="preserve"> </w:t>
      </w:r>
    </w:p>
    <w:p w:rsidR="007B58A1" w:rsidRPr="00631B28" w:rsidRDefault="00107ED7">
      <w:pPr>
        <w:widowControl w:val="0"/>
        <w:autoSpaceDE w:val="0"/>
        <w:autoSpaceDN w:val="0"/>
        <w:adjustRightInd w:val="0"/>
        <w:spacing w:line="235" w:lineRule="auto"/>
        <w:jc w:val="center"/>
        <w:rPr>
          <w:b/>
        </w:rPr>
      </w:pPr>
      <w:r w:rsidRPr="00631B28">
        <w:rPr>
          <w:b/>
        </w:rPr>
        <w:t xml:space="preserve">5.3. Орган, предоставляющий муниципальную услугу, </w:t>
      </w:r>
    </w:p>
    <w:p w:rsidR="007B58A1" w:rsidRPr="00631B28" w:rsidRDefault="00107ED7">
      <w:pPr>
        <w:widowControl w:val="0"/>
        <w:autoSpaceDE w:val="0"/>
        <w:autoSpaceDN w:val="0"/>
        <w:adjustRightInd w:val="0"/>
        <w:spacing w:line="235" w:lineRule="auto"/>
        <w:jc w:val="center"/>
        <w:rPr>
          <w:b/>
        </w:rPr>
      </w:pPr>
      <w:r w:rsidRPr="00631B28">
        <w:rPr>
          <w:b/>
        </w:rPr>
        <w:t xml:space="preserve">многофункциональный центр, а также их должностные лица, </w:t>
      </w:r>
    </w:p>
    <w:p w:rsidR="007B58A1" w:rsidRPr="00631B28" w:rsidRDefault="00107ED7">
      <w:pPr>
        <w:widowControl w:val="0"/>
        <w:autoSpaceDE w:val="0"/>
        <w:autoSpaceDN w:val="0"/>
        <w:adjustRightInd w:val="0"/>
        <w:spacing w:line="235" w:lineRule="auto"/>
        <w:jc w:val="center"/>
        <w:rPr>
          <w:b/>
        </w:rPr>
      </w:pPr>
      <w:r w:rsidRPr="00631B28">
        <w:rPr>
          <w:b/>
        </w:rPr>
        <w:t xml:space="preserve">муниципальные служащие, работники и уполномоченные </w:t>
      </w:r>
    </w:p>
    <w:p w:rsidR="007B58A1" w:rsidRPr="00631B28" w:rsidRDefault="00107ED7">
      <w:pPr>
        <w:widowControl w:val="0"/>
        <w:autoSpaceDE w:val="0"/>
        <w:autoSpaceDN w:val="0"/>
        <w:adjustRightInd w:val="0"/>
        <w:spacing w:line="235" w:lineRule="auto"/>
        <w:jc w:val="center"/>
        <w:rPr>
          <w:b/>
        </w:rPr>
      </w:pPr>
      <w:r w:rsidRPr="00631B28">
        <w:rPr>
          <w:b/>
        </w:rPr>
        <w:t xml:space="preserve">на рассмотрение жалобы должностные лица, </w:t>
      </w:r>
    </w:p>
    <w:p w:rsidR="007B58A1" w:rsidRPr="00631B28" w:rsidRDefault="00107ED7">
      <w:pPr>
        <w:widowControl w:val="0"/>
        <w:autoSpaceDE w:val="0"/>
        <w:autoSpaceDN w:val="0"/>
        <w:adjustRightInd w:val="0"/>
        <w:spacing w:line="235" w:lineRule="auto"/>
        <w:jc w:val="center"/>
        <w:rPr>
          <w:b/>
        </w:rPr>
      </w:pPr>
      <w:r w:rsidRPr="00631B28">
        <w:rPr>
          <w:b/>
        </w:rPr>
        <w:t>которым может быть направлена жалоба</w:t>
      </w:r>
    </w:p>
    <w:p w:rsidR="007B58A1" w:rsidRPr="00631B28" w:rsidRDefault="00107ED7">
      <w:pPr>
        <w:widowControl w:val="0"/>
        <w:autoSpaceDE w:val="0"/>
        <w:autoSpaceDN w:val="0"/>
        <w:jc w:val="center"/>
        <w:outlineLvl w:val="2"/>
      </w:pPr>
      <w:r w:rsidRPr="00631B28">
        <w:t xml:space="preserve">  </w:t>
      </w:r>
    </w:p>
    <w:p w:rsidR="007B58A1" w:rsidRPr="00631B28" w:rsidRDefault="00107ED7">
      <w:pPr>
        <w:widowControl w:val="0"/>
        <w:ind w:firstLine="709"/>
        <w:jc w:val="both"/>
      </w:pPr>
      <w:r w:rsidRPr="00631B28">
        <w:t xml:space="preserve">5.3.1. Жалоба на решения и действия (бездействие) муниципального служащего управления подается заявителем в управление </w:t>
      </w:r>
      <w:r w:rsidR="00A249E8" w:rsidRPr="00631B28">
        <w:t>на имя</w:t>
      </w:r>
      <w:r w:rsidRPr="00631B28">
        <w:t xml:space="preserve"> начальника </w:t>
      </w:r>
      <w:r w:rsidRPr="00631B28">
        <w:lastRenderedPageBreak/>
        <w:t>(зам</w:t>
      </w:r>
      <w:r w:rsidR="00A249E8" w:rsidRPr="00631B28">
        <w:t>естителя начальника) управления</w:t>
      </w:r>
      <w:r w:rsidRPr="00631B28">
        <w:t>.</w:t>
      </w:r>
    </w:p>
    <w:p w:rsidR="007B58A1" w:rsidRPr="00631B28" w:rsidRDefault="00107ED7">
      <w:pPr>
        <w:widowControl w:val="0"/>
        <w:ind w:firstLine="709"/>
        <w:jc w:val="both"/>
        <w:rPr>
          <w:i/>
        </w:rPr>
      </w:pPr>
      <w:r w:rsidRPr="00631B28">
        <w:t>5.3.2. В случае если обжалуются решения и действия (бездействие) управления, начальника (зам</w:t>
      </w:r>
      <w:r w:rsidR="00A249E8" w:rsidRPr="00631B28">
        <w:t>естителя начальника) управления</w:t>
      </w:r>
      <w:r w:rsidRPr="00631B28">
        <w:t>,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деятельность управления  главе муниципального образования город-курорт Анапа.</w:t>
      </w:r>
    </w:p>
    <w:p w:rsidR="007B58A1" w:rsidRPr="00631B28" w:rsidRDefault="00107ED7">
      <w:pPr>
        <w:widowControl w:val="0"/>
        <w:ind w:firstLine="709"/>
        <w:jc w:val="both"/>
      </w:pPr>
      <w:r w:rsidRPr="00631B28">
        <w:t>5.3.3.</w:t>
      </w:r>
      <w:r w:rsidRPr="00631B28">
        <w:rPr>
          <w:i/>
        </w:rPr>
        <w:t> </w:t>
      </w:r>
      <w:r w:rsidRPr="00631B2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7B58A1" w:rsidRPr="00631B28" w:rsidRDefault="00107ED7">
      <w:pPr>
        <w:widowControl w:val="0"/>
        <w:ind w:firstLine="709"/>
        <w:jc w:val="both"/>
      </w:pPr>
      <w:r w:rsidRPr="00631B28">
        <w:t>5.3.4. Особенности подачи и рассмотрения жалоб на решения и действия (бездействие) управления</w:t>
      </w:r>
      <w:r w:rsidRPr="00631B28">
        <w:rPr>
          <w:i/>
        </w:rPr>
        <w:t xml:space="preserve"> </w:t>
      </w:r>
      <w:r w:rsidRPr="00631B28">
        <w:t>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город-курорт Анапа, предоставляющих муниципальную услугу, утвержденным администрацией муниципального образования город-ку-рорт Анапа.</w:t>
      </w:r>
    </w:p>
    <w:p w:rsidR="007B58A1" w:rsidRPr="00631B28" w:rsidRDefault="00107ED7">
      <w:pPr>
        <w:widowControl w:val="0"/>
        <w:autoSpaceDE w:val="0"/>
        <w:autoSpaceDN w:val="0"/>
        <w:adjustRightInd w:val="0"/>
        <w:spacing w:line="235" w:lineRule="auto"/>
        <w:ind w:firstLine="709"/>
        <w:jc w:val="both"/>
      </w:pPr>
      <w:r w:rsidRPr="00631B28">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B58A1" w:rsidRPr="00631B28" w:rsidRDefault="007B58A1">
      <w:pPr>
        <w:widowControl w:val="0"/>
        <w:autoSpaceDE w:val="0"/>
        <w:autoSpaceDN w:val="0"/>
        <w:adjustRightInd w:val="0"/>
        <w:jc w:val="center"/>
      </w:pPr>
    </w:p>
    <w:p w:rsidR="000A1330" w:rsidRDefault="000A1330">
      <w:pPr>
        <w:widowControl w:val="0"/>
        <w:autoSpaceDE w:val="0"/>
        <w:autoSpaceDN w:val="0"/>
        <w:adjustRightInd w:val="0"/>
        <w:jc w:val="center"/>
        <w:rPr>
          <w:b/>
        </w:rPr>
      </w:pPr>
    </w:p>
    <w:p w:rsidR="007B58A1" w:rsidRPr="00631B28" w:rsidRDefault="00107ED7">
      <w:pPr>
        <w:widowControl w:val="0"/>
        <w:autoSpaceDE w:val="0"/>
        <w:autoSpaceDN w:val="0"/>
        <w:adjustRightInd w:val="0"/>
        <w:jc w:val="center"/>
        <w:rPr>
          <w:b/>
        </w:rPr>
      </w:pPr>
      <w:r w:rsidRPr="00631B28">
        <w:rPr>
          <w:b/>
        </w:rPr>
        <w:t>5.4. Порядок подачи и рассмотрения жалобы</w:t>
      </w:r>
    </w:p>
    <w:p w:rsidR="007B58A1" w:rsidRPr="00631B28" w:rsidRDefault="007B58A1">
      <w:pPr>
        <w:widowControl w:val="0"/>
        <w:autoSpaceDE w:val="0"/>
        <w:autoSpaceDN w:val="0"/>
        <w:adjustRightInd w:val="0"/>
        <w:jc w:val="center"/>
      </w:pPr>
    </w:p>
    <w:p w:rsidR="007B58A1" w:rsidRPr="00631B28" w:rsidRDefault="00107ED7">
      <w:pPr>
        <w:widowControl w:val="0"/>
        <w:ind w:firstLine="709"/>
        <w:jc w:val="both"/>
      </w:pPr>
      <w:r w:rsidRPr="00631B28">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631B28">
        <w:rPr>
          <w:i/>
        </w:rPr>
        <w:t xml:space="preserve"> </w:t>
      </w:r>
      <w:r w:rsidRPr="00631B28">
        <w:t xml:space="preserve">уполномоченный орган по рассмотрению жалобы. </w:t>
      </w:r>
    </w:p>
    <w:p w:rsidR="007B58A1" w:rsidRPr="00631B28" w:rsidRDefault="00107ED7">
      <w:pPr>
        <w:widowControl w:val="0"/>
        <w:ind w:firstLine="709"/>
        <w:jc w:val="both"/>
      </w:pPr>
      <w:r w:rsidRPr="00631B28">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w:t>
      </w:r>
      <w:r w:rsidRPr="00631B28">
        <w:lastRenderedPageBreak/>
        <w:t xml:space="preserve">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Портала, а также может быть принята при личном приеме заявителя. </w:t>
      </w:r>
    </w:p>
    <w:p w:rsidR="007B58A1" w:rsidRPr="00631B28" w:rsidRDefault="00107ED7">
      <w:pPr>
        <w:widowControl w:val="0"/>
        <w:autoSpaceDE w:val="0"/>
        <w:autoSpaceDN w:val="0"/>
        <w:adjustRightInd w:val="0"/>
        <w:ind w:firstLine="709"/>
        <w:jc w:val="both"/>
      </w:pPr>
      <w:r w:rsidRPr="00631B28">
        <w:t>Заявителю обеспечивается возможность направления жалобы на решения и действия (бездействие) управления, должностного лица управления,</w:t>
      </w:r>
      <w:r w:rsidRPr="00631B28">
        <w:rPr>
          <w:i/>
        </w:rPr>
        <w:t xml:space="preserve"> </w:t>
      </w:r>
      <w:r w:rsidRPr="00631B28">
        <w:t xml:space="preserve">муниципального служащего в соответствии со </w:t>
      </w:r>
      <w:hyperlink r:id="rId21" w:anchor="/document/12177515/entry/1102" w:history="1">
        <w:r w:rsidRPr="00631B28">
          <w:t>статьей 11.2</w:t>
        </w:r>
      </w:hyperlink>
      <w:r w:rsidRPr="00631B28">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B58A1" w:rsidRPr="00631B28" w:rsidRDefault="00107ED7">
      <w:pPr>
        <w:widowControl w:val="0"/>
        <w:autoSpaceDE w:val="0"/>
        <w:autoSpaceDN w:val="0"/>
        <w:adjustRightInd w:val="0"/>
        <w:ind w:firstLine="709"/>
        <w:jc w:val="both"/>
      </w:pPr>
      <w:r w:rsidRPr="00631B28">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rsidR="007B58A1" w:rsidRPr="00631B28" w:rsidRDefault="00107ED7">
      <w:pPr>
        <w:widowControl w:val="0"/>
        <w:autoSpaceDE w:val="0"/>
        <w:autoSpaceDN w:val="0"/>
        <w:adjustRightInd w:val="0"/>
        <w:ind w:firstLine="709"/>
        <w:jc w:val="both"/>
      </w:pPr>
      <w:r w:rsidRPr="00631B28">
        <w:t>5.4.4. Жалоба, поступившая в управление (администрацию)</w:t>
      </w:r>
      <w:r w:rsidRPr="00631B28">
        <w:rPr>
          <w:i/>
        </w:rPr>
        <w:t xml:space="preserve"> </w:t>
      </w:r>
      <w:r w:rsidRPr="00631B28">
        <w:t xml:space="preserve">подлежит регистрации не позднее следующего рабочего дня со дня ее поступления. </w:t>
      </w:r>
    </w:p>
    <w:p w:rsidR="007B58A1" w:rsidRPr="00631B28" w:rsidRDefault="00107ED7">
      <w:pPr>
        <w:widowControl w:val="0"/>
        <w:autoSpaceDE w:val="0"/>
        <w:autoSpaceDN w:val="0"/>
        <w:adjustRightInd w:val="0"/>
        <w:ind w:firstLine="709"/>
        <w:jc w:val="both"/>
      </w:pPr>
      <w:r w:rsidRPr="00631B28">
        <w:t>В случае подачи заявителем жалобы через многофункциональный центр, многофункциональный центр обеспечивает передачу жалобы в управление</w:t>
      </w:r>
      <w:r w:rsidRPr="00631B28">
        <w:rPr>
          <w:i/>
        </w:rPr>
        <w:t xml:space="preserve"> </w:t>
      </w:r>
      <w:r w:rsidRPr="00631B28">
        <w:t xml:space="preserve">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rsidR="007B58A1" w:rsidRPr="00631B28" w:rsidRDefault="00107ED7">
      <w:pPr>
        <w:widowControl w:val="0"/>
        <w:autoSpaceDE w:val="0"/>
        <w:autoSpaceDN w:val="0"/>
        <w:adjustRightInd w:val="0"/>
        <w:ind w:firstLine="709"/>
        <w:jc w:val="both"/>
      </w:pPr>
      <w:r w:rsidRPr="00631B28">
        <w:t>5.4.5. Жалоба должна содержать:</w:t>
      </w:r>
    </w:p>
    <w:p w:rsidR="007B58A1" w:rsidRPr="00631B28" w:rsidRDefault="00107ED7">
      <w:pPr>
        <w:widowControl w:val="0"/>
        <w:autoSpaceDE w:val="0"/>
        <w:autoSpaceDN w:val="0"/>
        <w:adjustRightInd w:val="0"/>
        <w:ind w:firstLine="709"/>
        <w:jc w:val="both"/>
      </w:pPr>
      <w:r w:rsidRPr="00631B28">
        <w:t xml:space="preserve">наименование управления, должностного лица </w:t>
      </w:r>
      <w:r w:rsidR="00A249E8" w:rsidRPr="00631B28">
        <w:t>управления либо</w:t>
      </w:r>
      <w:r w:rsidRPr="00631B28">
        <w:t xml:space="preserve"> муниципального служащего, многофункционального центра, его руководителя и (или) работника, решения и действия (бездействие) которых обжалуются;</w:t>
      </w:r>
    </w:p>
    <w:p w:rsidR="007B58A1" w:rsidRPr="00631B28" w:rsidRDefault="00107ED7">
      <w:pPr>
        <w:widowControl w:val="0"/>
        <w:autoSpaceDE w:val="0"/>
        <w:autoSpaceDN w:val="0"/>
        <w:adjustRightInd w:val="0"/>
        <w:ind w:firstLine="709"/>
        <w:jc w:val="both"/>
      </w:pPr>
      <w:r w:rsidRPr="00631B28">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8A1" w:rsidRPr="00631B28" w:rsidRDefault="00107ED7">
      <w:pPr>
        <w:widowControl w:val="0"/>
        <w:ind w:firstLine="709"/>
        <w:jc w:val="both"/>
        <w:rPr>
          <w:sz w:val="24"/>
          <w:szCs w:val="24"/>
        </w:rPr>
      </w:pPr>
      <w:r w:rsidRPr="00631B28">
        <w:t>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rsidR="007B58A1" w:rsidRPr="00631B28" w:rsidRDefault="00107ED7">
      <w:pPr>
        <w:widowControl w:val="0"/>
        <w:ind w:firstLine="709"/>
        <w:jc w:val="both"/>
      </w:pPr>
      <w:r w:rsidRPr="00631B28">
        <w:t xml:space="preserve">доводы, на основании которых заявитель не согласен с решением и действием (бездействием) управления, должностного лица </w:t>
      </w:r>
      <w:r w:rsidR="000A1330" w:rsidRPr="00631B28">
        <w:t>управления либо</w:t>
      </w:r>
      <w:r w:rsidRPr="00631B28">
        <w:t xml:space="preserve"> </w:t>
      </w:r>
      <w:r w:rsidRPr="00631B28">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B58A1" w:rsidRPr="00631B28" w:rsidRDefault="007B58A1">
      <w:pPr>
        <w:widowControl w:val="0"/>
        <w:autoSpaceDE w:val="0"/>
        <w:autoSpaceDN w:val="0"/>
        <w:adjustRightInd w:val="0"/>
        <w:jc w:val="both"/>
      </w:pPr>
    </w:p>
    <w:p w:rsidR="007B58A1" w:rsidRPr="00631B28" w:rsidRDefault="00107ED7">
      <w:pPr>
        <w:widowControl w:val="0"/>
        <w:autoSpaceDE w:val="0"/>
        <w:autoSpaceDN w:val="0"/>
        <w:adjustRightInd w:val="0"/>
        <w:jc w:val="center"/>
        <w:rPr>
          <w:b/>
        </w:rPr>
      </w:pPr>
      <w:r w:rsidRPr="00631B28">
        <w:rPr>
          <w:b/>
        </w:rPr>
        <w:t>5.5. Сроки рассмотрения жалобы</w:t>
      </w:r>
    </w:p>
    <w:p w:rsidR="007B58A1" w:rsidRPr="00631B28" w:rsidRDefault="007B58A1">
      <w:pPr>
        <w:widowControl w:val="0"/>
        <w:autoSpaceDE w:val="0"/>
        <w:autoSpaceDN w:val="0"/>
        <w:adjustRightInd w:val="0"/>
        <w:jc w:val="center"/>
      </w:pPr>
    </w:p>
    <w:p w:rsidR="007B58A1" w:rsidRPr="00631B28" w:rsidRDefault="00107ED7">
      <w:pPr>
        <w:widowControl w:val="0"/>
        <w:autoSpaceDE w:val="0"/>
        <w:autoSpaceDN w:val="0"/>
        <w:adjustRightInd w:val="0"/>
        <w:ind w:firstLine="709"/>
        <w:jc w:val="both"/>
      </w:pPr>
      <w:r w:rsidRPr="00631B28">
        <w:t>Жалоба, поступившая в управление (администрацию), многофункциональный центр, учредителю многофункционального центра либо в вышестоящий орган (при его наличии),</w:t>
      </w:r>
      <w:r w:rsidRPr="00631B28">
        <w:rPr>
          <w:sz w:val="16"/>
          <w:szCs w:val="16"/>
        </w:rPr>
        <w:t xml:space="preserve"> </w:t>
      </w:r>
      <w:r w:rsidRPr="00631B28">
        <w:t>подлежит рассмотрению в течение 15 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58A1" w:rsidRPr="00631B28" w:rsidRDefault="007B58A1">
      <w:pPr>
        <w:widowControl w:val="0"/>
        <w:autoSpaceDE w:val="0"/>
        <w:autoSpaceDN w:val="0"/>
        <w:adjustRightInd w:val="0"/>
      </w:pPr>
    </w:p>
    <w:p w:rsidR="007B58A1" w:rsidRPr="00631B28" w:rsidRDefault="00107ED7">
      <w:pPr>
        <w:widowControl w:val="0"/>
        <w:autoSpaceDE w:val="0"/>
        <w:autoSpaceDN w:val="0"/>
        <w:adjustRightInd w:val="0"/>
        <w:spacing w:line="252" w:lineRule="auto"/>
        <w:jc w:val="center"/>
        <w:rPr>
          <w:b/>
        </w:rPr>
      </w:pPr>
      <w:r w:rsidRPr="00631B28">
        <w:rPr>
          <w:b/>
        </w:rPr>
        <w:t>5.6. Результат рассмотрения жалобы</w:t>
      </w:r>
    </w:p>
    <w:p w:rsidR="007B58A1" w:rsidRPr="00631B28" w:rsidRDefault="007B58A1">
      <w:pPr>
        <w:widowControl w:val="0"/>
        <w:autoSpaceDE w:val="0"/>
        <w:autoSpaceDN w:val="0"/>
        <w:adjustRightInd w:val="0"/>
        <w:spacing w:line="252" w:lineRule="auto"/>
        <w:jc w:val="center"/>
      </w:pPr>
    </w:p>
    <w:p w:rsidR="007B58A1" w:rsidRPr="00631B28" w:rsidRDefault="00107ED7">
      <w:pPr>
        <w:widowControl w:val="0"/>
        <w:autoSpaceDE w:val="0"/>
        <w:autoSpaceDN w:val="0"/>
        <w:adjustRightInd w:val="0"/>
        <w:ind w:firstLine="709"/>
        <w:jc w:val="both"/>
      </w:pPr>
      <w:r w:rsidRPr="00631B28">
        <w:t>5.6.1. По результатам рассмотрения жалобы принимается одно из следующих решений:</w:t>
      </w:r>
    </w:p>
    <w:p w:rsidR="007B58A1" w:rsidRPr="00631B28" w:rsidRDefault="00107ED7">
      <w:pPr>
        <w:widowControl w:val="0"/>
        <w:ind w:firstLine="709"/>
        <w:jc w:val="both"/>
      </w:pPr>
      <w:r w:rsidRPr="00631B2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B58A1" w:rsidRPr="00631B28" w:rsidRDefault="00107ED7">
      <w:pPr>
        <w:widowControl w:val="0"/>
        <w:ind w:firstLine="709"/>
        <w:jc w:val="both"/>
      </w:pPr>
      <w:r w:rsidRPr="00631B28">
        <w:t xml:space="preserve">в удовлетворении жалобы отказывается. </w:t>
      </w:r>
    </w:p>
    <w:p w:rsidR="007B58A1" w:rsidRPr="00631B28" w:rsidRDefault="00107ED7">
      <w:pPr>
        <w:widowControl w:val="0"/>
        <w:autoSpaceDE w:val="0"/>
        <w:autoSpaceDN w:val="0"/>
        <w:adjustRightInd w:val="0"/>
        <w:ind w:firstLine="709"/>
        <w:jc w:val="both"/>
      </w:pPr>
      <w:r w:rsidRPr="00631B28">
        <w:t>5.6.2.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58A1" w:rsidRPr="00631B28" w:rsidRDefault="00107ED7">
      <w:pPr>
        <w:widowControl w:val="0"/>
        <w:autoSpaceDE w:val="0"/>
        <w:autoSpaceDN w:val="0"/>
        <w:adjustRightInd w:val="0"/>
        <w:ind w:firstLine="709"/>
        <w:jc w:val="both"/>
        <w:rPr>
          <w:rFonts w:eastAsiaTheme="minorHAnsi"/>
        </w:rPr>
      </w:pPr>
      <w:r w:rsidRPr="00631B28">
        <w:t>5.6.3. </w:t>
      </w:r>
      <w:r w:rsidRPr="00631B28">
        <w:rPr>
          <w:rFonts w:eastAsiaTheme="minorHAnsi"/>
        </w:rPr>
        <w:t>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8A1" w:rsidRPr="00631B28" w:rsidRDefault="00107ED7">
      <w:pPr>
        <w:widowControl w:val="0"/>
        <w:ind w:firstLine="709"/>
        <w:jc w:val="both"/>
      </w:pPr>
      <w:r w:rsidRPr="00631B28">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58A1" w:rsidRPr="00631B28" w:rsidRDefault="007B58A1">
      <w:pPr>
        <w:widowControl w:val="0"/>
        <w:autoSpaceDE w:val="0"/>
        <w:autoSpaceDN w:val="0"/>
        <w:adjustRightInd w:val="0"/>
        <w:spacing w:line="252" w:lineRule="auto"/>
        <w:ind w:firstLine="709"/>
        <w:jc w:val="both"/>
      </w:pPr>
    </w:p>
    <w:p w:rsidR="007B58A1" w:rsidRPr="00631B28" w:rsidRDefault="00107ED7">
      <w:pPr>
        <w:widowControl w:val="0"/>
        <w:jc w:val="center"/>
        <w:rPr>
          <w:b/>
        </w:rPr>
      </w:pPr>
      <w:r w:rsidRPr="00631B28">
        <w:rPr>
          <w:b/>
        </w:rPr>
        <w:lastRenderedPageBreak/>
        <w:t>5.7. Порядок информирования заявителя о результатах</w:t>
      </w:r>
    </w:p>
    <w:p w:rsidR="007B58A1" w:rsidRPr="00631B28" w:rsidRDefault="00107ED7">
      <w:pPr>
        <w:widowControl w:val="0"/>
        <w:jc w:val="center"/>
        <w:rPr>
          <w:b/>
        </w:rPr>
      </w:pPr>
      <w:r w:rsidRPr="00631B28">
        <w:rPr>
          <w:b/>
        </w:rPr>
        <w:t>рассмотрения жалобы</w:t>
      </w:r>
    </w:p>
    <w:p w:rsidR="007B58A1" w:rsidRPr="00631B28" w:rsidRDefault="007B58A1">
      <w:pPr>
        <w:widowControl w:val="0"/>
        <w:ind w:firstLine="709"/>
        <w:jc w:val="both"/>
      </w:pPr>
    </w:p>
    <w:p w:rsidR="007B58A1" w:rsidRPr="00631B28" w:rsidRDefault="00107ED7">
      <w:pPr>
        <w:widowControl w:val="0"/>
        <w:ind w:firstLine="709"/>
        <w:jc w:val="both"/>
      </w:pPr>
      <w:r w:rsidRPr="00631B28">
        <w:t>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8A1" w:rsidRPr="00631B28" w:rsidRDefault="00107ED7">
      <w:pPr>
        <w:widowControl w:val="0"/>
        <w:ind w:firstLine="709"/>
        <w:jc w:val="both"/>
      </w:pPr>
      <w:r w:rsidRPr="00631B28">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B58A1" w:rsidRPr="00631B28" w:rsidRDefault="007B58A1">
      <w:pPr>
        <w:widowControl w:val="0"/>
        <w:ind w:firstLine="709"/>
        <w:jc w:val="both"/>
      </w:pPr>
    </w:p>
    <w:p w:rsidR="007B58A1" w:rsidRPr="00631B28" w:rsidRDefault="00107ED7">
      <w:pPr>
        <w:autoSpaceDE w:val="0"/>
        <w:autoSpaceDN w:val="0"/>
        <w:adjustRightInd w:val="0"/>
        <w:jc w:val="center"/>
        <w:rPr>
          <w:rFonts w:eastAsiaTheme="minorHAnsi"/>
          <w:b/>
          <w:lang w:eastAsia="en-US"/>
        </w:rPr>
      </w:pPr>
      <w:r w:rsidRPr="00631B28">
        <w:rPr>
          <w:rFonts w:eastAsiaTheme="minorHAnsi"/>
          <w:b/>
          <w:lang w:eastAsia="en-US"/>
        </w:rPr>
        <w:t>5.8. Порядок обжалования решения по жалобе</w:t>
      </w:r>
    </w:p>
    <w:p w:rsidR="007B58A1" w:rsidRPr="00631B28" w:rsidRDefault="007B58A1">
      <w:pPr>
        <w:autoSpaceDE w:val="0"/>
        <w:autoSpaceDN w:val="0"/>
        <w:adjustRightInd w:val="0"/>
        <w:jc w:val="center"/>
        <w:rPr>
          <w:rFonts w:eastAsiaTheme="minorHAnsi"/>
          <w:b/>
          <w:lang w:eastAsia="en-US"/>
        </w:rPr>
      </w:pPr>
    </w:p>
    <w:p w:rsidR="007B58A1" w:rsidRPr="00631B28" w:rsidRDefault="00107ED7">
      <w:pPr>
        <w:autoSpaceDE w:val="0"/>
        <w:autoSpaceDN w:val="0"/>
        <w:adjustRightInd w:val="0"/>
        <w:ind w:firstLine="709"/>
        <w:jc w:val="both"/>
        <w:rPr>
          <w:rFonts w:eastAsiaTheme="minorHAnsi"/>
          <w:lang w:eastAsia="en-US"/>
        </w:rPr>
      </w:pPr>
      <w:r w:rsidRPr="00631B28">
        <w:rPr>
          <w:rFonts w:eastAsiaTheme="minorHAnsi"/>
          <w:lang w:eastAsia="en-US"/>
        </w:rPr>
        <w:t>Решение по жалобе может быть обжаловано в порядке, установленном законодательством Российской Федерации.</w:t>
      </w:r>
    </w:p>
    <w:p w:rsidR="007B58A1" w:rsidRPr="00631B28" w:rsidRDefault="007B58A1">
      <w:pPr>
        <w:autoSpaceDE w:val="0"/>
        <w:autoSpaceDN w:val="0"/>
        <w:adjustRightInd w:val="0"/>
        <w:jc w:val="both"/>
        <w:rPr>
          <w:rFonts w:eastAsiaTheme="minorHAnsi"/>
          <w:lang w:eastAsia="en-US"/>
        </w:rPr>
      </w:pPr>
    </w:p>
    <w:p w:rsidR="007B58A1" w:rsidRPr="00631B28" w:rsidRDefault="00107ED7">
      <w:pPr>
        <w:widowControl w:val="0"/>
        <w:jc w:val="center"/>
        <w:rPr>
          <w:b/>
        </w:rPr>
      </w:pPr>
      <w:r w:rsidRPr="00631B28">
        <w:rPr>
          <w:b/>
        </w:rPr>
        <w:t>5.9. Право заявителя на получение информации и документов,</w:t>
      </w:r>
    </w:p>
    <w:p w:rsidR="007B58A1" w:rsidRPr="00631B28" w:rsidRDefault="00107ED7">
      <w:pPr>
        <w:widowControl w:val="0"/>
        <w:jc w:val="center"/>
        <w:rPr>
          <w:b/>
        </w:rPr>
      </w:pPr>
      <w:r w:rsidRPr="00631B28">
        <w:rPr>
          <w:b/>
        </w:rPr>
        <w:t>необходимых для обоснования и рассмотрения жалобы</w:t>
      </w:r>
    </w:p>
    <w:p w:rsidR="007B58A1" w:rsidRPr="00631B28" w:rsidRDefault="007B58A1">
      <w:pPr>
        <w:widowControl w:val="0"/>
        <w:ind w:firstLine="709"/>
        <w:jc w:val="both"/>
      </w:pPr>
    </w:p>
    <w:p w:rsidR="007B58A1" w:rsidRPr="00631B28" w:rsidRDefault="00107ED7">
      <w:pPr>
        <w:widowControl w:val="0"/>
        <w:ind w:firstLine="708"/>
        <w:jc w:val="both"/>
      </w:pPr>
      <w:r w:rsidRPr="00631B28">
        <w:t>Заявители имею</w:t>
      </w:r>
      <w:r w:rsidR="007B4584" w:rsidRPr="00631B28">
        <w:t>т право обратиться в управление</w:t>
      </w:r>
      <w:r w:rsidRPr="00631B28">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а также при личном приеме заявителя. </w:t>
      </w:r>
    </w:p>
    <w:p w:rsidR="007B58A1" w:rsidRPr="00631B28" w:rsidRDefault="007B58A1">
      <w:pPr>
        <w:widowControl w:val="0"/>
        <w:ind w:firstLine="709"/>
        <w:jc w:val="center"/>
      </w:pPr>
    </w:p>
    <w:p w:rsidR="007B58A1" w:rsidRPr="00631B28" w:rsidRDefault="00107ED7">
      <w:pPr>
        <w:widowControl w:val="0"/>
        <w:jc w:val="center"/>
        <w:rPr>
          <w:b/>
        </w:rPr>
      </w:pPr>
      <w:r w:rsidRPr="00631B28">
        <w:rPr>
          <w:b/>
        </w:rPr>
        <w:t>5.10. Способы информирования заявителей о порядке</w:t>
      </w:r>
    </w:p>
    <w:p w:rsidR="007B58A1" w:rsidRPr="00631B28" w:rsidRDefault="00107ED7">
      <w:pPr>
        <w:widowControl w:val="0"/>
        <w:jc w:val="center"/>
        <w:rPr>
          <w:b/>
        </w:rPr>
      </w:pPr>
      <w:r w:rsidRPr="00631B28">
        <w:rPr>
          <w:b/>
        </w:rPr>
        <w:t>подачи и рассмотрения жалобы</w:t>
      </w:r>
    </w:p>
    <w:p w:rsidR="007B58A1" w:rsidRPr="00631B28" w:rsidRDefault="007B58A1">
      <w:pPr>
        <w:widowControl w:val="0"/>
        <w:ind w:firstLine="709"/>
        <w:jc w:val="both"/>
      </w:pPr>
    </w:p>
    <w:p w:rsidR="007B58A1" w:rsidRPr="00631B28" w:rsidRDefault="00107ED7">
      <w:pPr>
        <w:widowControl w:val="0"/>
        <w:ind w:firstLine="708"/>
        <w:jc w:val="both"/>
      </w:pPr>
      <w:r w:rsidRPr="00631B28">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город-курорт Анапа, в многофункциональном центре, на Портале.</w:t>
      </w:r>
    </w:p>
    <w:p w:rsidR="007B58A1" w:rsidRDefault="007B58A1" w:rsidP="000D327C">
      <w:pPr>
        <w:pStyle w:val="ConsPlusNormal"/>
        <w:widowControl w:val="0"/>
        <w:ind w:firstLine="0"/>
        <w:outlineLvl w:val="1"/>
        <w:rPr>
          <w:sz w:val="28"/>
          <w:szCs w:val="28"/>
        </w:rPr>
      </w:pPr>
    </w:p>
    <w:p w:rsidR="007B58A1" w:rsidRDefault="00107ED7">
      <w:pPr>
        <w:widowControl w:val="0"/>
        <w:jc w:val="both"/>
      </w:pPr>
      <w:r>
        <w:t xml:space="preserve">                                                     </w:t>
      </w:r>
    </w:p>
    <w:p w:rsidR="000D327C" w:rsidRDefault="000D327C" w:rsidP="000D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Начальник управления </w:t>
      </w:r>
    </w:p>
    <w:p w:rsidR="000D327C" w:rsidRDefault="000D327C" w:rsidP="000D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имущественных отношений </w:t>
      </w:r>
    </w:p>
    <w:p w:rsidR="000D327C" w:rsidRDefault="000D327C" w:rsidP="000D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администрации муниципального </w:t>
      </w:r>
    </w:p>
    <w:p w:rsidR="000D327C" w:rsidRDefault="000D327C" w:rsidP="000D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образования город-курорт Анапа                                                          М.И. Шведов</w:t>
      </w:r>
    </w:p>
    <w:p w:rsidR="000D327C" w:rsidRDefault="000D327C" w:rsidP="000D327C">
      <w:pPr>
        <w:rPr>
          <w:sz w:val="24"/>
          <w:szCs w:val="24"/>
        </w:rPr>
      </w:pPr>
    </w:p>
    <w:p w:rsidR="000D327C" w:rsidRDefault="000D327C" w:rsidP="000D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B58A1" w:rsidRDefault="007B58A1">
      <w:pPr>
        <w:widowControl w:val="0"/>
        <w:jc w:val="both"/>
      </w:pPr>
    </w:p>
    <w:p w:rsidR="007B58A1" w:rsidRDefault="007B58A1">
      <w:pPr>
        <w:widowControl w:val="0"/>
        <w:jc w:val="both"/>
      </w:pPr>
    </w:p>
    <w:p w:rsidR="007B58A1" w:rsidRDefault="007B58A1">
      <w:pPr>
        <w:tabs>
          <w:tab w:val="left" w:pos="9639"/>
          <w:tab w:val="left" w:pos="10992"/>
          <w:tab w:val="left" w:pos="11908"/>
          <w:tab w:val="left" w:pos="12824"/>
          <w:tab w:val="left" w:pos="13740"/>
          <w:tab w:val="left" w:pos="14656"/>
        </w:tabs>
        <w:suppressAutoHyphens/>
        <w:overflowPunct w:val="0"/>
        <w:ind w:left="5245"/>
        <w:rPr>
          <w:color w:val="000000"/>
          <w:lang w:eastAsia="ar-SA"/>
        </w:rPr>
      </w:pPr>
    </w:p>
    <w:p w:rsidR="007B58A1" w:rsidRDefault="00107ED7">
      <w:pPr>
        <w:tabs>
          <w:tab w:val="left" w:pos="0"/>
        </w:tabs>
        <w:suppressAutoHyphens/>
        <w:overflowPunct w:val="0"/>
        <w:ind w:left="4820"/>
        <w:rPr>
          <w:rFonts w:eastAsia="Calibri"/>
          <w:lang w:eastAsia="en-US"/>
        </w:rPr>
      </w:pPr>
      <w:r>
        <w:rPr>
          <w:lang w:eastAsia="ar-SA"/>
        </w:rPr>
        <w:t xml:space="preserve"> </w:t>
      </w:r>
    </w:p>
    <w:p w:rsidR="007B58A1" w:rsidRDefault="007B58A1">
      <w:pPr>
        <w:widowControl w:val="0"/>
        <w:jc w:val="both"/>
        <w:sectPr w:rsidR="007B58A1" w:rsidSect="00262FCB">
          <w:headerReference w:type="even" r:id="rId22"/>
          <w:headerReference w:type="default" r:id="rId23"/>
          <w:pgSz w:w="11909" w:h="16834"/>
          <w:pgMar w:top="964" w:right="567" w:bottom="1135" w:left="1701" w:header="567" w:footer="567" w:gutter="0"/>
          <w:paperSrc w:first="7" w:other="7"/>
          <w:cols w:space="708"/>
          <w:titlePg/>
          <w:docGrid w:linePitch="381"/>
        </w:sectPr>
      </w:pPr>
    </w:p>
    <w:p w:rsidR="007B58A1" w:rsidRDefault="007B58A1" w:rsidP="00A249E8">
      <w:pPr>
        <w:autoSpaceDE w:val="0"/>
        <w:autoSpaceDN w:val="0"/>
        <w:adjustRightInd w:val="0"/>
        <w:jc w:val="both"/>
        <w:outlineLvl w:val="0"/>
        <w:rPr>
          <w:rFonts w:eastAsia="Calibri"/>
          <w:sz w:val="26"/>
          <w:szCs w:val="26"/>
          <w:lang w:eastAsia="en-US"/>
        </w:rPr>
      </w:pPr>
    </w:p>
    <w:sectPr w:rsidR="007B58A1">
      <w:pgSz w:w="16838" w:h="11906" w:orient="landscape"/>
      <w:pgMar w:top="1276"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80" w:rsidRDefault="00CE7080">
      <w:r>
        <w:separator/>
      </w:r>
    </w:p>
  </w:endnote>
  <w:endnote w:type="continuationSeparator" w:id="0">
    <w:p w:rsidR="00CE7080" w:rsidRDefault="00CE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80" w:rsidRDefault="00CE7080">
      <w:r>
        <w:separator/>
      </w:r>
    </w:p>
  </w:footnote>
  <w:footnote w:type="continuationSeparator" w:id="0">
    <w:p w:rsidR="00CE7080" w:rsidRDefault="00CE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86" w:rsidRDefault="003F6086">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F6086" w:rsidRDefault="003F60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86" w:rsidRDefault="003F6086">
    <w:pPr>
      <w:pStyle w:val="ab"/>
      <w:jc w:val="center"/>
    </w:pPr>
    <w:r>
      <w:fldChar w:fldCharType="begin"/>
    </w:r>
    <w:r>
      <w:instrText>PAGE   \* MERGEFORMAT</w:instrText>
    </w:r>
    <w:r>
      <w:fldChar w:fldCharType="separate"/>
    </w:r>
    <w:r w:rsidR="00F62ED0">
      <w:rPr>
        <w:noProof/>
      </w:rPr>
      <w:t>2</w:t>
    </w:r>
    <w:r>
      <w:fldChar w:fldCharType="end"/>
    </w:r>
  </w:p>
  <w:p w:rsidR="003F6086" w:rsidRDefault="003F6086">
    <w:pPr>
      <w:pStyle w:val="ab"/>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DC"/>
    <w:rsid w:val="000051CF"/>
    <w:rsid w:val="00012F80"/>
    <w:rsid w:val="00017C69"/>
    <w:rsid w:val="000224C4"/>
    <w:rsid w:val="0002463F"/>
    <w:rsid w:val="00024971"/>
    <w:rsid w:val="00025CA5"/>
    <w:rsid w:val="00032021"/>
    <w:rsid w:val="000364FB"/>
    <w:rsid w:val="000368C5"/>
    <w:rsid w:val="000371D4"/>
    <w:rsid w:val="00042DA0"/>
    <w:rsid w:val="00042E5B"/>
    <w:rsid w:val="000433A2"/>
    <w:rsid w:val="0004581C"/>
    <w:rsid w:val="0005693A"/>
    <w:rsid w:val="0005728B"/>
    <w:rsid w:val="00060057"/>
    <w:rsid w:val="00065623"/>
    <w:rsid w:val="00070228"/>
    <w:rsid w:val="000713A5"/>
    <w:rsid w:val="00071906"/>
    <w:rsid w:val="00071CAD"/>
    <w:rsid w:val="00075457"/>
    <w:rsid w:val="0007646D"/>
    <w:rsid w:val="00081FE0"/>
    <w:rsid w:val="00082F5A"/>
    <w:rsid w:val="00084634"/>
    <w:rsid w:val="000868CB"/>
    <w:rsid w:val="0009095B"/>
    <w:rsid w:val="00090EF2"/>
    <w:rsid w:val="00095878"/>
    <w:rsid w:val="000972CC"/>
    <w:rsid w:val="000974F4"/>
    <w:rsid w:val="000A0256"/>
    <w:rsid w:val="000A1227"/>
    <w:rsid w:val="000A1330"/>
    <w:rsid w:val="000A3BCE"/>
    <w:rsid w:val="000A48FA"/>
    <w:rsid w:val="000B2AF1"/>
    <w:rsid w:val="000B2C2E"/>
    <w:rsid w:val="000B4512"/>
    <w:rsid w:val="000B4737"/>
    <w:rsid w:val="000B4C34"/>
    <w:rsid w:val="000B5B69"/>
    <w:rsid w:val="000B5C3D"/>
    <w:rsid w:val="000B6FE0"/>
    <w:rsid w:val="000C5676"/>
    <w:rsid w:val="000D327C"/>
    <w:rsid w:val="000E041C"/>
    <w:rsid w:val="000E06DA"/>
    <w:rsid w:val="000E0819"/>
    <w:rsid w:val="000E1640"/>
    <w:rsid w:val="000E4D64"/>
    <w:rsid w:val="000E7476"/>
    <w:rsid w:val="000F45BF"/>
    <w:rsid w:val="00101056"/>
    <w:rsid w:val="00102DA8"/>
    <w:rsid w:val="00102F48"/>
    <w:rsid w:val="001057FD"/>
    <w:rsid w:val="00106C11"/>
    <w:rsid w:val="00107ED7"/>
    <w:rsid w:val="0011132B"/>
    <w:rsid w:val="00112696"/>
    <w:rsid w:val="00113983"/>
    <w:rsid w:val="00117348"/>
    <w:rsid w:val="00124AC0"/>
    <w:rsid w:val="00125DC9"/>
    <w:rsid w:val="00127C73"/>
    <w:rsid w:val="001321DA"/>
    <w:rsid w:val="001322FC"/>
    <w:rsid w:val="001371D6"/>
    <w:rsid w:val="0014137C"/>
    <w:rsid w:val="00143020"/>
    <w:rsid w:val="00144A60"/>
    <w:rsid w:val="00144D89"/>
    <w:rsid w:val="001460C6"/>
    <w:rsid w:val="00155C3F"/>
    <w:rsid w:val="00157931"/>
    <w:rsid w:val="0016302D"/>
    <w:rsid w:val="00164D20"/>
    <w:rsid w:val="00165AE0"/>
    <w:rsid w:val="00173530"/>
    <w:rsid w:val="001751C4"/>
    <w:rsid w:val="00194ABD"/>
    <w:rsid w:val="001A366D"/>
    <w:rsid w:val="001A4E6E"/>
    <w:rsid w:val="001A7264"/>
    <w:rsid w:val="001B1AAA"/>
    <w:rsid w:val="001C2C3F"/>
    <w:rsid w:val="001C3400"/>
    <w:rsid w:val="001C7ACC"/>
    <w:rsid w:val="001E1D83"/>
    <w:rsid w:val="001E32F9"/>
    <w:rsid w:val="001E3399"/>
    <w:rsid w:val="001E3B46"/>
    <w:rsid w:val="001E3E94"/>
    <w:rsid w:val="001E66E4"/>
    <w:rsid w:val="001E6F42"/>
    <w:rsid w:val="001E72B0"/>
    <w:rsid w:val="001F0DDD"/>
    <w:rsid w:val="001F39C3"/>
    <w:rsid w:val="001F54F6"/>
    <w:rsid w:val="001F5F32"/>
    <w:rsid w:val="001F660D"/>
    <w:rsid w:val="002007A0"/>
    <w:rsid w:val="0020085D"/>
    <w:rsid w:val="00207282"/>
    <w:rsid w:val="0021175E"/>
    <w:rsid w:val="00212A37"/>
    <w:rsid w:val="002133D1"/>
    <w:rsid w:val="00215B4B"/>
    <w:rsid w:val="00217A72"/>
    <w:rsid w:val="00217BC9"/>
    <w:rsid w:val="00220A98"/>
    <w:rsid w:val="00223489"/>
    <w:rsid w:val="00224A6A"/>
    <w:rsid w:val="00240936"/>
    <w:rsid w:val="0024448A"/>
    <w:rsid w:val="00247837"/>
    <w:rsid w:val="002520EF"/>
    <w:rsid w:val="0026036A"/>
    <w:rsid w:val="0026057F"/>
    <w:rsid w:val="00262FCB"/>
    <w:rsid w:val="00263B47"/>
    <w:rsid w:val="00265D33"/>
    <w:rsid w:val="0026626C"/>
    <w:rsid w:val="00274413"/>
    <w:rsid w:val="00274BB6"/>
    <w:rsid w:val="00275B85"/>
    <w:rsid w:val="00283520"/>
    <w:rsid w:val="00286936"/>
    <w:rsid w:val="00292596"/>
    <w:rsid w:val="00295613"/>
    <w:rsid w:val="00295ECA"/>
    <w:rsid w:val="00297D04"/>
    <w:rsid w:val="002A409E"/>
    <w:rsid w:val="002B2930"/>
    <w:rsid w:val="002B3A4B"/>
    <w:rsid w:val="002B4897"/>
    <w:rsid w:val="002B5C7F"/>
    <w:rsid w:val="002C106A"/>
    <w:rsid w:val="002C2F55"/>
    <w:rsid w:val="002D4105"/>
    <w:rsid w:val="002D6F24"/>
    <w:rsid w:val="002E09B1"/>
    <w:rsid w:val="002E3125"/>
    <w:rsid w:val="002E6812"/>
    <w:rsid w:val="002E7034"/>
    <w:rsid w:val="002F52B4"/>
    <w:rsid w:val="002F56A5"/>
    <w:rsid w:val="002F6EC0"/>
    <w:rsid w:val="00304CFB"/>
    <w:rsid w:val="00304D80"/>
    <w:rsid w:val="003209DC"/>
    <w:rsid w:val="003212DD"/>
    <w:rsid w:val="00323A05"/>
    <w:rsid w:val="003243CF"/>
    <w:rsid w:val="00324B7E"/>
    <w:rsid w:val="00324FC1"/>
    <w:rsid w:val="00325459"/>
    <w:rsid w:val="00325ECC"/>
    <w:rsid w:val="00330090"/>
    <w:rsid w:val="00333400"/>
    <w:rsid w:val="003339AE"/>
    <w:rsid w:val="00334246"/>
    <w:rsid w:val="00334307"/>
    <w:rsid w:val="003360EB"/>
    <w:rsid w:val="0033654A"/>
    <w:rsid w:val="00342F07"/>
    <w:rsid w:val="00343D07"/>
    <w:rsid w:val="00343D8C"/>
    <w:rsid w:val="0034619E"/>
    <w:rsid w:val="0034660C"/>
    <w:rsid w:val="003468A6"/>
    <w:rsid w:val="00353622"/>
    <w:rsid w:val="003614EB"/>
    <w:rsid w:val="00364E7E"/>
    <w:rsid w:val="00366367"/>
    <w:rsid w:val="00367A70"/>
    <w:rsid w:val="00367B23"/>
    <w:rsid w:val="00370729"/>
    <w:rsid w:val="00370D35"/>
    <w:rsid w:val="00373C49"/>
    <w:rsid w:val="003753F3"/>
    <w:rsid w:val="0037761A"/>
    <w:rsid w:val="00380401"/>
    <w:rsid w:val="003812DC"/>
    <w:rsid w:val="0038225B"/>
    <w:rsid w:val="00384DAE"/>
    <w:rsid w:val="00386CEB"/>
    <w:rsid w:val="003A666E"/>
    <w:rsid w:val="003A7D2F"/>
    <w:rsid w:val="003B0BA2"/>
    <w:rsid w:val="003B6892"/>
    <w:rsid w:val="003B6C32"/>
    <w:rsid w:val="003C2475"/>
    <w:rsid w:val="003C47A7"/>
    <w:rsid w:val="003C7DED"/>
    <w:rsid w:val="003D123F"/>
    <w:rsid w:val="003D1763"/>
    <w:rsid w:val="003D4ED7"/>
    <w:rsid w:val="003D680A"/>
    <w:rsid w:val="003D7351"/>
    <w:rsid w:val="003E258B"/>
    <w:rsid w:val="003E5790"/>
    <w:rsid w:val="003E712D"/>
    <w:rsid w:val="003F192C"/>
    <w:rsid w:val="003F221C"/>
    <w:rsid w:val="003F53C9"/>
    <w:rsid w:val="003F6086"/>
    <w:rsid w:val="00403720"/>
    <w:rsid w:val="00403B4E"/>
    <w:rsid w:val="00404243"/>
    <w:rsid w:val="0040440F"/>
    <w:rsid w:val="004060BD"/>
    <w:rsid w:val="0041415A"/>
    <w:rsid w:val="00414161"/>
    <w:rsid w:val="00416075"/>
    <w:rsid w:val="00416F75"/>
    <w:rsid w:val="00417448"/>
    <w:rsid w:val="00417940"/>
    <w:rsid w:val="00417D61"/>
    <w:rsid w:val="00421DCC"/>
    <w:rsid w:val="00430BFF"/>
    <w:rsid w:val="00431623"/>
    <w:rsid w:val="00436B9A"/>
    <w:rsid w:val="0044089B"/>
    <w:rsid w:val="00440C3B"/>
    <w:rsid w:val="00442512"/>
    <w:rsid w:val="00453816"/>
    <w:rsid w:val="004538E9"/>
    <w:rsid w:val="00457635"/>
    <w:rsid w:val="0045774B"/>
    <w:rsid w:val="00462267"/>
    <w:rsid w:val="00465BF6"/>
    <w:rsid w:val="00466007"/>
    <w:rsid w:val="0047036D"/>
    <w:rsid w:val="00475542"/>
    <w:rsid w:val="00476155"/>
    <w:rsid w:val="00486A65"/>
    <w:rsid w:val="004A0788"/>
    <w:rsid w:val="004A33EB"/>
    <w:rsid w:val="004A6F1D"/>
    <w:rsid w:val="004B16A3"/>
    <w:rsid w:val="004B367F"/>
    <w:rsid w:val="004B60EE"/>
    <w:rsid w:val="004B7D4C"/>
    <w:rsid w:val="004C47A2"/>
    <w:rsid w:val="004C62FF"/>
    <w:rsid w:val="004D318F"/>
    <w:rsid w:val="004D761B"/>
    <w:rsid w:val="004E0B42"/>
    <w:rsid w:val="004F2839"/>
    <w:rsid w:val="004F2C9A"/>
    <w:rsid w:val="004F3D80"/>
    <w:rsid w:val="004F77A9"/>
    <w:rsid w:val="005038BA"/>
    <w:rsid w:val="00515423"/>
    <w:rsid w:val="00520905"/>
    <w:rsid w:val="00523D14"/>
    <w:rsid w:val="00525C58"/>
    <w:rsid w:val="00531B30"/>
    <w:rsid w:val="00537E27"/>
    <w:rsid w:val="00540559"/>
    <w:rsid w:val="00546B1D"/>
    <w:rsid w:val="00554452"/>
    <w:rsid w:val="00554564"/>
    <w:rsid w:val="00561855"/>
    <w:rsid w:val="00561BC6"/>
    <w:rsid w:val="00563A03"/>
    <w:rsid w:val="00567404"/>
    <w:rsid w:val="00570455"/>
    <w:rsid w:val="00572407"/>
    <w:rsid w:val="00573D85"/>
    <w:rsid w:val="005812A3"/>
    <w:rsid w:val="00582133"/>
    <w:rsid w:val="00584CC8"/>
    <w:rsid w:val="005851F6"/>
    <w:rsid w:val="005852E3"/>
    <w:rsid w:val="0059371B"/>
    <w:rsid w:val="005940E1"/>
    <w:rsid w:val="00595418"/>
    <w:rsid w:val="005974ED"/>
    <w:rsid w:val="005A2FDF"/>
    <w:rsid w:val="005B12E7"/>
    <w:rsid w:val="005B2E40"/>
    <w:rsid w:val="005B49C0"/>
    <w:rsid w:val="005C175C"/>
    <w:rsid w:val="005C4347"/>
    <w:rsid w:val="005C4F67"/>
    <w:rsid w:val="005C5B3B"/>
    <w:rsid w:val="005C6F1B"/>
    <w:rsid w:val="005C7E52"/>
    <w:rsid w:val="005D4C55"/>
    <w:rsid w:val="005E03F8"/>
    <w:rsid w:val="005F1DD2"/>
    <w:rsid w:val="005F3B39"/>
    <w:rsid w:val="00600239"/>
    <w:rsid w:val="0060723C"/>
    <w:rsid w:val="006123B9"/>
    <w:rsid w:val="00612982"/>
    <w:rsid w:val="006216BB"/>
    <w:rsid w:val="00621C86"/>
    <w:rsid w:val="00622C76"/>
    <w:rsid w:val="0062441B"/>
    <w:rsid w:val="006262C2"/>
    <w:rsid w:val="00627B59"/>
    <w:rsid w:val="00631B28"/>
    <w:rsid w:val="006331CB"/>
    <w:rsid w:val="0063344F"/>
    <w:rsid w:val="0063742D"/>
    <w:rsid w:val="00651ECB"/>
    <w:rsid w:val="00661D4C"/>
    <w:rsid w:val="00663AA8"/>
    <w:rsid w:val="00666490"/>
    <w:rsid w:val="00667644"/>
    <w:rsid w:val="0067174D"/>
    <w:rsid w:val="0069232C"/>
    <w:rsid w:val="00694993"/>
    <w:rsid w:val="006A4D38"/>
    <w:rsid w:val="006B0774"/>
    <w:rsid w:val="006B6018"/>
    <w:rsid w:val="006B72FF"/>
    <w:rsid w:val="006B7454"/>
    <w:rsid w:val="006C1B7D"/>
    <w:rsid w:val="006C3869"/>
    <w:rsid w:val="006C5D95"/>
    <w:rsid w:val="006D219F"/>
    <w:rsid w:val="006D35B1"/>
    <w:rsid w:val="006E346D"/>
    <w:rsid w:val="006E5040"/>
    <w:rsid w:val="006E5FE7"/>
    <w:rsid w:val="006E6758"/>
    <w:rsid w:val="006E75DF"/>
    <w:rsid w:val="006F03AC"/>
    <w:rsid w:val="006F0978"/>
    <w:rsid w:val="006F2409"/>
    <w:rsid w:val="006F5AE1"/>
    <w:rsid w:val="006F7626"/>
    <w:rsid w:val="006F7D60"/>
    <w:rsid w:val="00701C88"/>
    <w:rsid w:val="007049B3"/>
    <w:rsid w:val="00704AC5"/>
    <w:rsid w:val="00712E04"/>
    <w:rsid w:val="007378C8"/>
    <w:rsid w:val="00743B03"/>
    <w:rsid w:val="00747193"/>
    <w:rsid w:val="007505C8"/>
    <w:rsid w:val="00750C39"/>
    <w:rsid w:val="00750FF9"/>
    <w:rsid w:val="007574B0"/>
    <w:rsid w:val="00762B69"/>
    <w:rsid w:val="0076709A"/>
    <w:rsid w:val="00775AC3"/>
    <w:rsid w:val="00775BCB"/>
    <w:rsid w:val="007803AF"/>
    <w:rsid w:val="0078352A"/>
    <w:rsid w:val="00796AA7"/>
    <w:rsid w:val="007A1EE6"/>
    <w:rsid w:val="007A5EC2"/>
    <w:rsid w:val="007B1459"/>
    <w:rsid w:val="007B1CE6"/>
    <w:rsid w:val="007B43AA"/>
    <w:rsid w:val="007B4584"/>
    <w:rsid w:val="007B58A1"/>
    <w:rsid w:val="007C2C68"/>
    <w:rsid w:val="007C3ADD"/>
    <w:rsid w:val="007C3BC2"/>
    <w:rsid w:val="007C3DA8"/>
    <w:rsid w:val="007D3CDA"/>
    <w:rsid w:val="007D55F8"/>
    <w:rsid w:val="007D562C"/>
    <w:rsid w:val="007D7CB3"/>
    <w:rsid w:val="007E13EA"/>
    <w:rsid w:val="007E4AC4"/>
    <w:rsid w:val="007E651C"/>
    <w:rsid w:val="007E653E"/>
    <w:rsid w:val="007E6D5A"/>
    <w:rsid w:val="007F0762"/>
    <w:rsid w:val="007F4497"/>
    <w:rsid w:val="007F5712"/>
    <w:rsid w:val="0080149A"/>
    <w:rsid w:val="00803D85"/>
    <w:rsid w:val="008116D7"/>
    <w:rsid w:val="0081473E"/>
    <w:rsid w:val="00817B13"/>
    <w:rsid w:val="00821A99"/>
    <w:rsid w:val="008227CD"/>
    <w:rsid w:val="00822BA4"/>
    <w:rsid w:val="008247B8"/>
    <w:rsid w:val="00831B73"/>
    <w:rsid w:val="00832B5D"/>
    <w:rsid w:val="008405AA"/>
    <w:rsid w:val="00842C69"/>
    <w:rsid w:val="00850369"/>
    <w:rsid w:val="008579A2"/>
    <w:rsid w:val="008628E9"/>
    <w:rsid w:val="00864E58"/>
    <w:rsid w:val="0086689F"/>
    <w:rsid w:val="00867F9A"/>
    <w:rsid w:val="008703DA"/>
    <w:rsid w:val="00870DFE"/>
    <w:rsid w:val="00881E23"/>
    <w:rsid w:val="00883267"/>
    <w:rsid w:val="00884F26"/>
    <w:rsid w:val="008866BB"/>
    <w:rsid w:val="00893B46"/>
    <w:rsid w:val="00895F4F"/>
    <w:rsid w:val="008A51E4"/>
    <w:rsid w:val="008A5B74"/>
    <w:rsid w:val="008A7AFD"/>
    <w:rsid w:val="008B222F"/>
    <w:rsid w:val="008B4E2A"/>
    <w:rsid w:val="008B67E9"/>
    <w:rsid w:val="008C38C8"/>
    <w:rsid w:val="008C392D"/>
    <w:rsid w:val="008C5C44"/>
    <w:rsid w:val="008C6839"/>
    <w:rsid w:val="008C6C73"/>
    <w:rsid w:val="008D0898"/>
    <w:rsid w:val="008D1160"/>
    <w:rsid w:val="008D6EF3"/>
    <w:rsid w:val="008E2B65"/>
    <w:rsid w:val="008F3CE7"/>
    <w:rsid w:val="008F7CF3"/>
    <w:rsid w:val="0090447D"/>
    <w:rsid w:val="00913F9F"/>
    <w:rsid w:val="00920B6B"/>
    <w:rsid w:val="00920D9B"/>
    <w:rsid w:val="00922E65"/>
    <w:rsid w:val="009231EA"/>
    <w:rsid w:val="00927E26"/>
    <w:rsid w:val="00935675"/>
    <w:rsid w:val="00935D5F"/>
    <w:rsid w:val="00936B3B"/>
    <w:rsid w:val="00937CA9"/>
    <w:rsid w:val="00945E43"/>
    <w:rsid w:val="0095185E"/>
    <w:rsid w:val="0095322A"/>
    <w:rsid w:val="00955AAB"/>
    <w:rsid w:val="00957521"/>
    <w:rsid w:val="00957AF4"/>
    <w:rsid w:val="00962340"/>
    <w:rsid w:val="0096357E"/>
    <w:rsid w:val="00971557"/>
    <w:rsid w:val="00974A42"/>
    <w:rsid w:val="00977ED0"/>
    <w:rsid w:val="009808D1"/>
    <w:rsid w:val="00980A22"/>
    <w:rsid w:val="00980D00"/>
    <w:rsid w:val="0098443E"/>
    <w:rsid w:val="00993CEF"/>
    <w:rsid w:val="00997351"/>
    <w:rsid w:val="00997C4A"/>
    <w:rsid w:val="009A4A64"/>
    <w:rsid w:val="009B1A5D"/>
    <w:rsid w:val="009B2454"/>
    <w:rsid w:val="009C0BAC"/>
    <w:rsid w:val="009D02C5"/>
    <w:rsid w:val="009D62B5"/>
    <w:rsid w:val="009D7575"/>
    <w:rsid w:val="009E387D"/>
    <w:rsid w:val="009E6F9E"/>
    <w:rsid w:val="009E798B"/>
    <w:rsid w:val="009F13C4"/>
    <w:rsid w:val="009F3B08"/>
    <w:rsid w:val="009F63E9"/>
    <w:rsid w:val="00A0659B"/>
    <w:rsid w:val="00A10030"/>
    <w:rsid w:val="00A101D2"/>
    <w:rsid w:val="00A1454E"/>
    <w:rsid w:val="00A148E7"/>
    <w:rsid w:val="00A249E8"/>
    <w:rsid w:val="00A30E98"/>
    <w:rsid w:val="00A41904"/>
    <w:rsid w:val="00A46CE2"/>
    <w:rsid w:val="00A46FA1"/>
    <w:rsid w:val="00A4711D"/>
    <w:rsid w:val="00A47731"/>
    <w:rsid w:val="00A507C0"/>
    <w:rsid w:val="00A5093C"/>
    <w:rsid w:val="00A528F5"/>
    <w:rsid w:val="00A53400"/>
    <w:rsid w:val="00A63342"/>
    <w:rsid w:val="00A744EA"/>
    <w:rsid w:val="00A82443"/>
    <w:rsid w:val="00A852EF"/>
    <w:rsid w:val="00A86D08"/>
    <w:rsid w:val="00A86DE8"/>
    <w:rsid w:val="00A91B29"/>
    <w:rsid w:val="00A91BC6"/>
    <w:rsid w:val="00A92180"/>
    <w:rsid w:val="00AA12D7"/>
    <w:rsid w:val="00AA76ED"/>
    <w:rsid w:val="00AB15E4"/>
    <w:rsid w:val="00AB1D21"/>
    <w:rsid w:val="00AC668B"/>
    <w:rsid w:val="00AD1877"/>
    <w:rsid w:val="00AD5DC5"/>
    <w:rsid w:val="00AD6DE2"/>
    <w:rsid w:val="00AE12DA"/>
    <w:rsid w:val="00AE4674"/>
    <w:rsid w:val="00AE4A93"/>
    <w:rsid w:val="00AE5352"/>
    <w:rsid w:val="00AF17F2"/>
    <w:rsid w:val="00AF41AF"/>
    <w:rsid w:val="00AF6CA6"/>
    <w:rsid w:val="00B00BCE"/>
    <w:rsid w:val="00B00CA2"/>
    <w:rsid w:val="00B02AB2"/>
    <w:rsid w:val="00B03D22"/>
    <w:rsid w:val="00B043D9"/>
    <w:rsid w:val="00B10D2B"/>
    <w:rsid w:val="00B1533D"/>
    <w:rsid w:val="00B15C47"/>
    <w:rsid w:val="00B20E7B"/>
    <w:rsid w:val="00B21145"/>
    <w:rsid w:val="00B22DE6"/>
    <w:rsid w:val="00B25615"/>
    <w:rsid w:val="00B34AC1"/>
    <w:rsid w:val="00B34EE7"/>
    <w:rsid w:val="00B35192"/>
    <w:rsid w:val="00B408C1"/>
    <w:rsid w:val="00B422CD"/>
    <w:rsid w:val="00B4268E"/>
    <w:rsid w:val="00B4403E"/>
    <w:rsid w:val="00B51CFC"/>
    <w:rsid w:val="00B60F5C"/>
    <w:rsid w:val="00B61E40"/>
    <w:rsid w:val="00B62F67"/>
    <w:rsid w:val="00B73007"/>
    <w:rsid w:val="00B76443"/>
    <w:rsid w:val="00B90591"/>
    <w:rsid w:val="00B90AA1"/>
    <w:rsid w:val="00B9151C"/>
    <w:rsid w:val="00B935BB"/>
    <w:rsid w:val="00B9456D"/>
    <w:rsid w:val="00B9779F"/>
    <w:rsid w:val="00BA29B6"/>
    <w:rsid w:val="00BA5097"/>
    <w:rsid w:val="00BA6874"/>
    <w:rsid w:val="00BB72C3"/>
    <w:rsid w:val="00BC018F"/>
    <w:rsid w:val="00BC09BF"/>
    <w:rsid w:val="00BC74D7"/>
    <w:rsid w:val="00BD1DAB"/>
    <w:rsid w:val="00BD6813"/>
    <w:rsid w:val="00BE0134"/>
    <w:rsid w:val="00BE1248"/>
    <w:rsid w:val="00BE191F"/>
    <w:rsid w:val="00BE3467"/>
    <w:rsid w:val="00BE39C4"/>
    <w:rsid w:val="00BE69CB"/>
    <w:rsid w:val="00BF4CB8"/>
    <w:rsid w:val="00BF5C94"/>
    <w:rsid w:val="00C1131B"/>
    <w:rsid w:val="00C13227"/>
    <w:rsid w:val="00C14A52"/>
    <w:rsid w:val="00C1599F"/>
    <w:rsid w:val="00C25281"/>
    <w:rsid w:val="00C36843"/>
    <w:rsid w:val="00C431BF"/>
    <w:rsid w:val="00C45E3A"/>
    <w:rsid w:val="00C53389"/>
    <w:rsid w:val="00C53CD3"/>
    <w:rsid w:val="00C546D0"/>
    <w:rsid w:val="00C5686A"/>
    <w:rsid w:val="00C66369"/>
    <w:rsid w:val="00C72B81"/>
    <w:rsid w:val="00C74064"/>
    <w:rsid w:val="00C7600E"/>
    <w:rsid w:val="00C76071"/>
    <w:rsid w:val="00C81138"/>
    <w:rsid w:val="00C81894"/>
    <w:rsid w:val="00C82EE0"/>
    <w:rsid w:val="00C83AEF"/>
    <w:rsid w:val="00C85EB8"/>
    <w:rsid w:val="00CA453A"/>
    <w:rsid w:val="00CA6789"/>
    <w:rsid w:val="00CB0196"/>
    <w:rsid w:val="00CB2BB3"/>
    <w:rsid w:val="00CC0D97"/>
    <w:rsid w:val="00CC16BC"/>
    <w:rsid w:val="00CC423C"/>
    <w:rsid w:val="00CC6546"/>
    <w:rsid w:val="00CD2745"/>
    <w:rsid w:val="00CD3B31"/>
    <w:rsid w:val="00CD4842"/>
    <w:rsid w:val="00CE0DF3"/>
    <w:rsid w:val="00CE106A"/>
    <w:rsid w:val="00CE3EEF"/>
    <w:rsid w:val="00CE6114"/>
    <w:rsid w:val="00CE7080"/>
    <w:rsid w:val="00CE77AF"/>
    <w:rsid w:val="00CF1AB4"/>
    <w:rsid w:val="00CF1BF7"/>
    <w:rsid w:val="00CF39E4"/>
    <w:rsid w:val="00CF3E37"/>
    <w:rsid w:val="00CF5691"/>
    <w:rsid w:val="00CF696A"/>
    <w:rsid w:val="00D04C59"/>
    <w:rsid w:val="00D0660F"/>
    <w:rsid w:val="00D1075F"/>
    <w:rsid w:val="00D10F3F"/>
    <w:rsid w:val="00D1213E"/>
    <w:rsid w:val="00D123AD"/>
    <w:rsid w:val="00D17903"/>
    <w:rsid w:val="00D24C0A"/>
    <w:rsid w:val="00D25442"/>
    <w:rsid w:val="00D33A64"/>
    <w:rsid w:val="00D33E9D"/>
    <w:rsid w:val="00D34877"/>
    <w:rsid w:val="00D363E6"/>
    <w:rsid w:val="00D47AD3"/>
    <w:rsid w:val="00D50B01"/>
    <w:rsid w:val="00D52AC0"/>
    <w:rsid w:val="00D536A7"/>
    <w:rsid w:val="00D54242"/>
    <w:rsid w:val="00D5441B"/>
    <w:rsid w:val="00D63CBF"/>
    <w:rsid w:val="00D64B6D"/>
    <w:rsid w:val="00D66D46"/>
    <w:rsid w:val="00D7274F"/>
    <w:rsid w:val="00D72E50"/>
    <w:rsid w:val="00D73187"/>
    <w:rsid w:val="00D742A9"/>
    <w:rsid w:val="00D770F7"/>
    <w:rsid w:val="00D85949"/>
    <w:rsid w:val="00D85A8B"/>
    <w:rsid w:val="00D90FCB"/>
    <w:rsid w:val="00D912D6"/>
    <w:rsid w:val="00D91F37"/>
    <w:rsid w:val="00D93709"/>
    <w:rsid w:val="00D9486C"/>
    <w:rsid w:val="00D9502D"/>
    <w:rsid w:val="00D95224"/>
    <w:rsid w:val="00D96706"/>
    <w:rsid w:val="00DA07A5"/>
    <w:rsid w:val="00DA143E"/>
    <w:rsid w:val="00DA44CB"/>
    <w:rsid w:val="00DA52BA"/>
    <w:rsid w:val="00DA548B"/>
    <w:rsid w:val="00DA589D"/>
    <w:rsid w:val="00DB0539"/>
    <w:rsid w:val="00DB786A"/>
    <w:rsid w:val="00DB7BAE"/>
    <w:rsid w:val="00DB7CDC"/>
    <w:rsid w:val="00DC5A95"/>
    <w:rsid w:val="00DD0066"/>
    <w:rsid w:val="00DD086A"/>
    <w:rsid w:val="00DD41BA"/>
    <w:rsid w:val="00DE4674"/>
    <w:rsid w:val="00DE4696"/>
    <w:rsid w:val="00DE58A2"/>
    <w:rsid w:val="00DE6174"/>
    <w:rsid w:val="00DE7C06"/>
    <w:rsid w:val="00DF2411"/>
    <w:rsid w:val="00DF2A18"/>
    <w:rsid w:val="00DF2E7E"/>
    <w:rsid w:val="00DF33B2"/>
    <w:rsid w:val="00E03A3E"/>
    <w:rsid w:val="00E04D29"/>
    <w:rsid w:val="00E04F6C"/>
    <w:rsid w:val="00E12BB1"/>
    <w:rsid w:val="00E13638"/>
    <w:rsid w:val="00E13F3A"/>
    <w:rsid w:val="00E14B65"/>
    <w:rsid w:val="00E16769"/>
    <w:rsid w:val="00E257E5"/>
    <w:rsid w:val="00E25C79"/>
    <w:rsid w:val="00E262BF"/>
    <w:rsid w:val="00E31DFE"/>
    <w:rsid w:val="00E34081"/>
    <w:rsid w:val="00E345BF"/>
    <w:rsid w:val="00E4054B"/>
    <w:rsid w:val="00E40781"/>
    <w:rsid w:val="00E40ECB"/>
    <w:rsid w:val="00E42AD1"/>
    <w:rsid w:val="00E517E4"/>
    <w:rsid w:val="00E53B34"/>
    <w:rsid w:val="00E60E22"/>
    <w:rsid w:val="00E6275E"/>
    <w:rsid w:val="00E62D89"/>
    <w:rsid w:val="00E65E1F"/>
    <w:rsid w:val="00E714C7"/>
    <w:rsid w:val="00E71DFD"/>
    <w:rsid w:val="00E74E29"/>
    <w:rsid w:val="00E83904"/>
    <w:rsid w:val="00E90200"/>
    <w:rsid w:val="00E925F0"/>
    <w:rsid w:val="00E96632"/>
    <w:rsid w:val="00EA04EE"/>
    <w:rsid w:val="00EA0800"/>
    <w:rsid w:val="00EA270E"/>
    <w:rsid w:val="00EA4DFF"/>
    <w:rsid w:val="00EA6247"/>
    <w:rsid w:val="00EB256F"/>
    <w:rsid w:val="00EB25AE"/>
    <w:rsid w:val="00EB4594"/>
    <w:rsid w:val="00EB54D7"/>
    <w:rsid w:val="00EC20FB"/>
    <w:rsid w:val="00EC5681"/>
    <w:rsid w:val="00EC60D9"/>
    <w:rsid w:val="00ED4EF4"/>
    <w:rsid w:val="00ED72AC"/>
    <w:rsid w:val="00ED7EE8"/>
    <w:rsid w:val="00EE0209"/>
    <w:rsid w:val="00EE21CD"/>
    <w:rsid w:val="00EE3676"/>
    <w:rsid w:val="00EE4EA1"/>
    <w:rsid w:val="00EF3923"/>
    <w:rsid w:val="00EF4937"/>
    <w:rsid w:val="00EF7922"/>
    <w:rsid w:val="00F00B95"/>
    <w:rsid w:val="00F024CB"/>
    <w:rsid w:val="00F0585C"/>
    <w:rsid w:val="00F0590A"/>
    <w:rsid w:val="00F0611F"/>
    <w:rsid w:val="00F0768D"/>
    <w:rsid w:val="00F07EE7"/>
    <w:rsid w:val="00F114EA"/>
    <w:rsid w:val="00F1179B"/>
    <w:rsid w:val="00F1720C"/>
    <w:rsid w:val="00F20797"/>
    <w:rsid w:val="00F22880"/>
    <w:rsid w:val="00F246A9"/>
    <w:rsid w:val="00F25E39"/>
    <w:rsid w:val="00F31583"/>
    <w:rsid w:val="00F34A32"/>
    <w:rsid w:val="00F4234D"/>
    <w:rsid w:val="00F43D3B"/>
    <w:rsid w:val="00F44889"/>
    <w:rsid w:val="00F45C3E"/>
    <w:rsid w:val="00F467C5"/>
    <w:rsid w:val="00F5060B"/>
    <w:rsid w:val="00F528EB"/>
    <w:rsid w:val="00F52B24"/>
    <w:rsid w:val="00F5330A"/>
    <w:rsid w:val="00F53392"/>
    <w:rsid w:val="00F546AA"/>
    <w:rsid w:val="00F55698"/>
    <w:rsid w:val="00F62ED0"/>
    <w:rsid w:val="00F67119"/>
    <w:rsid w:val="00F73E9C"/>
    <w:rsid w:val="00F743E8"/>
    <w:rsid w:val="00F74801"/>
    <w:rsid w:val="00F75B22"/>
    <w:rsid w:val="00F771AE"/>
    <w:rsid w:val="00F80031"/>
    <w:rsid w:val="00F809D0"/>
    <w:rsid w:val="00F836A6"/>
    <w:rsid w:val="00F84ACD"/>
    <w:rsid w:val="00F84FF1"/>
    <w:rsid w:val="00F913FC"/>
    <w:rsid w:val="00F91659"/>
    <w:rsid w:val="00F9166D"/>
    <w:rsid w:val="00F928BC"/>
    <w:rsid w:val="00F92C4F"/>
    <w:rsid w:val="00F93084"/>
    <w:rsid w:val="00F938A8"/>
    <w:rsid w:val="00F93A4A"/>
    <w:rsid w:val="00FA068D"/>
    <w:rsid w:val="00FA5B85"/>
    <w:rsid w:val="00FA6AB1"/>
    <w:rsid w:val="00FA77A7"/>
    <w:rsid w:val="00FA7830"/>
    <w:rsid w:val="00FB5825"/>
    <w:rsid w:val="00FB69C9"/>
    <w:rsid w:val="00FC019D"/>
    <w:rsid w:val="00FC1B58"/>
    <w:rsid w:val="00FC2184"/>
    <w:rsid w:val="00FC251F"/>
    <w:rsid w:val="00FC3CF4"/>
    <w:rsid w:val="00FD0AAC"/>
    <w:rsid w:val="00FD266E"/>
    <w:rsid w:val="00FE5AF7"/>
    <w:rsid w:val="00FE70AF"/>
    <w:rsid w:val="00FE7CEF"/>
    <w:rsid w:val="00FF4C6A"/>
    <w:rsid w:val="00FF4E1C"/>
    <w:rsid w:val="00FF64E6"/>
    <w:rsid w:val="00FF6FE0"/>
    <w:rsid w:val="00FF70FF"/>
    <w:rsid w:val="043553B6"/>
    <w:rsid w:val="075D2EED"/>
    <w:rsid w:val="09700A98"/>
    <w:rsid w:val="0A1B09F7"/>
    <w:rsid w:val="0F590980"/>
    <w:rsid w:val="16DD0975"/>
    <w:rsid w:val="2BFD42D6"/>
    <w:rsid w:val="659A5F8D"/>
    <w:rsid w:val="76384C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uiPriority="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E9"/>
    <w:rPr>
      <w:rFonts w:eastAsia="Times New Roman"/>
      <w:sz w:val="28"/>
      <w:szCs w:val="28"/>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page number"/>
    <w:basedOn w:val="a0"/>
    <w:qFormat/>
  </w:style>
  <w:style w:type="paragraph" w:styleId="a5">
    <w:name w:val="Balloon Text"/>
    <w:basedOn w:val="a"/>
    <w:link w:val="a6"/>
    <w:uiPriority w:val="99"/>
    <w:semiHidden/>
    <w:unhideWhenUsed/>
    <w:qFormat/>
    <w:rPr>
      <w:rFonts w:ascii="Tahoma" w:eastAsia="Calibri" w:hAnsi="Tahoma" w:cs="Tahoma"/>
      <w:sz w:val="16"/>
      <w:szCs w:val="16"/>
      <w:lang w:eastAsia="en-US"/>
    </w:rPr>
  </w:style>
  <w:style w:type="paragraph" w:styleId="a7">
    <w:name w:val="Plain Text"/>
    <w:basedOn w:val="a"/>
    <w:link w:val="a8"/>
    <w:semiHidden/>
    <w:unhideWhenUsed/>
    <w:qFormat/>
    <w:rPr>
      <w:rFonts w:ascii="Courier New" w:hAnsi="Courier New"/>
      <w:sz w:val="20"/>
      <w:szCs w:val="24"/>
      <w:lang w:eastAsia="en-US"/>
    </w:rPr>
  </w:style>
  <w:style w:type="paragraph" w:styleId="a9">
    <w:name w:val="annotation text"/>
    <w:basedOn w:val="a"/>
    <w:link w:val="aa"/>
    <w:uiPriority w:val="99"/>
    <w:unhideWhenUsed/>
    <w:qFormat/>
    <w:pPr>
      <w:widowControl w:val="0"/>
      <w:autoSpaceDE w:val="0"/>
      <w:autoSpaceDN w:val="0"/>
      <w:adjustRightInd w:val="0"/>
    </w:pPr>
    <w:rPr>
      <w:sz w:val="20"/>
      <w:szCs w:val="20"/>
      <w:lang w:eastAsia="en-US"/>
    </w:rPr>
  </w:style>
  <w:style w:type="paragraph" w:styleId="ab">
    <w:name w:val="header"/>
    <w:basedOn w:val="a"/>
    <w:link w:val="ac"/>
    <w:uiPriority w:val="99"/>
    <w:qFormat/>
    <w:pPr>
      <w:tabs>
        <w:tab w:val="center" w:pos="4677"/>
        <w:tab w:val="right" w:pos="9355"/>
      </w:tabs>
    </w:pPr>
  </w:style>
  <w:style w:type="paragraph" w:styleId="ad">
    <w:name w:val="footer"/>
    <w:basedOn w:val="a"/>
    <w:link w:val="ae"/>
    <w:uiPriority w:val="99"/>
    <w:unhideWhenUsed/>
    <w:qFormat/>
    <w:pPr>
      <w:tabs>
        <w:tab w:val="center" w:pos="4677"/>
        <w:tab w:val="right" w:pos="9355"/>
      </w:tabs>
    </w:pPr>
  </w:style>
  <w:style w:type="paragraph" w:styleId="af">
    <w:name w:val="Normal (Web)"/>
    <w:basedOn w:val="a"/>
    <w:uiPriority w:val="99"/>
    <w:unhideWhenUsed/>
    <w:qFormat/>
    <w:pPr>
      <w:spacing w:before="100" w:beforeAutospacing="1" w:after="100" w:afterAutospacing="1"/>
    </w:pPr>
    <w:rPr>
      <w:sz w:val="24"/>
      <w:szCs w:val="24"/>
    </w:rPr>
  </w:style>
  <w:style w:type="paragraph" w:styleId="21">
    <w:name w:val="Body Text Indent 2"/>
    <w:basedOn w:val="a"/>
    <w:link w:val="22"/>
    <w:semiHidden/>
    <w:unhideWhenUsed/>
    <w:qFormat/>
    <w:pPr>
      <w:autoSpaceDE w:val="0"/>
      <w:autoSpaceDN w:val="0"/>
      <w:adjustRightInd w:val="0"/>
      <w:ind w:firstLine="540"/>
      <w:jc w:val="both"/>
    </w:pPr>
    <w:rPr>
      <w:lang w:eastAsia="en-US"/>
    </w:rPr>
  </w:style>
  <w:style w:type="character" w:customStyle="1" w:styleId="80">
    <w:name w:val="Заголовок 8 Знак"/>
    <w:basedOn w:val="a0"/>
    <w:link w:val="8"/>
    <w:rPr>
      <w:rFonts w:ascii="Times New Roman" w:eastAsia="Times New Roman" w:hAnsi="Times New Roman" w:cs="Times New Roman"/>
      <w:i/>
      <w:iCs/>
      <w:sz w:val="24"/>
      <w:szCs w:val="24"/>
      <w:lang w:eastAsia="ru-RU"/>
    </w:rPr>
  </w:style>
  <w:style w:type="character" w:customStyle="1" w:styleId="ac">
    <w:name w:val="Верхний колонтитул Знак"/>
    <w:basedOn w:val="a0"/>
    <w:link w:val="ab"/>
    <w:uiPriority w:val="99"/>
    <w:qFormat/>
    <w:rPr>
      <w:rFonts w:ascii="Times New Roman" w:eastAsia="Times New Roman" w:hAnsi="Times New Roman" w:cs="Times New Roman"/>
      <w:sz w:val="28"/>
      <w:szCs w:val="28"/>
    </w:rPr>
  </w:style>
  <w:style w:type="character" w:customStyle="1" w:styleId="FontStyle11">
    <w:name w:val="Font Style11"/>
    <w:qFormat/>
    <w:rPr>
      <w:rFonts w:ascii="Times New Roman" w:hAnsi="Times New Roman" w:cs="Times New Roman"/>
      <w:b/>
      <w:bCs/>
      <w:sz w:val="26"/>
      <w:szCs w:val="26"/>
    </w:rPr>
  </w:style>
  <w:style w:type="paragraph" w:customStyle="1" w:styleId="Style5">
    <w:name w:val="Style5"/>
    <w:basedOn w:val="a"/>
    <w:qFormat/>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style>
  <w:style w:type="paragraph" w:customStyle="1" w:styleId="af0">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qFormat/>
    <w:pPr>
      <w:autoSpaceDE w:val="0"/>
      <w:autoSpaceDN w:val="0"/>
      <w:adjustRightInd w:val="0"/>
      <w:ind w:firstLine="720"/>
    </w:pPr>
    <w:rPr>
      <w:rFonts w:ascii="Arial" w:eastAsia="Times New Roman" w:hAnsi="Arial" w:cs="Arial"/>
    </w:rPr>
  </w:style>
  <w:style w:type="character" w:customStyle="1" w:styleId="22">
    <w:name w:val="Основной текст с отступом 2 Знак"/>
    <w:basedOn w:val="a0"/>
    <w:link w:val="21"/>
    <w:semiHidden/>
    <w:qFormat/>
    <w:rPr>
      <w:rFonts w:ascii="Times New Roman" w:eastAsia="Times New Roman" w:hAnsi="Times New Roman" w:cs="Times New Roman"/>
      <w:sz w:val="28"/>
      <w:szCs w:val="28"/>
    </w:rPr>
  </w:style>
  <w:style w:type="paragraph" w:customStyle="1" w:styleId="rmcmwtfp">
    <w:name w:val="rmcmwtfp"/>
    <w:basedOn w:val="a"/>
    <w:qFormat/>
    <w:pPr>
      <w:spacing w:before="100" w:beforeAutospacing="1" w:after="100" w:afterAutospacing="1"/>
    </w:pPr>
    <w:rPr>
      <w:sz w:val="24"/>
      <w:szCs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8">
    <w:name w:val="Текст Знак"/>
    <w:basedOn w:val="a0"/>
    <w:link w:val="a7"/>
    <w:semiHidden/>
    <w:qFormat/>
    <w:rPr>
      <w:rFonts w:ascii="Courier New" w:eastAsia="Times New Roman" w:hAnsi="Courier New" w:cs="Times New Roman"/>
      <w:sz w:val="20"/>
      <w:szCs w:val="24"/>
    </w:rPr>
  </w:style>
  <w:style w:type="paragraph" w:styleId="af1">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pPr>
      <w:autoSpaceDE w:val="0"/>
      <w:autoSpaceDN w:val="0"/>
      <w:adjustRightInd w:val="0"/>
    </w:pPr>
    <w:rPr>
      <w:rFonts w:ascii="Arial" w:eastAsia="Times New Roman" w:hAnsi="Arial" w:cs="Arial"/>
      <w:b/>
      <w:bCs/>
    </w:rPr>
  </w:style>
  <w:style w:type="paragraph" w:customStyle="1" w:styleId="ConsPlusNonformat">
    <w:name w:val="ConsPlusNonformat"/>
    <w:pPr>
      <w:autoSpaceDE w:val="0"/>
      <w:autoSpaceDN w:val="0"/>
      <w:adjustRightInd w:val="0"/>
    </w:pPr>
    <w:rPr>
      <w:rFonts w:ascii="Courier New" w:eastAsia="Calibri" w:hAnsi="Courier New" w:cs="Courier New"/>
    </w:rPr>
  </w:style>
  <w:style w:type="paragraph" w:styleId="af2">
    <w:name w:val="No Spacing"/>
    <w:uiPriority w:val="1"/>
    <w:qFormat/>
    <w:rPr>
      <w:rFonts w:ascii="Calibri" w:eastAsia="Calibri" w:hAnsi="Calibri"/>
      <w:sz w:val="22"/>
      <w:szCs w:val="22"/>
      <w:lang w:eastAsia="en-US"/>
    </w:rPr>
  </w:style>
  <w:style w:type="character" w:customStyle="1" w:styleId="aa">
    <w:name w:val="Текст примечания Знак"/>
    <w:basedOn w:val="a0"/>
    <w:link w:val="a9"/>
    <w:uiPriority w:val="99"/>
    <w:rPr>
      <w:rFonts w:ascii="Times New Roman" w:eastAsia="Times New Roman" w:hAnsi="Times New Roman" w:cs="Times New Roman"/>
      <w:sz w:val="20"/>
      <w:szCs w:val="20"/>
    </w:rPr>
  </w:style>
  <w:style w:type="character" w:customStyle="1" w:styleId="a6">
    <w:name w:val="Текст выноски Знак"/>
    <w:basedOn w:val="a0"/>
    <w:link w:val="a5"/>
    <w:uiPriority w:val="99"/>
    <w:semiHidden/>
    <w:rPr>
      <w:rFonts w:ascii="Tahoma" w:eastAsia="Calibri" w:hAnsi="Tahoma" w:cs="Tahoma"/>
      <w:sz w:val="16"/>
      <w:szCs w:val="16"/>
    </w:rPr>
  </w:style>
  <w:style w:type="paragraph" w:customStyle="1" w:styleId="formattext">
    <w:name w:val="formattext"/>
    <w:basedOn w:val="a"/>
    <w:pPr>
      <w:spacing w:before="100" w:beforeAutospacing="1" w:after="100" w:afterAutospacing="1"/>
    </w:pPr>
    <w:rPr>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ru-RU"/>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Pr>
      <w:color w:val="106BBE"/>
    </w:rPr>
  </w:style>
  <w:style w:type="paragraph" w:customStyle="1" w:styleId="FORMATTEXT0">
    <w:name w:val=".FORMATTEXT"/>
    <w:uiPriority w:val="99"/>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customStyle="1" w:styleId="af4">
    <w:name w:val="Заголовок статьи"/>
    <w:basedOn w:val="a"/>
    <w:next w:val="a"/>
    <w:uiPriority w:val="99"/>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f5">
    <w:name w:val="Основной текст_"/>
    <w:link w:val="4"/>
    <w:locked/>
    <w:rPr>
      <w:sz w:val="26"/>
      <w:szCs w:val="26"/>
      <w:shd w:val="clear" w:color="auto" w:fill="FFFFFF"/>
    </w:rPr>
  </w:style>
  <w:style w:type="paragraph" w:customStyle="1" w:styleId="4">
    <w:name w:val="Основной текст4"/>
    <w:basedOn w:val="a"/>
    <w:link w:val="af5"/>
    <w:pPr>
      <w:shd w:val="clear" w:color="auto" w:fill="FFFFFF"/>
      <w:spacing w:line="324" w:lineRule="exact"/>
      <w:ind w:hanging="1000"/>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uiPriority="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E9"/>
    <w:rPr>
      <w:rFonts w:eastAsia="Times New Roman"/>
      <w:sz w:val="28"/>
      <w:szCs w:val="28"/>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page number"/>
    <w:basedOn w:val="a0"/>
    <w:qFormat/>
  </w:style>
  <w:style w:type="paragraph" w:styleId="a5">
    <w:name w:val="Balloon Text"/>
    <w:basedOn w:val="a"/>
    <w:link w:val="a6"/>
    <w:uiPriority w:val="99"/>
    <w:semiHidden/>
    <w:unhideWhenUsed/>
    <w:qFormat/>
    <w:rPr>
      <w:rFonts w:ascii="Tahoma" w:eastAsia="Calibri" w:hAnsi="Tahoma" w:cs="Tahoma"/>
      <w:sz w:val="16"/>
      <w:szCs w:val="16"/>
      <w:lang w:eastAsia="en-US"/>
    </w:rPr>
  </w:style>
  <w:style w:type="paragraph" w:styleId="a7">
    <w:name w:val="Plain Text"/>
    <w:basedOn w:val="a"/>
    <w:link w:val="a8"/>
    <w:semiHidden/>
    <w:unhideWhenUsed/>
    <w:qFormat/>
    <w:rPr>
      <w:rFonts w:ascii="Courier New" w:hAnsi="Courier New"/>
      <w:sz w:val="20"/>
      <w:szCs w:val="24"/>
      <w:lang w:eastAsia="en-US"/>
    </w:rPr>
  </w:style>
  <w:style w:type="paragraph" w:styleId="a9">
    <w:name w:val="annotation text"/>
    <w:basedOn w:val="a"/>
    <w:link w:val="aa"/>
    <w:uiPriority w:val="99"/>
    <w:unhideWhenUsed/>
    <w:qFormat/>
    <w:pPr>
      <w:widowControl w:val="0"/>
      <w:autoSpaceDE w:val="0"/>
      <w:autoSpaceDN w:val="0"/>
      <w:adjustRightInd w:val="0"/>
    </w:pPr>
    <w:rPr>
      <w:sz w:val="20"/>
      <w:szCs w:val="20"/>
      <w:lang w:eastAsia="en-US"/>
    </w:rPr>
  </w:style>
  <w:style w:type="paragraph" w:styleId="ab">
    <w:name w:val="header"/>
    <w:basedOn w:val="a"/>
    <w:link w:val="ac"/>
    <w:uiPriority w:val="99"/>
    <w:qFormat/>
    <w:pPr>
      <w:tabs>
        <w:tab w:val="center" w:pos="4677"/>
        <w:tab w:val="right" w:pos="9355"/>
      </w:tabs>
    </w:pPr>
  </w:style>
  <w:style w:type="paragraph" w:styleId="ad">
    <w:name w:val="footer"/>
    <w:basedOn w:val="a"/>
    <w:link w:val="ae"/>
    <w:uiPriority w:val="99"/>
    <w:unhideWhenUsed/>
    <w:qFormat/>
    <w:pPr>
      <w:tabs>
        <w:tab w:val="center" w:pos="4677"/>
        <w:tab w:val="right" w:pos="9355"/>
      </w:tabs>
    </w:pPr>
  </w:style>
  <w:style w:type="paragraph" w:styleId="af">
    <w:name w:val="Normal (Web)"/>
    <w:basedOn w:val="a"/>
    <w:uiPriority w:val="99"/>
    <w:unhideWhenUsed/>
    <w:qFormat/>
    <w:pPr>
      <w:spacing w:before="100" w:beforeAutospacing="1" w:after="100" w:afterAutospacing="1"/>
    </w:pPr>
    <w:rPr>
      <w:sz w:val="24"/>
      <w:szCs w:val="24"/>
    </w:rPr>
  </w:style>
  <w:style w:type="paragraph" w:styleId="21">
    <w:name w:val="Body Text Indent 2"/>
    <w:basedOn w:val="a"/>
    <w:link w:val="22"/>
    <w:semiHidden/>
    <w:unhideWhenUsed/>
    <w:qFormat/>
    <w:pPr>
      <w:autoSpaceDE w:val="0"/>
      <w:autoSpaceDN w:val="0"/>
      <w:adjustRightInd w:val="0"/>
      <w:ind w:firstLine="540"/>
      <w:jc w:val="both"/>
    </w:pPr>
    <w:rPr>
      <w:lang w:eastAsia="en-US"/>
    </w:rPr>
  </w:style>
  <w:style w:type="character" w:customStyle="1" w:styleId="80">
    <w:name w:val="Заголовок 8 Знак"/>
    <w:basedOn w:val="a0"/>
    <w:link w:val="8"/>
    <w:rPr>
      <w:rFonts w:ascii="Times New Roman" w:eastAsia="Times New Roman" w:hAnsi="Times New Roman" w:cs="Times New Roman"/>
      <w:i/>
      <w:iCs/>
      <w:sz w:val="24"/>
      <w:szCs w:val="24"/>
      <w:lang w:eastAsia="ru-RU"/>
    </w:rPr>
  </w:style>
  <w:style w:type="character" w:customStyle="1" w:styleId="ac">
    <w:name w:val="Верхний колонтитул Знак"/>
    <w:basedOn w:val="a0"/>
    <w:link w:val="ab"/>
    <w:uiPriority w:val="99"/>
    <w:qFormat/>
    <w:rPr>
      <w:rFonts w:ascii="Times New Roman" w:eastAsia="Times New Roman" w:hAnsi="Times New Roman" w:cs="Times New Roman"/>
      <w:sz w:val="28"/>
      <w:szCs w:val="28"/>
    </w:rPr>
  </w:style>
  <w:style w:type="character" w:customStyle="1" w:styleId="FontStyle11">
    <w:name w:val="Font Style11"/>
    <w:qFormat/>
    <w:rPr>
      <w:rFonts w:ascii="Times New Roman" w:hAnsi="Times New Roman" w:cs="Times New Roman"/>
      <w:b/>
      <w:bCs/>
      <w:sz w:val="26"/>
      <w:szCs w:val="26"/>
    </w:rPr>
  </w:style>
  <w:style w:type="paragraph" w:customStyle="1" w:styleId="Style5">
    <w:name w:val="Style5"/>
    <w:basedOn w:val="a"/>
    <w:qFormat/>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style>
  <w:style w:type="paragraph" w:customStyle="1" w:styleId="af0">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qFormat/>
    <w:pPr>
      <w:autoSpaceDE w:val="0"/>
      <w:autoSpaceDN w:val="0"/>
      <w:adjustRightInd w:val="0"/>
      <w:ind w:firstLine="720"/>
    </w:pPr>
    <w:rPr>
      <w:rFonts w:ascii="Arial" w:eastAsia="Times New Roman" w:hAnsi="Arial" w:cs="Arial"/>
    </w:rPr>
  </w:style>
  <w:style w:type="character" w:customStyle="1" w:styleId="22">
    <w:name w:val="Основной текст с отступом 2 Знак"/>
    <w:basedOn w:val="a0"/>
    <w:link w:val="21"/>
    <w:semiHidden/>
    <w:qFormat/>
    <w:rPr>
      <w:rFonts w:ascii="Times New Roman" w:eastAsia="Times New Roman" w:hAnsi="Times New Roman" w:cs="Times New Roman"/>
      <w:sz w:val="28"/>
      <w:szCs w:val="28"/>
    </w:rPr>
  </w:style>
  <w:style w:type="paragraph" w:customStyle="1" w:styleId="rmcmwtfp">
    <w:name w:val="rmcmwtfp"/>
    <w:basedOn w:val="a"/>
    <w:qFormat/>
    <w:pPr>
      <w:spacing w:before="100" w:beforeAutospacing="1" w:after="100" w:afterAutospacing="1"/>
    </w:pPr>
    <w:rPr>
      <w:sz w:val="24"/>
      <w:szCs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8">
    <w:name w:val="Текст Знак"/>
    <w:basedOn w:val="a0"/>
    <w:link w:val="a7"/>
    <w:semiHidden/>
    <w:qFormat/>
    <w:rPr>
      <w:rFonts w:ascii="Courier New" w:eastAsia="Times New Roman" w:hAnsi="Courier New" w:cs="Times New Roman"/>
      <w:sz w:val="20"/>
      <w:szCs w:val="24"/>
    </w:rPr>
  </w:style>
  <w:style w:type="paragraph" w:styleId="af1">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pPr>
      <w:autoSpaceDE w:val="0"/>
      <w:autoSpaceDN w:val="0"/>
      <w:adjustRightInd w:val="0"/>
    </w:pPr>
    <w:rPr>
      <w:rFonts w:ascii="Arial" w:eastAsia="Times New Roman" w:hAnsi="Arial" w:cs="Arial"/>
      <w:b/>
      <w:bCs/>
    </w:rPr>
  </w:style>
  <w:style w:type="paragraph" w:customStyle="1" w:styleId="ConsPlusNonformat">
    <w:name w:val="ConsPlusNonformat"/>
    <w:pPr>
      <w:autoSpaceDE w:val="0"/>
      <w:autoSpaceDN w:val="0"/>
      <w:adjustRightInd w:val="0"/>
    </w:pPr>
    <w:rPr>
      <w:rFonts w:ascii="Courier New" w:eastAsia="Calibri" w:hAnsi="Courier New" w:cs="Courier New"/>
    </w:rPr>
  </w:style>
  <w:style w:type="paragraph" w:styleId="af2">
    <w:name w:val="No Spacing"/>
    <w:uiPriority w:val="1"/>
    <w:qFormat/>
    <w:rPr>
      <w:rFonts w:ascii="Calibri" w:eastAsia="Calibri" w:hAnsi="Calibri"/>
      <w:sz w:val="22"/>
      <w:szCs w:val="22"/>
      <w:lang w:eastAsia="en-US"/>
    </w:rPr>
  </w:style>
  <w:style w:type="character" w:customStyle="1" w:styleId="aa">
    <w:name w:val="Текст примечания Знак"/>
    <w:basedOn w:val="a0"/>
    <w:link w:val="a9"/>
    <w:uiPriority w:val="99"/>
    <w:rPr>
      <w:rFonts w:ascii="Times New Roman" w:eastAsia="Times New Roman" w:hAnsi="Times New Roman" w:cs="Times New Roman"/>
      <w:sz w:val="20"/>
      <w:szCs w:val="20"/>
    </w:rPr>
  </w:style>
  <w:style w:type="character" w:customStyle="1" w:styleId="a6">
    <w:name w:val="Текст выноски Знак"/>
    <w:basedOn w:val="a0"/>
    <w:link w:val="a5"/>
    <w:uiPriority w:val="99"/>
    <w:semiHidden/>
    <w:rPr>
      <w:rFonts w:ascii="Tahoma" w:eastAsia="Calibri" w:hAnsi="Tahoma" w:cs="Tahoma"/>
      <w:sz w:val="16"/>
      <w:szCs w:val="16"/>
    </w:rPr>
  </w:style>
  <w:style w:type="paragraph" w:customStyle="1" w:styleId="formattext">
    <w:name w:val="formattext"/>
    <w:basedOn w:val="a"/>
    <w:pPr>
      <w:spacing w:before="100" w:beforeAutospacing="1" w:after="100" w:afterAutospacing="1"/>
    </w:pPr>
    <w:rPr>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ru-RU"/>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Pr>
      <w:color w:val="106BBE"/>
    </w:rPr>
  </w:style>
  <w:style w:type="paragraph" w:customStyle="1" w:styleId="FORMATTEXT0">
    <w:name w:val=".FORMATTEXT"/>
    <w:uiPriority w:val="99"/>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customStyle="1" w:styleId="af4">
    <w:name w:val="Заголовок статьи"/>
    <w:basedOn w:val="a"/>
    <w:next w:val="a"/>
    <w:uiPriority w:val="99"/>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f5">
    <w:name w:val="Основной текст_"/>
    <w:link w:val="4"/>
    <w:locked/>
    <w:rPr>
      <w:sz w:val="26"/>
      <w:szCs w:val="26"/>
      <w:shd w:val="clear" w:color="auto" w:fill="FFFFFF"/>
    </w:rPr>
  </w:style>
  <w:style w:type="paragraph" w:customStyle="1" w:styleId="4">
    <w:name w:val="Основной текст4"/>
    <w:basedOn w:val="a"/>
    <w:link w:val="af5"/>
    <w:pPr>
      <w:shd w:val="clear" w:color="auto" w:fill="FFFFFF"/>
      <w:spacing w:line="324" w:lineRule="exact"/>
      <w:ind w:hanging="1000"/>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4DE2061417F01A76564EB4E614820D9705E0024CBD3F501A12BBFEF7A2E1645AA680D823610D04446022D1F7FCF7E46F3CF4C9Cz8bCP" TargetMode="External"/><Relationship Id="rId18" Type="http://schemas.openxmlformats.org/officeDocument/2006/relationships/hyperlink" Target="consultantplus://offline/ref=22FCA93DD66E2871936E04F684498A18801E552DD60135B013D9C6CBD4F23845AE4607897FE5088ADD1C6B300EDE34CE18EE1C24700CB12454W4I" TargetMode="External"/><Relationship Id="rId3" Type="http://schemas.microsoft.com/office/2007/relationships/stylesWithEffects" Target="stylesWithEffect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D4DE2061417F01A76564EB4E614820D9705E0024CBD3F501A12BBFEF7A2E1645AA680D87351B8414025C744F3C847346EAD34C9C9B153F54z1b9P" TargetMode="External"/><Relationship Id="rId17" Type="http://schemas.openxmlformats.org/officeDocument/2006/relationships/hyperlink" Target="consultantplus://offline/ref=D6161BFDE62D70AED94183C81B31400B35E1121D4901313FCB4742B2E5003E6989A36601C55464F45E2E788BAB6EB0BCAD5B397660KByA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4DE2061417F01A76564EB4E614820D9705E0024CBD3F501A12BBFEF7A2E1645AA680D87351B8710005C744F3C847346EAD34C9C9B153F54z1b9P"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DE2061417F01A76564EB4E614820D9705E0024CBD3F501A12BBFEF7A2E1645AA680D87351B8710005C744F3C847346EAD34C9C9B153F54z1b9P" TargetMode="External"/><Relationship Id="rId23" Type="http://schemas.openxmlformats.org/officeDocument/2006/relationships/header" Target="header2.xml"/><Relationship Id="rId10" Type="http://schemas.openxmlformats.org/officeDocument/2006/relationships/hyperlink" Target="consultantplus://offline/ref=D4DE2061417F01A76564EB4E614820D9705E0024CBD3F501A12BBFEF7A2E1645AA680D87351B8410045C744F3C847346EAD34C9C9B153F54z1b9P" TargetMode="External"/><Relationship Id="rId19" Type="http://schemas.openxmlformats.org/officeDocument/2006/relationships/hyperlink" Target="consultantplus://offline/ref=22FCA93DD66E2871936E04F684498A18821D5426D50635B013D9C6CBD4F23845AE46078B77E303DE8B536A6C4B8927CF1FEE1E216C50WFI"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consultantplus://offline/ref=D4DE2061417F01A76564EB4E614820D9705E0024CBD3F501A12BBFEF7A2E1645AA680D87351B8410045C744F3C847346EAD34C9C9B153F54z1b9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566C-CDB6-44E6-970C-EB83087A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12431</Words>
  <Characters>70859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user</cp:lastModifiedBy>
  <cp:revision>2</cp:revision>
  <cp:lastPrinted>2022-03-31T11:47:00Z</cp:lastPrinted>
  <dcterms:created xsi:type="dcterms:W3CDTF">2022-06-06T09:45:00Z</dcterms:created>
  <dcterms:modified xsi:type="dcterms:W3CDTF">2022-06-06T09:45:00Z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FC026103EA3549EE937D9E184A165482</vt:lpwstr>
  </property>
</Properties>
</file>