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836DA">
        <w:t>2</w:t>
      </w:r>
      <w:r w:rsidR="00092DFF">
        <w:t>5</w:t>
      </w:r>
      <w:r w:rsidR="000C0D71">
        <w:t xml:space="preserve"> </w:t>
      </w:r>
      <w:r w:rsidR="00F45128">
        <w:t>ию</w:t>
      </w:r>
      <w:r w:rsidR="00FE3CA4">
        <w:t>л</w:t>
      </w:r>
      <w:r w:rsidR="00F45128">
        <w:t>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      </w:t>
      </w:r>
      <w:r w:rsidR="009A35B8">
        <w:t xml:space="preserve">№ </w:t>
      </w:r>
      <w:r w:rsidR="00477DEF">
        <w:t>1</w:t>
      </w:r>
      <w:r w:rsidR="00FE3CA4">
        <w:t>1</w:t>
      </w:r>
      <w:r w:rsidR="00092DFF">
        <w:t>4</w:t>
      </w:r>
      <w:r w:rsidR="002152A0">
        <w:t>/</w:t>
      </w:r>
      <w:r w:rsidR="00477DEF">
        <w:t>6</w:t>
      </w:r>
      <w:r w:rsidR="00E86D3E">
        <w:t>9</w:t>
      </w:r>
      <w:r w:rsidR="00092DFF">
        <w:t>5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8F779A" w:rsidRPr="001B7254" w:rsidRDefault="008F779A" w:rsidP="008F779A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F779A">
        <w:rPr>
          <w:b/>
          <w:sz w:val="28"/>
          <w:szCs w:val="28"/>
        </w:rPr>
        <w:t xml:space="preserve">О регистрации </w:t>
      </w:r>
      <w:r w:rsidR="00092DFF">
        <w:rPr>
          <w:b/>
          <w:sz w:val="28"/>
          <w:szCs w:val="28"/>
        </w:rPr>
        <w:t>Дьяконенко Дмитрия Николаевича</w:t>
      </w:r>
      <w:r w:rsidRPr="008F779A">
        <w:rPr>
          <w:b/>
          <w:i/>
          <w:sz w:val="28"/>
          <w:szCs w:val="28"/>
        </w:rPr>
        <w:t xml:space="preserve"> </w:t>
      </w:r>
      <w:r w:rsidRPr="001B7254">
        <w:rPr>
          <w:b/>
          <w:sz w:val="28"/>
          <w:szCs w:val="28"/>
        </w:rPr>
        <w:t>кандидатом</w:t>
      </w:r>
    </w:p>
    <w:p w:rsidR="008F779A" w:rsidRPr="001B7254" w:rsidRDefault="008F779A" w:rsidP="001B725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1B7254">
        <w:rPr>
          <w:b/>
          <w:sz w:val="28"/>
          <w:szCs w:val="28"/>
        </w:rPr>
        <w:t xml:space="preserve">в депутаты Совета </w:t>
      </w:r>
      <w:r w:rsidR="001B7254" w:rsidRPr="001B7254">
        <w:rPr>
          <w:b/>
          <w:sz w:val="28"/>
          <w:szCs w:val="28"/>
        </w:rPr>
        <w:t xml:space="preserve">муниципального образования город-курорт Анапа третьего созыва по </w:t>
      </w:r>
      <w:r w:rsidR="00092DFF">
        <w:rPr>
          <w:b/>
          <w:sz w:val="28"/>
          <w:szCs w:val="28"/>
        </w:rPr>
        <w:t>Анап</w:t>
      </w:r>
      <w:r w:rsidR="001B7254" w:rsidRPr="001B7254">
        <w:rPr>
          <w:b/>
          <w:sz w:val="28"/>
          <w:szCs w:val="28"/>
        </w:rPr>
        <w:t xml:space="preserve">скому </w:t>
      </w:r>
      <w:r w:rsidR="00092DFF">
        <w:rPr>
          <w:b/>
          <w:sz w:val="28"/>
          <w:szCs w:val="28"/>
        </w:rPr>
        <w:t>город</w:t>
      </w:r>
      <w:r w:rsidR="001B7254" w:rsidRPr="001B7254">
        <w:rPr>
          <w:b/>
          <w:sz w:val="28"/>
          <w:szCs w:val="28"/>
        </w:rPr>
        <w:t>скому одномандатному избирательному округу № 1</w:t>
      </w:r>
      <w:r w:rsidR="00092DFF">
        <w:rPr>
          <w:b/>
          <w:sz w:val="28"/>
          <w:szCs w:val="28"/>
        </w:rPr>
        <w:t>0</w:t>
      </w:r>
    </w:p>
    <w:p w:rsidR="008F779A" w:rsidRPr="008F779A" w:rsidRDefault="008F779A" w:rsidP="008F779A">
      <w:pPr>
        <w:spacing w:line="240" w:lineRule="auto"/>
        <w:ind w:firstLine="0"/>
        <w:rPr>
          <w:sz w:val="28"/>
          <w:szCs w:val="28"/>
        </w:rPr>
      </w:pPr>
    </w:p>
    <w:p w:rsidR="008F779A" w:rsidRPr="00D816B5" w:rsidRDefault="008F779A" w:rsidP="008F779A">
      <w:pPr>
        <w:rPr>
          <w:sz w:val="28"/>
          <w:szCs w:val="28"/>
        </w:rPr>
      </w:pPr>
      <w:proofErr w:type="gramStart"/>
      <w:r w:rsidRPr="00D816B5">
        <w:rPr>
          <w:sz w:val="28"/>
          <w:szCs w:val="28"/>
        </w:rPr>
        <w:t xml:space="preserve">Рассмотрев документы </w:t>
      </w:r>
      <w:r w:rsidR="00092DFF">
        <w:rPr>
          <w:sz w:val="28"/>
          <w:szCs w:val="28"/>
        </w:rPr>
        <w:t>Дьяконенко Д.Н</w:t>
      </w:r>
      <w:r w:rsidR="001B7254" w:rsidRPr="00D816B5">
        <w:rPr>
          <w:sz w:val="28"/>
          <w:szCs w:val="28"/>
        </w:rPr>
        <w:t>.</w:t>
      </w:r>
      <w:r w:rsidRPr="00D816B5">
        <w:rPr>
          <w:sz w:val="28"/>
          <w:szCs w:val="28"/>
        </w:rPr>
        <w:t xml:space="preserve">, представленные в территориальную избирательную комиссию </w:t>
      </w:r>
      <w:r w:rsidR="001B7254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 xml:space="preserve">ская для выдвижения и регистрации кандидатом в депутаты </w:t>
      </w:r>
      <w:r w:rsidR="001B7254" w:rsidRPr="00D816B5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092DFF" w:rsidRPr="00092DFF">
        <w:rPr>
          <w:sz w:val="28"/>
          <w:szCs w:val="28"/>
        </w:rPr>
        <w:t>Анапскому городскому одномандатному избирательному округу № 10</w:t>
      </w:r>
      <w:r w:rsidRPr="00D816B5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D816B5">
        <w:rPr>
          <w:rFonts w:eastAsia="Calibri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</w:t>
      </w:r>
      <w:proofErr w:type="gramEnd"/>
      <w:r w:rsidRPr="00D816B5">
        <w:rPr>
          <w:rFonts w:eastAsia="Calibri"/>
          <w:sz w:val="28"/>
          <w:szCs w:val="28"/>
        </w:rPr>
        <w:t xml:space="preserve">, 74 Закона Краснодарского края </w:t>
      </w:r>
      <w:r w:rsidRPr="00D816B5">
        <w:rPr>
          <w:sz w:val="28"/>
          <w:szCs w:val="28"/>
        </w:rPr>
        <w:t xml:space="preserve">от 26 декабря 2005 г. № 966-КЗ </w:t>
      </w:r>
      <w:r w:rsidRPr="00D816B5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D816B5">
        <w:rPr>
          <w:sz w:val="28"/>
          <w:szCs w:val="28"/>
        </w:rPr>
        <w:t xml:space="preserve"> территориальная избирательная комиссии </w:t>
      </w:r>
      <w:r w:rsidR="00C50AE9" w:rsidRPr="00D816B5">
        <w:rPr>
          <w:sz w:val="28"/>
          <w:szCs w:val="28"/>
        </w:rPr>
        <w:t>Анап</w:t>
      </w:r>
      <w:r w:rsidRPr="00D816B5">
        <w:rPr>
          <w:sz w:val="28"/>
          <w:szCs w:val="28"/>
        </w:rPr>
        <w:t>ская РЕШИЛА:</w:t>
      </w:r>
    </w:p>
    <w:p w:rsidR="008F779A" w:rsidRPr="00583B04" w:rsidRDefault="008F779A" w:rsidP="008F779A">
      <w:pPr>
        <w:rPr>
          <w:sz w:val="28"/>
          <w:szCs w:val="28"/>
        </w:rPr>
      </w:pPr>
      <w:r w:rsidRPr="00583B04">
        <w:rPr>
          <w:sz w:val="28"/>
          <w:szCs w:val="28"/>
        </w:rPr>
        <w:t xml:space="preserve">1. Зарегистрировать </w:t>
      </w:r>
      <w:r w:rsidR="00092DFF" w:rsidRPr="00583B04">
        <w:rPr>
          <w:sz w:val="28"/>
          <w:szCs w:val="28"/>
        </w:rPr>
        <w:t>Дьяконенко Дмитрия Николаевича</w:t>
      </w:r>
      <w:r w:rsidRPr="00583B04">
        <w:rPr>
          <w:sz w:val="28"/>
          <w:szCs w:val="28"/>
        </w:rPr>
        <w:t>, 19</w:t>
      </w:r>
      <w:r w:rsidR="00092DFF" w:rsidRPr="00583B04">
        <w:rPr>
          <w:sz w:val="28"/>
          <w:szCs w:val="28"/>
        </w:rPr>
        <w:t>80</w:t>
      </w:r>
      <w:r w:rsidRPr="00583B04">
        <w:rPr>
          <w:sz w:val="28"/>
          <w:szCs w:val="28"/>
        </w:rPr>
        <w:t xml:space="preserve"> г.р., </w:t>
      </w:r>
      <w:r w:rsidR="00092DFF" w:rsidRPr="00583B04">
        <w:rPr>
          <w:sz w:val="28"/>
          <w:szCs w:val="28"/>
        </w:rPr>
        <w:t>директор</w:t>
      </w:r>
      <w:proofErr w:type="gramStart"/>
      <w:r w:rsidR="00092DFF" w:rsidRPr="00583B04">
        <w:rPr>
          <w:sz w:val="28"/>
          <w:szCs w:val="28"/>
        </w:rPr>
        <w:t>а ООО</w:t>
      </w:r>
      <w:proofErr w:type="gramEnd"/>
      <w:r w:rsidR="00092DFF" w:rsidRPr="00583B04">
        <w:rPr>
          <w:sz w:val="28"/>
          <w:szCs w:val="28"/>
        </w:rPr>
        <w:t xml:space="preserve"> «Центральный рынок», </w:t>
      </w:r>
      <w:r w:rsidRPr="00583B04">
        <w:rPr>
          <w:sz w:val="28"/>
          <w:szCs w:val="28"/>
        </w:rPr>
        <w:t xml:space="preserve">выдвинутого </w:t>
      </w:r>
      <w:proofErr w:type="spellStart"/>
      <w:r w:rsidR="00092DFF" w:rsidRPr="00583B04">
        <w:rPr>
          <w:sz w:val="28"/>
          <w:szCs w:val="28"/>
        </w:rPr>
        <w:t>Анапским</w:t>
      </w:r>
      <w:proofErr w:type="spellEnd"/>
      <w:r w:rsidR="00092DFF" w:rsidRPr="00583B04">
        <w:rPr>
          <w:sz w:val="28"/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Pr="00583B04">
        <w:rPr>
          <w:sz w:val="28"/>
          <w:szCs w:val="28"/>
        </w:rPr>
        <w:t xml:space="preserve">, кандидатом в депутаты </w:t>
      </w:r>
      <w:r w:rsidR="00C50AE9" w:rsidRPr="00583B04">
        <w:rPr>
          <w:sz w:val="28"/>
          <w:szCs w:val="28"/>
        </w:rPr>
        <w:t xml:space="preserve">Совета муниципального образования город-курорт Анапа третьего созыва по </w:t>
      </w:r>
      <w:r w:rsidR="00092DFF" w:rsidRPr="00583B04">
        <w:rPr>
          <w:sz w:val="28"/>
          <w:szCs w:val="28"/>
        </w:rPr>
        <w:t>Анапскому городскому одномандатному избирательному округу № 10</w:t>
      </w:r>
      <w:r w:rsidR="00136CBB" w:rsidRPr="00583B04">
        <w:rPr>
          <w:sz w:val="28"/>
          <w:szCs w:val="28"/>
        </w:rPr>
        <w:t xml:space="preserve"> 2</w:t>
      </w:r>
      <w:r w:rsidR="00092DFF" w:rsidRPr="00583B04">
        <w:rPr>
          <w:sz w:val="28"/>
          <w:szCs w:val="28"/>
        </w:rPr>
        <w:t>5</w:t>
      </w:r>
      <w:r w:rsidRPr="00583B04">
        <w:rPr>
          <w:sz w:val="28"/>
          <w:szCs w:val="28"/>
        </w:rPr>
        <w:t xml:space="preserve"> </w:t>
      </w:r>
      <w:r w:rsidR="00C50AE9" w:rsidRPr="00583B04">
        <w:rPr>
          <w:sz w:val="28"/>
          <w:szCs w:val="28"/>
        </w:rPr>
        <w:t>июля</w:t>
      </w:r>
      <w:r w:rsidRPr="00583B04">
        <w:rPr>
          <w:sz w:val="28"/>
          <w:szCs w:val="28"/>
        </w:rPr>
        <w:t xml:space="preserve"> 2019 года в </w:t>
      </w:r>
      <w:r w:rsidR="007D27E6">
        <w:rPr>
          <w:sz w:val="28"/>
          <w:szCs w:val="28"/>
        </w:rPr>
        <w:t>17</w:t>
      </w:r>
      <w:r w:rsidRPr="00583B04">
        <w:rPr>
          <w:sz w:val="28"/>
          <w:szCs w:val="28"/>
        </w:rPr>
        <w:t xml:space="preserve"> часов </w:t>
      </w:r>
      <w:r w:rsidR="007D27E6">
        <w:rPr>
          <w:sz w:val="28"/>
          <w:szCs w:val="28"/>
        </w:rPr>
        <w:t>34</w:t>
      </w:r>
      <w:bookmarkStart w:id="0" w:name="_GoBack"/>
      <w:bookmarkEnd w:id="0"/>
      <w:r w:rsidRPr="00583B04">
        <w:rPr>
          <w:sz w:val="28"/>
          <w:szCs w:val="28"/>
        </w:rPr>
        <w:t xml:space="preserve"> минут</w:t>
      </w:r>
      <w:r w:rsidR="0056126B" w:rsidRPr="00583B04">
        <w:rPr>
          <w:sz w:val="28"/>
          <w:szCs w:val="28"/>
        </w:rPr>
        <w:t>ы</w:t>
      </w:r>
      <w:r w:rsidRPr="00583B04">
        <w:rPr>
          <w:sz w:val="28"/>
          <w:szCs w:val="28"/>
        </w:rPr>
        <w:t>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 xml:space="preserve">2. Вручить </w:t>
      </w:r>
      <w:r w:rsidR="00092DFF">
        <w:rPr>
          <w:sz w:val="28"/>
          <w:szCs w:val="28"/>
        </w:rPr>
        <w:t>Дьяконенко Д.Н</w:t>
      </w:r>
      <w:r w:rsidRPr="00D816B5">
        <w:rPr>
          <w:sz w:val="28"/>
          <w:szCs w:val="28"/>
        </w:rPr>
        <w:t>.</w:t>
      </w:r>
      <w:r w:rsidR="00D816B5" w:rsidRPr="00D816B5">
        <w:rPr>
          <w:sz w:val="28"/>
          <w:szCs w:val="28"/>
        </w:rPr>
        <w:t xml:space="preserve"> </w:t>
      </w:r>
      <w:r w:rsidRPr="00D816B5">
        <w:rPr>
          <w:sz w:val="28"/>
          <w:szCs w:val="28"/>
        </w:rPr>
        <w:t>удостоверение установленного образца.</w:t>
      </w:r>
    </w:p>
    <w:p w:rsidR="008F779A" w:rsidRPr="00D816B5" w:rsidRDefault="008F779A" w:rsidP="008F779A">
      <w:pPr>
        <w:pStyle w:val="ae"/>
        <w:spacing w:after="0"/>
        <w:ind w:left="0"/>
        <w:rPr>
          <w:sz w:val="28"/>
          <w:szCs w:val="28"/>
        </w:rPr>
      </w:pPr>
      <w:r w:rsidRPr="00D816B5">
        <w:rPr>
          <w:sz w:val="28"/>
          <w:szCs w:val="28"/>
        </w:rPr>
        <w:lastRenderedPageBreak/>
        <w:t>3. </w:t>
      </w:r>
      <w:proofErr w:type="gramStart"/>
      <w:r w:rsidR="00D816B5" w:rsidRPr="00D816B5">
        <w:rPr>
          <w:sz w:val="28"/>
          <w:szCs w:val="28"/>
        </w:rPr>
        <w:t>Разместить</w:t>
      </w:r>
      <w:proofErr w:type="gramEnd"/>
      <w:r w:rsidR="00D816B5" w:rsidRPr="00D816B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F779A" w:rsidRPr="00D816B5" w:rsidRDefault="008F779A" w:rsidP="008F779A">
      <w:pPr>
        <w:rPr>
          <w:sz w:val="28"/>
          <w:szCs w:val="28"/>
        </w:rPr>
      </w:pPr>
      <w:r w:rsidRPr="00D816B5">
        <w:rPr>
          <w:sz w:val="28"/>
          <w:szCs w:val="28"/>
        </w:rPr>
        <w:t>4. Направить в газету «</w:t>
      </w:r>
      <w:r w:rsidR="00D816B5" w:rsidRPr="00D816B5">
        <w:rPr>
          <w:sz w:val="28"/>
          <w:szCs w:val="28"/>
        </w:rPr>
        <w:t xml:space="preserve">Анапское </w:t>
      </w:r>
      <w:proofErr w:type="spellStart"/>
      <w:r w:rsidR="00D816B5" w:rsidRPr="00D816B5">
        <w:rPr>
          <w:sz w:val="28"/>
          <w:szCs w:val="28"/>
        </w:rPr>
        <w:t>Черноморье</w:t>
      </w:r>
      <w:proofErr w:type="spellEnd"/>
      <w:r w:rsidRPr="00D816B5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8F779A" w:rsidRPr="00D816B5" w:rsidRDefault="008F779A" w:rsidP="00D816B5">
      <w:pPr>
        <w:rPr>
          <w:sz w:val="28"/>
          <w:szCs w:val="28"/>
        </w:rPr>
      </w:pPr>
      <w:r w:rsidRPr="00D816B5">
        <w:rPr>
          <w:sz w:val="28"/>
          <w:szCs w:val="28"/>
        </w:rPr>
        <w:t>5. </w:t>
      </w:r>
      <w:proofErr w:type="gramStart"/>
      <w:r w:rsidRPr="00D816B5">
        <w:rPr>
          <w:sz w:val="28"/>
          <w:szCs w:val="28"/>
        </w:rPr>
        <w:t>Контроль за</w:t>
      </w:r>
      <w:proofErr w:type="gramEnd"/>
      <w:r w:rsidRPr="00D816B5">
        <w:rPr>
          <w:sz w:val="28"/>
          <w:szCs w:val="28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D816B5">
        <w:rPr>
          <w:sz w:val="28"/>
          <w:szCs w:val="28"/>
        </w:rPr>
        <w:t>Ряднова</w:t>
      </w:r>
      <w:proofErr w:type="spellEnd"/>
      <w:r w:rsidRPr="00D816B5">
        <w:rPr>
          <w:sz w:val="28"/>
          <w:szCs w:val="28"/>
        </w:rPr>
        <w:t>.</w:t>
      </w:r>
    </w:p>
    <w:p w:rsidR="00143E53" w:rsidRPr="00D816B5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433FEB" w:rsidRDefault="00433FEB" w:rsidP="00794641">
      <w:pPr>
        <w:pStyle w:val="31"/>
        <w:spacing w:line="240" w:lineRule="auto"/>
        <w:ind w:firstLine="0"/>
        <w:rPr>
          <w:b w:val="0"/>
        </w:rPr>
      </w:pPr>
    </w:p>
    <w:sectPr w:rsidR="00433FEB" w:rsidSect="00D816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E44"/>
    <w:rsid w:val="00013AB7"/>
    <w:rsid w:val="00075CDC"/>
    <w:rsid w:val="00092DFF"/>
    <w:rsid w:val="000C0D71"/>
    <w:rsid w:val="000D7CFD"/>
    <w:rsid w:val="001271FB"/>
    <w:rsid w:val="00136CBB"/>
    <w:rsid w:val="00143E53"/>
    <w:rsid w:val="0016332D"/>
    <w:rsid w:val="001713A3"/>
    <w:rsid w:val="00197D71"/>
    <w:rsid w:val="001A66D7"/>
    <w:rsid w:val="001B7254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152AE"/>
    <w:rsid w:val="00343B4F"/>
    <w:rsid w:val="00352F60"/>
    <w:rsid w:val="00356B30"/>
    <w:rsid w:val="00367B79"/>
    <w:rsid w:val="003732B4"/>
    <w:rsid w:val="003B1ED9"/>
    <w:rsid w:val="003C5DBD"/>
    <w:rsid w:val="003D3AED"/>
    <w:rsid w:val="003E0AFE"/>
    <w:rsid w:val="003E14BD"/>
    <w:rsid w:val="00401791"/>
    <w:rsid w:val="00406496"/>
    <w:rsid w:val="00416D4D"/>
    <w:rsid w:val="00433FEB"/>
    <w:rsid w:val="0046529B"/>
    <w:rsid w:val="00477DEF"/>
    <w:rsid w:val="004818E1"/>
    <w:rsid w:val="00490B3A"/>
    <w:rsid w:val="004E0DCA"/>
    <w:rsid w:val="004F4707"/>
    <w:rsid w:val="00500A88"/>
    <w:rsid w:val="005209F7"/>
    <w:rsid w:val="00522FC2"/>
    <w:rsid w:val="00541681"/>
    <w:rsid w:val="0056126B"/>
    <w:rsid w:val="00565C08"/>
    <w:rsid w:val="005705CD"/>
    <w:rsid w:val="00574D76"/>
    <w:rsid w:val="00583B04"/>
    <w:rsid w:val="005B315A"/>
    <w:rsid w:val="005D3741"/>
    <w:rsid w:val="005D4FB7"/>
    <w:rsid w:val="00602D58"/>
    <w:rsid w:val="006269AE"/>
    <w:rsid w:val="00641722"/>
    <w:rsid w:val="00673655"/>
    <w:rsid w:val="006C42AB"/>
    <w:rsid w:val="006D6C2A"/>
    <w:rsid w:val="006E61D7"/>
    <w:rsid w:val="007023CD"/>
    <w:rsid w:val="00703DEE"/>
    <w:rsid w:val="00711213"/>
    <w:rsid w:val="00714D4E"/>
    <w:rsid w:val="0072295B"/>
    <w:rsid w:val="00722AAA"/>
    <w:rsid w:val="0074252B"/>
    <w:rsid w:val="0077034B"/>
    <w:rsid w:val="00782B81"/>
    <w:rsid w:val="00792C9A"/>
    <w:rsid w:val="00794641"/>
    <w:rsid w:val="007D27E6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F779A"/>
    <w:rsid w:val="00902EF1"/>
    <w:rsid w:val="009513D3"/>
    <w:rsid w:val="00961A38"/>
    <w:rsid w:val="009A35B8"/>
    <w:rsid w:val="009F4608"/>
    <w:rsid w:val="00A02C06"/>
    <w:rsid w:val="00A62256"/>
    <w:rsid w:val="00A75208"/>
    <w:rsid w:val="00A85B1D"/>
    <w:rsid w:val="00AC03F6"/>
    <w:rsid w:val="00AD75EC"/>
    <w:rsid w:val="00AE4818"/>
    <w:rsid w:val="00AF4710"/>
    <w:rsid w:val="00B0195C"/>
    <w:rsid w:val="00B51727"/>
    <w:rsid w:val="00B83D53"/>
    <w:rsid w:val="00B9478E"/>
    <w:rsid w:val="00BF1EB3"/>
    <w:rsid w:val="00BF5FB0"/>
    <w:rsid w:val="00C0546D"/>
    <w:rsid w:val="00C46D35"/>
    <w:rsid w:val="00C50AE9"/>
    <w:rsid w:val="00C50F31"/>
    <w:rsid w:val="00C60434"/>
    <w:rsid w:val="00CC1B89"/>
    <w:rsid w:val="00D01F20"/>
    <w:rsid w:val="00D2242B"/>
    <w:rsid w:val="00D2269A"/>
    <w:rsid w:val="00D24300"/>
    <w:rsid w:val="00D816B5"/>
    <w:rsid w:val="00D9070C"/>
    <w:rsid w:val="00DB351C"/>
    <w:rsid w:val="00DD1897"/>
    <w:rsid w:val="00DF0240"/>
    <w:rsid w:val="00DF59EF"/>
    <w:rsid w:val="00E32AD1"/>
    <w:rsid w:val="00E70716"/>
    <w:rsid w:val="00E809ED"/>
    <w:rsid w:val="00E836DA"/>
    <w:rsid w:val="00E86D3E"/>
    <w:rsid w:val="00E930E4"/>
    <w:rsid w:val="00EA1512"/>
    <w:rsid w:val="00EA5976"/>
    <w:rsid w:val="00EC0734"/>
    <w:rsid w:val="00EF7079"/>
    <w:rsid w:val="00F01FC0"/>
    <w:rsid w:val="00F45128"/>
    <w:rsid w:val="00F52DC2"/>
    <w:rsid w:val="00F56C82"/>
    <w:rsid w:val="00F85DBF"/>
    <w:rsid w:val="00FD1FA2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0">
    <w:name w:val="header"/>
    <w:aliases w:val=" Знак3, Знак"/>
    <w:basedOn w:val="a"/>
    <w:link w:val="af1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aliases w:val=" Знак3 Знак, Знак Знак"/>
    <w:basedOn w:val="a0"/>
    <w:link w:val="af0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6DAA-4005-48B0-B87B-DA3E94F3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2019-07-11T05:44:00Z</cp:lastPrinted>
  <dcterms:created xsi:type="dcterms:W3CDTF">2019-07-19T11:07:00Z</dcterms:created>
  <dcterms:modified xsi:type="dcterms:W3CDTF">2019-07-25T15:02:00Z</dcterms:modified>
</cp:coreProperties>
</file>