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816"/>
      </w:tblGrid>
      <w:tr w:rsidR="004F5997" w:rsidTr="00283076">
        <w:trPr>
          <w:trHeight w:val="361"/>
        </w:trPr>
        <w:tc>
          <w:tcPr>
            <w:tcW w:w="4815" w:type="dxa"/>
            <w:vAlign w:val="center"/>
          </w:tcPr>
          <w:p w:rsidR="004F5997" w:rsidRDefault="004F5997" w:rsidP="001F53CE">
            <w:pPr>
              <w:ind w:firstLine="604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от</w:t>
            </w:r>
            <w:r w:rsidR="00F449C0">
              <w:rPr>
                <w:color w:val="000000"/>
                <w:sz w:val="24"/>
                <w:szCs w:val="28"/>
              </w:rPr>
              <w:t xml:space="preserve"> </w:t>
            </w:r>
            <w:bookmarkStart w:id="0" w:name="REGDATESTAMP"/>
            <w:r w:rsidRPr="007465D4">
              <w:rPr>
                <w:color w:val="FF0000"/>
                <w:sz w:val="24"/>
                <w:szCs w:val="26"/>
              </w:rPr>
              <w:t>РЕГДАТА</w:t>
            </w:r>
            <w:bookmarkEnd w:id="0"/>
          </w:p>
        </w:tc>
        <w:tc>
          <w:tcPr>
            <w:tcW w:w="4816" w:type="dxa"/>
            <w:vAlign w:val="center"/>
          </w:tcPr>
          <w:p w:rsidR="004F5997" w:rsidRDefault="004F5997" w:rsidP="00FF4B28">
            <w:pPr>
              <w:jc w:val="right"/>
              <w:rPr>
                <w:color w:val="000000"/>
                <w:sz w:val="28"/>
                <w:szCs w:val="28"/>
              </w:rPr>
            </w:pPr>
            <w:r w:rsidRPr="007465D4">
              <w:rPr>
                <w:color w:val="000000"/>
                <w:sz w:val="24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1" w:name="REGNUMSTAMP"/>
            <w:r w:rsidRPr="007465D4">
              <w:rPr>
                <w:color w:val="FF0000"/>
                <w:sz w:val="24"/>
                <w:szCs w:val="26"/>
              </w:rPr>
              <w:t>РЕГНОМЕР</w:t>
            </w:r>
            <w:bookmarkEnd w:id="1"/>
          </w:p>
        </w:tc>
      </w:tr>
    </w:tbl>
    <w:p w:rsidR="009E36AD" w:rsidRPr="007465D4" w:rsidRDefault="000B3C46" w:rsidP="001C7799">
      <w:pPr>
        <w:shd w:val="clear" w:color="auto" w:fill="FFFFFF"/>
        <w:spacing w:line="216" w:lineRule="auto"/>
        <w:jc w:val="center"/>
        <w:rPr>
          <w:color w:val="000000"/>
          <w:sz w:val="24"/>
          <w:szCs w:val="26"/>
        </w:rPr>
      </w:pPr>
      <w:r w:rsidRPr="007465D4">
        <w:rPr>
          <w:color w:val="000000"/>
          <w:sz w:val="24"/>
          <w:szCs w:val="26"/>
        </w:rPr>
        <w:t xml:space="preserve">г. </w:t>
      </w:r>
      <w:r w:rsidR="00DD6406" w:rsidRPr="007465D4">
        <w:rPr>
          <w:color w:val="000000"/>
          <w:sz w:val="24"/>
          <w:szCs w:val="26"/>
        </w:rPr>
        <w:t>Анапа</w:t>
      </w:r>
    </w:p>
    <w:p w:rsidR="00DC7D85" w:rsidRDefault="00DC7D85" w:rsidP="00DC7D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permStart w:id="1807631146" w:edGrp="everyone"/>
    </w:p>
    <w:p w:rsidR="00C90026" w:rsidRDefault="00C90026" w:rsidP="00DC7D8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:rsidR="008F258A" w:rsidRDefault="006F132A" w:rsidP="006F132A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Порядка</w:t>
      </w:r>
      <w:r w:rsidR="00F06A07">
        <w:rPr>
          <w:b/>
          <w:sz w:val="28"/>
          <w:szCs w:val="28"/>
        </w:rPr>
        <w:t xml:space="preserve"> организации работы </w:t>
      </w:r>
    </w:p>
    <w:p w:rsidR="008F258A" w:rsidRDefault="00F06A07" w:rsidP="006F132A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</w:t>
      </w:r>
      <w:r w:rsidR="006F132A">
        <w:rPr>
          <w:b/>
          <w:sz w:val="28"/>
          <w:szCs w:val="28"/>
        </w:rPr>
        <w:t xml:space="preserve"> рассмотрени</w:t>
      </w:r>
      <w:r>
        <w:rPr>
          <w:b/>
          <w:sz w:val="28"/>
          <w:szCs w:val="28"/>
        </w:rPr>
        <w:t>ю</w:t>
      </w:r>
      <w:r w:rsidR="006F132A">
        <w:rPr>
          <w:b/>
          <w:sz w:val="28"/>
          <w:szCs w:val="28"/>
        </w:rPr>
        <w:t xml:space="preserve"> обращений граждан </w:t>
      </w:r>
    </w:p>
    <w:p w:rsidR="008F258A" w:rsidRDefault="006F132A" w:rsidP="006F132A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администрации муниципального </w:t>
      </w:r>
    </w:p>
    <w:p w:rsidR="006F132A" w:rsidRDefault="006F132A" w:rsidP="006F132A">
      <w:pPr>
        <w:widowControl/>
        <w:autoSpaceDE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образования город-курорт Анапа  </w:t>
      </w:r>
    </w:p>
    <w:p w:rsidR="006F132A" w:rsidRDefault="006F132A" w:rsidP="006F132A">
      <w:pPr>
        <w:widowControl/>
        <w:autoSpaceDE/>
        <w:adjustRightInd/>
        <w:jc w:val="center"/>
        <w:rPr>
          <w:sz w:val="28"/>
          <w:szCs w:val="28"/>
        </w:rPr>
      </w:pPr>
    </w:p>
    <w:p w:rsidR="006F132A" w:rsidRDefault="006F132A" w:rsidP="006F132A">
      <w:pPr>
        <w:widowControl/>
        <w:autoSpaceDE/>
        <w:adjustRightInd/>
        <w:jc w:val="center"/>
        <w:rPr>
          <w:sz w:val="28"/>
          <w:szCs w:val="28"/>
        </w:rPr>
      </w:pPr>
    </w:p>
    <w:p w:rsidR="006F132A" w:rsidRDefault="006F132A" w:rsidP="006F132A">
      <w:pPr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федеральными законами от 2 мая 2006 г. № 59-ФЗ </w:t>
      </w:r>
      <w:r w:rsidR="00FF524F">
        <w:rPr>
          <w:sz w:val="28"/>
          <w:szCs w:val="28"/>
        </w:rPr>
        <w:t xml:space="preserve">          </w:t>
      </w:r>
      <w:proofErr w:type="gramStart"/>
      <w:r w:rsidR="00FF524F">
        <w:rPr>
          <w:sz w:val="28"/>
          <w:szCs w:val="28"/>
        </w:rPr>
        <w:t xml:space="preserve">   </w:t>
      </w:r>
      <w:r>
        <w:rPr>
          <w:sz w:val="28"/>
          <w:szCs w:val="28"/>
        </w:rPr>
        <w:t>«</w:t>
      </w:r>
      <w:proofErr w:type="gramEnd"/>
      <w:r>
        <w:rPr>
          <w:sz w:val="28"/>
          <w:szCs w:val="28"/>
        </w:rPr>
        <w:t xml:space="preserve">О порядке рассмотрения обращений граждан Российской Федерации», </w:t>
      </w:r>
      <w:r w:rsidR="00FF524F">
        <w:rPr>
          <w:sz w:val="28"/>
          <w:szCs w:val="28"/>
        </w:rPr>
        <w:t xml:space="preserve">                  от </w:t>
      </w:r>
      <w:r>
        <w:rPr>
          <w:sz w:val="28"/>
          <w:szCs w:val="28"/>
        </w:rPr>
        <w:t xml:space="preserve">9 февраля 2009 г. № 8-ФЗ «Об обеспечении доступа к информации </w:t>
      </w:r>
      <w:r w:rsidR="00FF524F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о деятельности государственных органов и органов местного самоуправления», постановлением Правительства Российской Федерации от 27 декабря 2023 г.        № 2334 «Об утверждении Правил использования федеральной государственной информационной системы «Единый портал государственных и муниципальных услуг (функций)» для направления гражданами Российской Федерации, иностранными гражданами, лицами без гражданства, объединениями граждан, </w:t>
      </w:r>
      <w:r w:rsidR="00FF524F">
        <w:rPr>
          <w:sz w:val="28"/>
          <w:szCs w:val="28"/>
        </w:rPr>
        <w:t xml:space="preserve">    </w:t>
      </w:r>
      <w:r>
        <w:rPr>
          <w:sz w:val="28"/>
          <w:szCs w:val="28"/>
        </w:rPr>
        <w:t>в том числе юридическими лицами, обращений и сообщений в государственные органы, органы местного самоуправления, государственные и муниципальные учреждения, иные организации, осуществляющие публично значимые функции, и их должностным лицам, а также для получения и обработки такими органами и организациями указанных обращений и сообщений и направления ответов на такие обращения и сообщения», Законом Краснодарского края от 28 июня         2007 г. № 1270-КЗ «О дополнительных гарантиях реализации права граждан на обращение в Краснодарском крае», постановлением администрации (губернатора) Краснодарского края от 3 февраля 2022 г. № 39 «Об утверждении Инструкции о порядке рассмотрения обращений граждан», в целях установления единого порядка работы с обращениями граждан Российской Федерации, иностранны</w:t>
      </w:r>
      <w:r w:rsidR="00927C89">
        <w:rPr>
          <w:sz w:val="28"/>
          <w:szCs w:val="28"/>
        </w:rPr>
        <w:t>х граждан и лиц без гражданства</w:t>
      </w:r>
      <w:r>
        <w:rPr>
          <w:sz w:val="28"/>
          <w:szCs w:val="28"/>
        </w:rPr>
        <w:t xml:space="preserve"> в администрации муниципального образования город-курорт Анапа, п о с т а н о в л я ю:     </w:t>
      </w:r>
    </w:p>
    <w:p w:rsidR="006F132A" w:rsidRDefault="006F132A" w:rsidP="006F132A">
      <w:pPr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Утвердить Порядок</w:t>
      </w:r>
      <w:r w:rsidR="00927C89">
        <w:rPr>
          <w:sz w:val="28"/>
          <w:szCs w:val="28"/>
        </w:rPr>
        <w:t xml:space="preserve"> организации работы по</w:t>
      </w:r>
      <w:r>
        <w:rPr>
          <w:sz w:val="28"/>
          <w:szCs w:val="28"/>
        </w:rPr>
        <w:t xml:space="preserve"> рассмотрени</w:t>
      </w:r>
      <w:r w:rsidR="00927C89">
        <w:rPr>
          <w:sz w:val="28"/>
          <w:szCs w:val="28"/>
        </w:rPr>
        <w:t>ю</w:t>
      </w:r>
      <w:r>
        <w:rPr>
          <w:sz w:val="28"/>
          <w:szCs w:val="28"/>
        </w:rPr>
        <w:t xml:space="preserve"> обращений граждан в администрации муниципального образования город-курорт Анапа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постановлению.</w:t>
      </w:r>
    </w:p>
    <w:p w:rsidR="006F132A" w:rsidRDefault="006F132A" w:rsidP="006F132A">
      <w:pPr>
        <w:widowControl/>
        <w:ind w:firstLine="720"/>
        <w:jc w:val="both"/>
        <w:rPr>
          <w:sz w:val="28"/>
          <w:szCs w:val="28"/>
        </w:rPr>
      </w:pPr>
      <w:bookmarkStart w:id="2" w:name="sub_3"/>
      <w:r>
        <w:rPr>
          <w:sz w:val="28"/>
          <w:szCs w:val="28"/>
        </w:rPr>
        <w:t>2. Управлению по взаимодействию со средствами массовой информации администрации муниципального образования город-курорт Анапа (Родина О.А.) обеспечить официальное опубликование настояще</w:t>
      </w:r>
      <w:bookmarkStart w:id="3" w:name="_GoBack"/>
      <w:bookmarkEnd w:id="3"/>
      <w:r>
        <w:rPr>
          <w:sz w:val="28"/>
          <w:szCs w:val="28"/>
        </w:rPr>
        <w:t xml:space="preserve">го постановления в печатном средстве массовой информации. </w:t>
      </w:r>
    </w:p>
    <w:p w:rsidR="006F132A" w:rsidRDefault="006F132A" w:rsidP="006F132A">
      <w:pPr>
        <w:widowControl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Управлению информатизации и связи администрации муни</w:t>
      </w:r>
      <w:r>
        <w:rPr>
          <w:sz w:val="28"/>
          <w:szCs w:val="28"/>
        </w:rPr>
        <w:softHyphen/>
        <w:t>ципального образования город-курорт Анапа (Марченко И.Д.) обеспечить размещение       настоящего постановления на официальном сайте администрации       муниципального образования город-курорт Анапа в информационно-телеком-</w:t>
      </w:r>
      <w:proofErr w:type="spellStart"/>
      <w:r>
        <w:rPr>
          <w:sz w:val="28"/>
          <w:szCs w:val="28"/>
        </w:rPr>
        <w:t>муникационной</w:t>
      </w:r>
      <w:proofErr w:type="spellEnd"/>
      <w:r>
        <w:rPr>
          <w:sz w:val="28"/>
          <w:szCs w:val="28"/>
        </w:rPr>
        <w:t xml:space="preserve"> сети «Интернет».   </w:t>
      </w:r>
    </w:p>
    <w:p w:rsidR="006F132A" w:rsidRDefault="006F132A" w:rsidP="006F132A">
      <w:pPr>
        <w:widowControl/>
        <w:autoSpaceDE/>
        <w:adjustRightInd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Контроль за выполнением настоящего постановления возложить на заместителя главы муниципального образования город-курорт Анапа       </w:t>
      </w:r>
      <w:proofErr w:type="spellStart"/>
      <w:r>
        <w:rPr>
          <w:sz w:val="28"/>
          <w:szCs w:val="28"/>
        </w:rPr>
        <w:t>Завизион</w:t>
      </w:r>
      <w:proofErr w:type="spellEnd"/>
      <w:r>
        <w:rPr>
          <w:sz w:val="28"/>
          <w:szCs w:val="28"/>
        </w:rPr>
        <w:t xml:space="preserve"> Т.Н.   </w:t>
      </w:r>
    </w:p>
    <w:p w:rsidR="00C90026" w:rsidRDefault="006F132A" w:rsidP="006F132A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Настоящее постановление вступает в силу после его официального опубликования.</w:t>
      </w:r>
      <w:bookmarkEnd w:id="2"/>
    </w:p>
    <w:p w:rsidR="00C90026" w:rsidRDefault="00C90026" w:rsidP="00DC7D85">
      <w:pPr>
        <w:widowControl/>
        <w:ind w:firstLine="709"/>
        <w:jc w:val="both"/>
        <w:rPr>
          <w:sz w:val="28"/>
          <w:szCs w:val="28"/>
        </w:rPr>
      </w:pPr>
    </w:p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2693"/>
      </w:tblGrid>
      <w:tr w:rsidR="009F72D5" w:rsidRPr="009F72D5" w:rsidTr="00EC1D58">
        <w:trPr>
          <w:trHeight w:val="1451"/>
        </w:trPr>
        <w:tc>
          <w:tcPr>
            <w:tcW w:w="3686" w:type="dxa"/>
            <w:shd w:val="clear" w:color="auto" w:fill="auto"/>
            <w:vAlign w:val="bottom"/>
          </w:tcPr>
          <w:p w:rsidR="00EC1D58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 xml:space="preserve">Глава </w:t>
            </w:r>
          </w:p>
          <w:p w:rsidR="00DD3D83" w:rsidRPr="00DD3D83" w:rsidRDefault="00EC1D58" w:rsidP="00F81B47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муниципального </w:t>
            </w:r>
            <w:r w:rsidR="00960118" w:rsidRPr="00DD3D83">
              <w:rPr>
                <w:color w:val="000000" w:themeColor="text1"/>
                <w:sz w:val="28"/>
                <w:szCs w:val="28"/>
              </w:rPr>
              <w:t xml:space="preserve">образования </w:t>
            </w:r>
          </w:p>
          <w:p w:rsidR="009F72D5" w:rsidRPr="00635F53" w:rsidRDefault="00960118" w:rsidP="00F81B47">
            <w:pPr>
              <w:rPr>
                <w:color w:val="000000" w:themeColor="text1"/>
                <w:sz w:val="28"/>
                <w:szCs w:val="28"/>
              </w:rPr>
            </w:pPr>
            <w:r w:rsidRPr="00DD3D83">
              <w:rPr>
                <w:color w:val="000000" w:themeColor="text1"/>
                <w:sz w:val="28"/>
                <w:szCs w:val="28"/>
              </w:rPr>
              <w:t>город-курорт Анапа</w:t>
            </w:r>
            <w:permEnd w:id="1807631146"/>
          </w:p>
        </w:tc>
        <w:tc>
          <w:tcPr>
            <w:tcW w:w="3260" w:type="dxa"/>
          </w:tcPr>
          <w:p w:rsidR="009F72D5" w:rsidRPr="009F72D5" w:rsidRDefault="009F72D5" w:rsidP="002A1C48">
            <w:pPr>
              <w:ind w:left="28"/>
              <w:rPr>
                <w:sz w:val="28"/>
                <w:szCs w:val="28"/>
              </w:rPr>
            </w:pPr>
            <w:bookmarkStart w:id="4" w:name="SIGNERSTAMP1"/>
            <w:r w:rsidRPr="009F72D5">
              <w:rPr>
                <w:color w:val="FF0000"/>
                <w:sz w:val="28"/>
                <w:szCs w:val="28"/>
                <w:lang w:val="en-US"/>
              </w:rPr>
              <w:t>[</w:t>
            </w:r>
            <w:r w:rsidRPr="009F72D5">
              <w:rPr>
                <w:color w:val="FF0000"/>
                <w:sz w:val="28"/>
                <w:szCs w:val="28"/>
              </w:rPr>
              <w:t>Авто_Штамп_ЭП]</w:t>
            </w:r>
            <w:bookmarkEnd w:id="4"/>
          </w:p>
        </w:tc>
        <w:tc>
          <w:tcPr>
            <w:tcW w:w="2693" w:type="dxa"/>
            <w:shd w:val="clear" w:color="auto" w:fill="auto"/>
            <w:vAlign w:val="bottom"/>
          </w:tcPr>
          <w:p w:rsidR="00DD3D83" w:rsidRDefault="00DD3D83" w:rsidP="00F81B47">
            <w:pPr>
              <w:ind w:right="1"/>
              <w:jc w:val="right"/>
              <w:rPr>
                <w:sz w:val="28"/>
                <w:szCs w:val="28"/>
              </w:rPr>
            </w:pPr>
            <w:bookmarkStart w:id="5" w:name="SIGNERNAME1"/>
          </w:p>
          <w:p w:rsidR="009F72D5" w:rsidRPr="009F72D5" w:rsidRDefault="009F72D5" w:rsidP="00F81B47">
            <w:pPr>
              <w:ind w:right="1"/>
              <w:jc w:val="right"/>
              <w:rPr>
                <w:color w:val="000000" w:themeColor="text1"/>
                <w:sz w:val="28"/>
                <w:szCs w:val="28"/>
              </w:rPr>
            </w:pPr>
            <w:r w:rsidRPr="009F72D5">
              <w:rPr>
                <w:sz w:val="28"/>
                <w:szCs w:val="28"/>
              </w:rPr>
              <w:t>[Авто</w:t>
            </w:r>
            <w:r w:rsidRPr="009F72D5">
              <w:rPr>
                <w:color w:val="000000" w:themeColor="text1"/>
                <w:sz w:val="28"/>
                <w:szCs w:val="28"/>
              </w:rPr>
              <w:t>_Ф.И.О.</w:t>
            </w:r>
            <w:r w:rsidRPr="009F72D5">
              <w:rPr>
                <w:color w:val="000000" w:themeColor="text1"/>
                <w:sz w:val="28"/>
                <w:szCs w:val="28"/>
                <w:lang w:val="en-US"/>
              </w:rPr>
              <w:t>]</w:t>
            </w:r>
            <w:bookmarkEnd w:id="5"/>
          </w:p>
        </w:tc>
      </w:tr>
    </w:tbl>
    <w:p w:rsidR="000B3C46" w:rsidRDefault="000B3C46" w:rsidP="00936DE7">
      <w:pPr>
        <w:shd w:val="clear" w:color="auto" w:fill="FFFFFF"/>
        <w:jc w:val="both"/>
        <w:rPr>
          <w:color w:val="000000"/>
          <w:sz w:val="28"/>
          <w:szCs w:val="28"/>
        </w:rPr>
      </w:pPr>
    </w:p>
    <w:sectPr w:rsidR="000B3C46" w:rsidSect="0022685E">
      <w:headerReference w:type="default" r:id="rId8"/>
      <w:headerReference w:type="first" r:id="rId9"/>
      <w:type w:val="continuous"/>
      <w:pgSz w:w="11909" w:h="16834" w:code="9"/>
      <w:pgMar w:top="1134" w:right="567" w:bottom="1134" w:left="1701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2FEE" w:rsidRDefault="009A2FEE" w:rsidP="004429F4">
      <w:r>
        <w:separator/>
      </w:r>
    </w:p>
  </w:endnote>
  <w:endnote w:type="continuationSeparator" w:id="0">
    <w:p w:rsidR="009A2FEE" w:rsidRDefault="009A2FEE" w:rsidP="00442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2FEE" w:rsidRDefault="009A2FEE" w:rsidP="004429F4">
      <w:r>
        <w:separator/>
      </w:r>
    </w:p>
  </w:footnote>
  <w:footnote w:type="continuationSeparator" w:id="0">
    <w:p w:rsidR="009A2FEE" w:rsidRDefault="009A2FEE" w:rsidP="004429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9173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05D9F" w:rsidRPr="00CC0CC0" w:rsidRDefault="00C05D9F">
        <w:pPr>
          <w:pStyle w:val="a7"/>
          <w:jc w:val="center"/>
          <w:rPr>
            <w:sz w:val="28"/>
            <w:szCs w:val="28"/>
          </w:rPr>
        </w:pPr>
        <w:r w:rsidRPr="00CC0CC0">
          <w:rPr>
            <w:sz w:val="28"/>
            <w:szCs w:val="28"/>
          </w:rPr>
          <w:fldChar w:fldCharType="begin"/>
        </w:r>
        <w:r w:rsidRPr="00CC0CC0">
          <w:rPr>
            <w:sz w:val="28"/>
            <w:szCs w:val="28"/>
          </w:rPr>
          <w:instrText>PAGE   \* MERGEFORMAT</w:instrText>
        </w:r>
        <w:r w:rsidRPr="00CC0CC0">
          <w:rPr>
            <w:sz w:val="28"/>
            <w:szCs w:val="28"/>
          </w:rPr>
          <w:fldChar w:fldCharType="separate"/>
        </w:r>
        <w:r w:rsidR="008F258A">
          <w:rPr>
            <w:noProof/>
            <w:sz w:val="28"/>
            <w:szCs w:val="28"/>
          </w:rPr>
          <w:t>2</w:t>
        </w:r>
        <w:r w:rsidRPr="00CC0CC0">
          <w:rPr>
            <w:sz w:val="28"/>
            <w:szCs w:val="28"/>
          </w:rPr>
          <w:fldChar w:fldCharType="end"/>
        </w:r>
      </w:p>
    </w:sdtContent>
  </w:sdt>
  <w:p w:rsidR="00C05D9F" w:rsidRDefault="00C05D9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639"/>
    </w:tblGrid>
    <w:tr w:rsidR="004429F4" w:rsidTr="00DD6406">
      <w:trPr>
        <w:trHeight w:hRule="exact" w:val="1134"/>
      </w:trPr>
      <w:tc>
        <w:tcPr>
          <w:tcW w:w="9639" w:type="dxa"/>
        </w:tcPr>
        <w:p w:rsidR="004429F4" w:rsidRDefault="004429F4" w:rsidP="004429F4">
          <w:pPr>
            <w:ind w:left="-108" w:right="-108"/>
            <w:jc w:val="center"/>
          </w:pPr>
          <w:r>
            <w:br w:type="page"/>
          </w:r>
          <w:r w:rsidR="00DD6406">
            <w:rPr>
              <w:noProof/>
              <w:sz w:val="28"/>
              <w:szCs w:val="24"/>
            </w:rPr>
            <w:drawing>
              <wp:inline distT="0" distB="0" distL="0" distR="0" wp14:anchorId="0EFA17E7" wp14:editId="2B73AA72">
                <wp:extent cx="542290" cy="731520"/>
                <wp:effectExtent l="0" t="0" r="0" b="0"/>
                <wp:docPr id="20" name="Рисунок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315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4429F4" w:rsidRPr="00E521BF" w:rsidTr="00E662A3">
      <w:trPr>
        <w:trHeight w:val="1134"/>
      </w:trPr>
      <w:tc>
        <w:tcPr>
          <w:tcW w:w="9639" w:type="dxa"/>
          <w:tcMar>
            <w:left w:w="0" w:type="dxa"/>
            <w:right w:w="0" w:type="dxa"/>
          </w:tcMar>
        </w:tcPr>
        <w:p w:rsidR="004429F4" w:rsidRPr="00BB7639" w:rsidRDefault="004429F4" w:rsidP="004429F4">
          <w:pPr>
            <w:pStyle w:val="1"/>
            <w:spacing w:line="216" w:lineRule="auto"/>
            <w:ind w:left="0"/>
            <w:jc w:val="center"/>
            <w:rPr>
              <w:spacing w:val="0"/>
              <w:sz w:val="8"/>
              <w:szCs w:val="8"/>
            </w:rPr>
          </w:pPr>
        </w:p>
        <w:p w:rsidR="00DD6406" w:rsidRDefault="00DD6406" w:rsidP="00DD6406">
          <w:pPr>
            <w:jc w:val="center"/>
            <w:rPr>
              <w:b/>
              <w:sz w:val="28"/>
              <w:szCs w:val="24"/>
            </w:rPr>
          </w:pPr>
          <w:r>
            <w:rPr>
              <w:b/>
              <w:sz w:val="28"/>
              <w:szCs w:val="24"/>
            </w:rPr>
            <w:t>АДМИНИСТРАЦИЯ МУНИЦИПАЛЬНОГО ОБРАЗОВАНИЯ</w:t>
          </w:r>
        </w:p>
        <w:p w:rsidR="00DD6406" w:rsidRDefault="00DD6406" w:rsidP="00DD6406">
          <w:pPr>
            <w:jc w:val="center"/>
            <w:rPr>
              <w:b/>
              <w:sz w:val="12"/>
              <w:szCs w:val="12"/>
            </w:rPr>
          </w:pPr>
          <w:r>
            <w:rPr>
              <w:b/>
              <w:sz w:val="28"/>
              <w:szCs w:val="24"/>
            </w:rPr>
            <w:t>ГОРОД-КУРОРТ АНАПА</w:t>
          </w:r>
        </w:p>
        <w:p w:rsidR="00DD6406" w:rsidRPr="001E24A6" w:rsidRDefault="00DD6406" w:rsidP="00DD6406">
          <w:pPr>
            <w:jc w:val="center"/>
            <w:rPr>
              <w:b/>
              <w:sz w:val="8"/>
              <w:szCs w:val="8"/>
            </w:rPr>
          </w:pPr>
        </w:p>
        <w:p w:rsidR="004429F4" w:rsidRPr="0001098E" w:rsidRDefault="00DD6406" w:rsidP="00DD6406">
          <w:pPr>
            <w:keepNext/>
            <w:widowControl/>
            <w:autoSpaceDE/>
            <w:autoSpaceDN/>
            <w:adjustRightInd/>
            <w:jc w:val="center"/>
            <w:outlineLvl w:val="1"/>
            <w:rPr>
              <w:b/>
              <w:spacing w:val="60"/>
              <w:sz w:val="32"/>
              <w:szCs w:val="32"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4429F4" w:rsidRPr="004429F4" w:rsidRDefault="004429F4" w:rsidP="004429F4">
    <w:pPr>
      <w:pStyle w:val="a7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B3F38"/>
    <w:multiLevelType w:val="hybridMultilevel"/>
    <w:tmpl w:val="8690B1FC"/>
    <w:lvl w:ilvl="0" w:tplc="52225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lJxkGLF1k9irZCP24AwuMm101pA+Zp0lAucdnhbfYD9kWThDjnIHrxN1Nf3hS4MMLwYmRY98G5+jxzantz3hWA==" w:salt="0vLCA0bUGHivC5yg6pQiBg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AD"/>
    <w:rsid w:val="000072DD"/>
    <w:rsid w:val="0001098E"/>
    <w:rsid w:val="0002098A"/>
    <w:rsid w:val="000603E9"/>
    <w:rsid w:val="00062C30"/>
    <w:rsid w:val="0008735C"/>
    <w:rsid w:val="000B18E3"/>
    <w:rsid w:val="000B2F3E"/>
    <w:rsid w:val="000B3C46"/>
    <w:rsid w:val="000B6953"/>
    <w:rsid w:val="000C081A"/>
    <w:rsid w:val="000E6CFF"/>
    <w:rsid w:val="0010169C"/>
    <w:rsid w:val="0013140B"/>
    <w:rsid w:val="00147B41"/>
    <w:rsid w:val="001555D0"/>
    <w:rsid w:val="0016337A"/>
    <w:rsid w:val="00186EF6"/>
    <w:rsid w:val="001B089D"/>
    <w:rsid w:val="001C7799"/>
    <w:rsid w:val="001D1331"/>
    <w:rsid w:val="001D3DCE"/>
    <w:rsid w:val="001D7476"/>
    <w:rsid w:val="001F1A96"/>
    <w:rsid w:val="001F53CE"/>
    <w:rsid w:val="001F56AD"/>
    <w:rsid w:val="001F5FA9"/>
    <w:rsid w:val="00211457"/>
    <w:rsid w:val="002159A6"/>
    <w:rsid w:val="0022685E"/>
    <w:rsid w:val="00244117"/>
    <w:rsid w:val="00247CD2"/>
    <w:rsid w:val="002817DF"/>
    <w:rsid w:val="00283076"/>
    <w:rsid w:val="002856A3"/>
    <w:rsid w:val="002A6DC5"/>
    <w:rsid w:val="002D2794"/>
    <w:rsid w:val="002D457D"/>
    <w:rsid w:val="002E2841"/>
    <w:rsid w:val="002E36FF"/>
    <w:rsid w:val="00311B55"/>
    <w:rsid w:val="00320530"/>
    <w:rsid w:val="00344483"/>
    <w:rsid w:val="003522F8"/>
    <w:rsid w:val="00372873"/>
    <w:rsid w:val="0039197F"/>
    <w:rsid w:val="00392608"/>
    <w:rsid w:val="003934B2"/>
    <w:rsid w:val="003A68B2"/>
    <w:rsid w:val="003C19A8"/>
    <w:rsid w:val="003C5AA9"/>
    <w:rsid w:val="003F113B"/>
    <w:rsid w:val="003F329F"/>
    <w:rsid w:val="003F388D"/>
    <w:rsid w:val="00423720"/>
    <w:rsid w:val="004279D7"/>
    <w:rsid w:val="004334F1"/>
    <w:rsid w:val="004429F4"/>
    <w:rsid w:val="004435C9"/>
    <w:rsid w:val="00445D9D"/>
    <w:rsid w:val="00452AF8"/>
    <w:rsid w:val="00453E25"/>
    <w:rsid w:val="00454DE8"/>
    <w:rsid w:val="00457587"/>
    <w:rsid w:val="0049374A"/>
    <w:rsid w:val="004A25AB"/>
    <w:rsid w:val="004B399C"/>
    <w:rsid w:val="004C2EAA"/>
    <w:rsid w:val="004C5D59"/>
    <w:rsid w:val="004C76AB"/>
    <w:rsid w:val="004C7C1B"/>
    <w:rsid w:val="004D1C46"/>
    <w:rsid w:val="004D3526"/>
    <w:rsid w:val="004F435B"/>
    <w:rsid w:val="004F5997"/>
    <w:rsid w:val="005051F6"/>
    <w:rsid w:val="00510C55"/>
    <w:rsid w:val="00514344"/>
    <w:rsid w:val="00514C0E"/>
    <w:rsid w:val="005177C5"/>
    <w:rsid w:val="005301F4"/>
    <w:rsid w:val="00534743"/>
    <w:rsid w:val="0054558A"/>
    <w:rsid w:val="005500A9"/>
    <w:rsid w:val="00551275"/>
    <w:rsid w:val="00566D6A"/>
    <w:rsid w:val="0058686C"/>
    <w:rsid w:val="0059281E"/>
    <w:rsid w:val="005944AF"/>
    <w:rsid w:val="005A4E8B"/>
    <w:rsid w:val="005C135A"/>
    <w:rsid w:val="005E09D0"/>
    <w:rsid w:val="005F69EF"/>
    <w:rsid w:val="005F7AC4"/>
    <w:rsid w:val="006139D2"/>
    <w:rsid w:val="00614776"/>
    <w:rsid w:val="00617667"/>
    <w:rsid w:val="00620DA6"/>
    <w:rsid w:val="00635F53"/>
    <w:rsid w:val="00656CDB"/>
    <w:rsid w:val="00684F34"/>
    <w:rsid w:val="006A2C35"/>
    <w:rsid w:val="006A472A"/>
    <w:rsid w:val="006D2C54"/>
    <w:rsid w:val="006E031D"/>
    <w:rsid w:val="006E5AEE"/>
    <w:rsid w:val="006F132A"/>
    <w:rsid w:val="006F5E74"/>
    <w:rsid w:val="006F79F3"/>
    <w:rsid w:val="0070734D"/>
    <w:rsid w:val="00712694"/>
    <w:rsid w:val="007233C6"/>
    <w:rsid w:val="00725511"/>
    <w:rsid w:val="007351F6"/>
    <w:rsid w:val="007465D4"/>
    <w:rsid w:val="0077205E"/>
    <w:rsid w:val="00782471"/>
    <w:rsid w:val="007C298F"/>
    <w:rsid w:val="007C4587"/>
    <w:rsid w:val="007E1C01"/>
    <w:rsid w:val="008029A8"/>
    <w:rsid w:val="00834FD4"/>
    <w:rsid w:val="0085433F"/>
    <w:rsid w:val="00854C65"/>
    <w:rsid w:val="008577C7"/>
    <w:rsid w:val="00862C89"/>
    <w:rsid w:val="008631D1"/>
    <w:rsid w:val="00870581"/>
    <w:rsid w:val="00885908"/>
    <w:rsid w:val="00893CF6"/>
    <w:rsid w:val="008A0FFE"/>
    <w:rsid w:val="008B2124"/>
    <w:rsid w:val="008B4460"/>
    <w:rsid w:val="008C36A8"/>
    <w:rsid w:val="008C4789"/>
    <w:rsid w:val="008C633D"/>
    <w:rsid w:val="008D5B0A"/>
    <w:rsid w:val="008F1E17"/>
    <w:rsid w:val="008F258A"/>
    <w:rsid w:val="008F631D"/>
    <w:rsid w:val="00902B9E"/>
    <w:rsid w:val="0090721F"/>
    <w:rsid w:val="00914913"/>
    <w:rsid w:val="00927C89"/>
    <w:rsid w:val="00934885"/>
    <w:rsid w:val="00936DE7"/>
    <w:rsid w:val="009423E8"/>
    <w:rsid w:val="00942A4E"/>
    <w:rsid w:val="00960118"/>
    <w:rsid w:val="00970963"/>
    <w:rsid w:val="00982355"/>
    <w:rsid w:val="009A2FEE"/>
    <w:rsid w:val="009D047A"/>
    <w:rsid w:val="009E36AD"/>
    <w:rsid w:val="009F72D5"/>
    <w:rsid w:val="009F7A48"/>
    <w:rsid w:val="00A10DF2"/>
    <w:rsid w:val="00A15605"/>
    <w:rsid w:val="00A64116"/>
    <w:rsid w:val="00A65EF0"/>
    <w:rsid w:val="00A739DF"/>
    <w:rsid w:val="00AA777E"/>
    <w:rsid w:val="00AB56BB"/>
    <w:rsid w:val="00AC177A"/>
    <w:rsid w:val="00AC40FD"/>
    <w:rsid w:val="00AD488E"/>
    <w:rsid w:val="00AF2F6F"/>
    <w:rsid w:val="00B07D9E"/>
    <w:rsid w:val="00B226B6"/>
    <w:rsid w:val="00B25A37"/>
    <w:rsid w:val="00B312A0"/>
    <w:rsid w:val="00B3721E"/>
    <w:rsid w:val="00B4797F"/>
    <w:rsid w:val="00B55142"/>
    <w:rsid w:val="00B64B6B"/>
    <w:rsid w:val="00B662F3"/>
    <w:rsid w:val="00BB37BE"/>
    <w:rsid w:val="00BB7639"/>
    <w:rsid w:val="00BC6A6A"/>
    <w:rsid w:val="00BC755B"/>
    <w:rsid w:val="00BD2DEB"/>
    <w:rsid w:val="00BE503C"/>
    <w:rsid w:val="00C02F59"/>
    <w:rsid w:val="00C05D9F"/>
    <w:rsid w:val="00C203EF"/>
    <w:rsid w:val="00C24316"/>
    <w:rsid w:val="00C67431"/>
    <w:rsid w:val="00C67A5D"/>
    <w:rsid w:val="00C76297"/>
    <w:rsid w:val="00C90026"/>
    <w:rsid w:val="00C9139B"/>
    <w:rsid w:val="00C95B0D"/>
    <w:rsid w:val="00C97083"/>
    <w:rsid w:val="00CA30F1"/>
    <w:rsid w:val="00CB0D9C"/>
    <w:rsid w:val="00CB44FB"/>
    <w:rsid w:val="00CB7DE6"/>
    <w:rsid w:val="00CC0CC0"/>
    <w:rsid w:val="00CD454A"/>
    <w:rsid w:val="00D0618C"/>
    <w:rsid w:val="00D276C3"/>
    <w:rsid w:val="00D50266"/>
    <w:rsid w:val="00D515AE"/>
    <w:rsid w:val="00D57E17"/>
    <w:rsid w:val="00D605E7"/>
    <w:rsid w:val="00D86EC0"/>
    <w:rsid w:val="00D908E9"/>
    <w:rsid w:val="00DA49C5"/>
    <w:rsid w:val="00DC7D85"/>
    <w:rsid w:val="00DD0161"/>
    <w:rsid w:val="00DD3D83"/>
    <w:rsid w:val="00DD6406"/>
    <w:rsid w:val="00DE7356"/>
    <w:rsid w:val="00DF0DE8"/>
    <w:rsid w:val="00E31661"/>
    <w:rsid w:val="00E43AED"/>
    <w:rsid w:val="00E51263"/>
    <w:rsid w:val="00E521BF"/>
    <w:rsid w:val="00E527A9"/>
    <w:rsid w:val="00E5700B"/>
    <w:rsid w:val="00E6467C"/>
    <w:rsid w:val="00E662A3"/>
    <w:rsid w:val="00E704DD"/>
    <w:rsid w:val="00E7717D"/>
    <w:rsid w:val="00E845A3"/>
    <w:rsid w:val="00E86FE5"/>
    <w:rsid w:val="00E8770E"/>
    <w:rsid w:val="00E91995"/>
    <w:rsid w:val="00E93414"/>
    <w:rsid w:val="00EA0222"/>
    <w:rsid w:val="00EA1C78"/>
    <w:rsid w:val="00EA282E"/>
    <w:rsid w:val="00EB2C91"/>
    <w:rsid w:val="00EC1D58"/>
    <w:rsid w:val="00ED3563"/>
    <w:rsid w:val="00ED4388"/>
    <w:rsid w:val="00F06A07"/>
    <w:rsid w:val="00F204E3"/>
    <w:rsid w:val="00F449C0"/>
    <w:rsid w:val="00F5680B"/>
    <w:rsid w:val="00F711CE"/>
    <w:rsid w:val="00F817DC"/>
    <w:rsid w:val="00F81B47"/>
    <w:rsid w:val="00F939A9"/>
    <w:rsid w:val="00FA22B7"/>
    <w:rsid w:val="00FB7E3E"/>
    <w:rsid w:val="00FC0651"/>
    <w:rsid w:val="00FD35EF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9CC1F59"/>
  <w15:chartTrackingRefBased/>
  <w15:docId w15:val="{71EEA645-076D-408F-8A19-FE9CD0A0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pPr>
      <w:keepNext/>
      <w:shd w:val="clear" w:color="auto" w:fill="FFFFFF"/>
      <w:spacing w:line="302" w:lineRule="exact"/>
      <w:ind w:left="1094"/>
      <w:outlineLvl w:val="0"/>
    </w:pPr>
    <w:rPr>
      <w:b/>
      <w:bCs/>
      <w:color w:val="000000"/>
      <w:spacing w:val="-4"/>
      <w:sz w:val="28"/>
      <w:szCs w:val="26"/>
    </w:rPr>
  </w:style>
  <w:style w:type="paragraph" w:styleId="2">
    <w:name w:val="heading 2"/>
    <w:basedOn w:val="a"/>
    <w:next w:val="a"/>
    <w:link w:val="20"/>
    <w:semiHidden/>
    <w:unhideWhenUsed/>
    <w:qFormat/>
    <w:rsid w:val="008705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/>
      <w:autoSpaceDE/>
      <w:autoSpaceDN/>
      <w:adjustRightInd/>
      <w:jc w:val="center"/>
    </w:pPr>
    <w:rPr>
      <w:b/>
      <w:bCs/>
      <w:caps/>
      <w:sz w:val="28"/>
      <w:szCs w:val="24"/>
    </w:rPr>
  </w:style>
  <w:style w:type="character" w:styleId="a4">
    <w:name w:val="Hyperlink"/>
    <w:rsid w:val="00E521BF"/>
    <w:rPr>
      <w:color w:val="0000FF"/>
      <w:u w:val="single"/>
    </w:rPr>
  </w:style>
  <w:style w:type="paragraph" w:styleId="a5">
    <w:name w:val="Balloon Text"/>
    <w:basedOn w:val="a"/>
    <w:semiHidden/>
    <w:rsid w:val="006F79F3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0109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semiHidden/>
    <w:rsid w:val="0087058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header"/>
    <w:basedOn w:val="a"/>
    <w:link w:val="a8"/>
    <w:uiPriority w:val="99"/>
    <w:rsid w:val="004429F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429F4"/>
  </w:style>
  <w:style w:type="paragraph" w:styleId="a9">
    <w:name w:val="footer"/>
    <w:basedOn w:val="a"/>
    <w:link w:val="aa"/>
    <w:rsid w:val="004429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4429F4"/>
  </w:style>
  <w:style w:type="character" w:customStyle="1" w:styleId="10">
    <w:name w:val="Заголовок 1 Знак"/>
    <w:basedOn w:val="a0"/>
    <w:link w:val="1"/>
    <w:rsid w:val="004429F4"/>
    <w:rPr>
      <w:b/>
      <w:bCs/>
      <w:color w:val="000000"/>
      <w:spacing w:val="-4"/>
      <w:sz w:val="28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95A52-3B03-47F6-9BC9-C49BAF936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329</Words>
  <Characters>2528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ДИО КК</Company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Зинович Виктор</dc:creator>
  <cp:keywords/>
  <cp:lastModifiedBy>Люй-ко Валерия Валерьевна</cp:lastModifiedBy>
  <cp:revision>14</cp:revision>
  <cp:lastPrinted>2025-02-26T12:12:00Z</cp:lastPrinted>
  <dcterms:created xsi:type="dcterms:W3CDTF">2021-07-21T08:08:00Z</dcterms:created>
  <dcterms:modified xsi:type="dcterms:W3CDTF">2026-02-16T08:34:00Z</dcterms:modified>
</cp:coreProperties>
</file>