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C2" w:rsidRDefault="00C60434" w:rsidP="00522FC2">
      <w:pPr>
        <w:pStyle w:val="a3"/>
        <w:spacing w:line="240" w:lineRule="auto"/>
        <w:ind w:firstLine="0"/>
        <w:rPr>
          <w:sz w:val="36"/>
        </w:rPr>
      </w:pPr>
      <w:r>
        <w:rPr>
          <w:sz w:val="36"/>
        </w:rPr>
        <w:t>Территориальная избирательная комиссия</w:t>
      </w:r>
      <w:r w:rsidR="00522FC2">
        <w:rPr>
          <w:sz w:val="36"/>
        </w:rPr>
        <w:t xml:space="preserve"> </w:t>
      </w:r>
    </w:p>
    <w:p w:rsidR="00C60434" w:rsidRDefault="00C60434" w:rsidP="00522FC2">
      <w:pPr>
        <w:pStyle w:val="a3"/>
        <w:spacing w:line="240" w:lineRule="auto"/>
        <w:ind w:firstLine="0"/>
        <w:rPr>
          <w:b w:val="0"/>
          <w:bCs w:val="0"/>
          <w:sz w:val="36"/>
        </w:rPr>
      </w:pPr>
      <w:r>
        <w:rPr>
          <w:sz w:val="36"/>
        </w:rPr>
        <w:t>Анапская</w:t>
      </w:r>
    </w:p>
    <w:p w:rsidR="00C60434" w:rsidRPr="00044A89" w:rsidRDefault="00C60434" w:rsidP="00522FC2">
      <w:pPr>
        <w:pStyle w:val="1"/>
        <w:spacing w:line="240" w:lineRule="auto"/>
        <w:ind w:firstLine="0"/>
        <w:rPr>
          <w:szCs w:val="28"/>
        </w:rPr>
      </w:pPr>
      <w:r w:rsidRPr="00044A89">
        <w:rPr>
          <w:szCs w:val="28"/>
        </w:rPr>
        <w:t>Крымская ул., д.99 г.</w:t>
      </w:r>
      <w:r w:rsidR="00044A89">
        <w:rPr>
          <w:szCs w:val="28"/>
        </w:rPr>
        <w:t xml:space="preserve"> </w:t>
      </w:r>
      <w:r w:rsidRPr="00044A89">
        <w:rPr>
          <w:szCs w:val="28"/>
        </w:rPr>
        <w:t>Анапа, Краснодарский край, 353440</w:t>
      </w:r>
    </w:p>
    <w:p w:rsidR="00C60434" w:rsidRPr="00044A89" w:rsidRDefault="00C60434" w:rsidP="00522FC2">
      <w:pPr>
        <w:spacing w:line="240" w:lineRule="auto"/>
        <w:ind w:firstLine="0"/>
        <w:jc w:val="center"/>
      </w:pPr>
      <w:r w:rsidRPr="00044A89">
        <w:t>Тел./факс (86133) 4-30-22</w:t>
      </w:r>
    </w:p>
    <w:p w:rsidR="00522FC2" w:rsidRDefault="00522FC2" w:rsidP="00522FC2">
      <w:pPr>
        <w:spacing w:line="240" w:lineRule="auto"/>
      </w:pPr>
    </w:p>
    <w:p w:rsidR="00C60434" w:rsidRDefault="006D6C2A" w:rsidP="00522FC2">
      <w:pPr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B0B9C" wp14:editId="17B962CD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522FC2">
      <w:pPr>
        <w:pStyle w:val="51"/>
        <w:spacing w:after="0" w:line="240" w:lineRule="auto"/>
        <w:ind w:firstLine="0"/>
        <w:jc w:val="center"/>
      </w:pPr>
      <w:r>
        <w:t>РЕШЕНИЕ</w:t>
      </w:r>
    </w:p>
    <w:p w:rsidR="00782B81" w:rsidRDefault="00782B81" w:rsidP="00522FC2">
      <w:pPr>
        <w:pStyle w:val="51"/>
        <w:spacing w:after="0" w:line="240" w:lineRule="auto"/>
        <w:ind w:firstLine="0"/>
        <w:jc w:val="center"/>
      </w:pPr>
    </w:p>
    <w:p w:rsidR="009A35B8" w:rsidRDefault="005209F7" w:rsidP="00522FC2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044842">
        <w:t>18</w:t>
      </w:r>
      <w:r w:rsidR="000C0D71">
        <w:t xml:space="preserve"> </w:t>
      </w:r>
      <w:r w:rsidR="00F45128">
        <w:t>июня</w:t>
      </w:r>
      <w:r>
        <w:t xml:space="preserve"> 20</w:t>
      </w:r>
      <w:r w:rsidR="000C25A3">
        <w:t>2</w:t>
      </w:r>
      <w:r w:rsidR="00044842">
        <w:t>4</w:t>
      </w:r>
      <w:r w:rsidR="00D7562F">
        <w:t xml:space="preserve"> </w:t>
      </w:r>
      <w:r w:rsidR="00601CE3">
        <w:t xml:space="preserve">года                                                                               </w:t>
      </w:r>
      <w:r w:rsidR="009A35B8">
        <w:t xml:space="preserve">№ </w:t>
      </w:r>
      <w:r w:rsidR="00044842">
        <w:t>115/876</w:t>
      </w:r>
    </w:p>
    <w:p w:rsidR="00782B81" w:rsidRDefault="00782B81" w:rsidP="00522FC2">
      <w:pPr>
        <w:pStyle w:val="210"/>
        <w:tabs>
          <w:tab w:val="left" w:pos="8165"/>
        </w:tabs>
        <w:spacing w:line="240" w:lineRule="auto"/>
        <w:ind w:firstLine="0"/>
      </w:pPr>
    </w:p>
    <w:p w:rsidR="00C04DC8" w:rsidRDefault="00C04DC8" w:rsidP="00522FC2">
      <w:pPr>
        <w:pStyle w:val="210"/>
        <w:tabs>
          <w:tab w:val="left" w:pos="8165"/>
        </w:tabs>
        <w:spacing w:line="240" w:lineRule="auto"/>
        <w:ind w:firstLine="0"/>
      </w:pPr>
    </w:p>
    <w:p w:rsidR="00DC2346" w:rsidRDefault="00DC2346" w:rsidP="00DC2346">
      <w:pPr>
        <w:pStyle w:val="a6"/>
        <w:spacing w:before="0" w:after="0" w:line="240" w:lineRule="auto"/>
        <w:ind w:firstLine="0"/>
        <w:jc w:val="center"/>
        <w:rPr>
          <w:b/>
        </w:rPr>
      </w:pPr>
      <w:r w:rsidRPr="00DC2346">
        <w:rPr>
          <w:b/>
        </w:rPr>
        <w:t>Об уполномоченных территориальной избирательной комиссии</w:t>
      </w:r>
      <w:r>
        <w:rPr>
          <w:b/>
        </w:rPr>
        <w:t xml:space="preserve"> Анапская </w:t>
      </w:r>
      <w:r w:rsidRPr="00DC2346">
        <w:rPr>
          <w:b/>
        </w:rPr>
        <w:t>по составлению протоколов об административных правонарушениях</w:t>
      </w:r>
      <w:r>
        <w:rPr>
          <w:b/>
        </w:rPr>
        <w:t xml:space="preserve"> </w:t>
      </w:r>
      <w:r w:rsidRPr="00DC2346">
        <w:rPr>
          <w:b/>
        </w:rPr>
        <w:t xml:space="preserve">за нарушения законодательства </w:t>
      </w:r>
    </w:p>
    <w:p w:rsidR="00DC2346" w:rsidRPr="00DC2346" w:rsidRDefault="00DC2346" w:rsidP="00DC2346">
      <w:pPr>
        <w:pStyle w:val="a6"/>
        <w:spacing w:before="0" w:after="0" w:line="240" w:lineRule="auto"/>
        <w:ind w:firstLine="0"/>
        <w:jc w:val="center"/>
        <w:rPr>
          <w:b/>
        </w:rPr>
      </w:pPr>
      <w:r w:rsidRPr="00DC2346">
        <w:rPr>
          <w:b/>
        </w:rPr>
        <w:t xml:space="preserve">Российской Федерации </w:t>
      </w:r>
    </w:p>
    <w:p w:rsidR="00DC2346" w:rsidRPr="00DC2346" w:rsidRDefault="00DC2346" w:rsidP="00DC2346">
      <w:pPr>
        <w:jc w:val="left"/>
        <w:rPr>
          <w:sz w:val="28"/>
          <w:szCs w:val="28"/>
        </w:rPr>
      </w:pPr>
    </w:p>
    <w:p w:rsidR="00DC2346" w:rsidRPr="00DC2346" w:rsidRDefault="00DC2346" w:rsidP="00DC2346">
      <w:pPr>
        <w:rPr>
          <w:rFonts w:eastAsia="Calibri"/>
          <w:sz w:val="28"/>
          <w:szCs w:val="28"/>
        </w:rPr>
      </w:pPr>
      <w:r w:rsidRPr="00DC2346">
        <w:rPr>
          <w:rFonts w:eastAsia="Calibri"/>
          <w:sz w:val="28"/>
          <w:szCs w:val="28"/>
        </w:rPr>
        <w:t>В соответствии с пунктом 21</w:t>
      </w:r>
      <w:r w:rsidRPr="00DC2346">
        <w:rPr>
          <w:rFonts w:eastAsia="Calibri"/>
          <w:sz w:val="28"/>
          <w:szCs w:val="28"/>
          <w:vertAlign w:val="superscript"/>
        </w:rPr>
        <w:t>2</w:t>
      </w:r>
      <w:r w:rsidRPr="00DC2346">
        <w:rPr>
          <w:rFonts w:eastAsia="Calibri"/>
          <w:sz w:val="28"/>
          <w:szCs w:val="28"/>
        </w:rPr>
        <w:t xml:space="preserve"> статьи 29 Федерального закона от 12 июня 2002 г.</w:t>
      </w:r>
      <w:r>
        <w:rPr>
          <w:rFonts w:eastAsia="Calibri"/>
          <w:sz w:val="28"/>
          <w:szCs w:val="28"/>
        </w:rPr>
        <w:t xml:space="preserve"> </w:t>
      </w:r>
      <w:r w:rsidRPr="00DC2346">
        <w:rPr>
          <w:rFonts w:eastAsia="Calibri"/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руководствуясь пунктом 1 части 5 статьи 28.3 Кодекса Российской Федерации об административных правонарушениях, </w:t>
      </w:r>
      <w:r w:rsidRPr="00DC2346">
        <w:rPr>
          <w:sz w:val="28"/>
          <w:szCs w:val="28"/>
        </w:rPr>
        <w:t xml:space="preserve">территориальная </w:t>
      </w:r>
      <w:r w:rsidRPr="00DC2346">
        <w:rPr>
          <w:rFonts w:eastAsia="Calibri"/>
          <w:sz w:val="28"/>
          <w:szCs w:val="28"/>
        </w:rPr>
        <w:t xml:space="preserve">избирательная комиссия </w:t>
      </w:r>
      <w:r>
        <w:rPr>
          <w:rFonts w:eastAsia="Calibri"/>
          <w:sz w:val="28"/>
          <w:szCs w:val="28"/>
        </w:rPr>
        <w:t xml:space="preserve">Анапская </w:t>
      </w:r>
      <w:r w:rsidRPr="00DC2346">
        <w:rPr>
          <w:sz w:val="28"/>
          <w:szCs w:val="28"/>
        </w:rPr>
        <w:t>РЕШИЛА</w:t>
      </w:r>
      <w:r w:rsidRPr="00DC2346">
        <w:rPr>
          <w:rFonts w:eastAsia="Calibri"/>
          <w:sz w:val="28"/>
          <w:szCs w:val="28"/>
        </w:rPr>
        <w:t>:</w:t>
      </w:r>
    </w:p>
    <w:p w:rsidR="00DC2346" w:rsidRPr="00DC2346" w:rsidRDefault="00DC2346" w:rsidP="00DC2346">
      <w:pPr>
        <w:rPr>
          <w:rFonts w:eastAsia="Calibri"/>
          <w:sz w:val="28"/>
          <w:szCs w:val="28"/>
        </w:rPr>
      </w:pPr>
      <w:r w:rsidRPr="00DC2346">
        <w:rPr>
          <w:rFonts w:eastAsia="Calibri"/>
          <w:sz w:val="28"/>
          <w:szCs w:val="28"/>
        </w:rPr>
        <w:t xml:space="preserve">1. </w:t>
      </w:r>
      <w:proofErr w:type="gramStart"/>
      <w:r w:rsidRPr="00DC2346">
        <w:rPr>
          <w:rFonts w:eastAsia="Calibri"/>
          <w:sz w:val="28"/>
          <w:szCs w:val="28"/>
        </w:rPr>
        <w:t xml:space="preserve">Уполномочить членов </w:t>
      </w:r>
      <w:r w:rsidRPr="00DC2346">
        <w:rPr>
          <w:sz w:val="28"/>
          <w:szCs w:val="28"/>
        </w:rPr>
        <w:t xml:space="preserve">территориальной </w:t>
      </w:r>
      <w:r w:rsidRPr="00DC2346">
        <w:rPr>
          <w:rFonts w:eastAsia="Calibri"/>
          <w:sz w:val="28"/>
          <w:szCs w:val="28"/>
        </w:rPr>
        <w:t xml:space="preserve">избирательной комиссии Анапская с правом решающего голоса </w:t>
      </w:r>
      <w:r w:rsidRPr="00DC2346">
        <w:rPr>
          <w:bCs/>
          <w:sz w:val="28"/>
          <w:szCs w:val="28"/>
        </w:rPr>
        <w:t xml:space="preserve">Ряднова Олега Михайловича, </w:t>
      </w:r>
      <w:r>
        <w:rPr>
          <w:bCs/>
          <w:sz w:val="28"/>
          <w:szCs w:val="28"/>
        </w:rPr>
        <w:t xml:space="preserve">Совмен Людмилу Геннадьевну, </w:t>
      </w:r>
      <w:r w:rsidRPr="00DC2346">
        <w:rPr>
          <w:bCs/>
          <w:sz w:val="28"/>
          <w:szCs w:val="28"/>
        </w:rPr>
        <w:t xml:space="preserve">Соснову Екатерину Вячеславовну, </w:t>
      </w:r>
      <w:r w:rsidRPr="00DC2346">
        <w:rPr>
          <w:sz w:val="28"/>
          <w:szCs w:val="28"/>
        </w:rPr>
        <w:t>Дзюбу Дениса Владимировича</w:t>
      </w:r>
      <w:r>
        <w:rPr>
          <w:sz w:val="28"/>
          <w:szCs w:val="28"/>
        </w:rPr>
        <w:t xml:space="preserve">, Терзиян Маргариту </w:t>
      </w:r>
      <w:proofErr w:type="spellStart"/>
      <w:r>
        <w:rPr>
          <w:sz w:val="28"/>
          <w:szCs w:val="28"/>
        </w:rPr>
        <w:t>Арсеновну</w:t>
      </w:r>
      <w:proofErr w:type="spellEnd"/>
      <w:r w:rsidRPr="00DC2346">
        <w:rPr>
          <w:i/>
          <w:sz w:val="28"/>
          <w:szCs w:val="28"/>
        </w:rPr>
        <w:t xml:space="preserve"> </w:t>
      </w:r>
      <w:r w:rsidRPr="00DC2346">
        <w:rPr>
          <w:rFonts w:eastAsia="Calibri"/>
          <w:sz w:val="28"/>
          <w:szCs w:val="28"/>
        </w:rPr>
        <w:t xml:space="preserve">на составление протоколов об административных правонарушениях, предусмотренных </w:t>
      </w:r>
      <w:hyperlink r:id="rId7" w:anchor="/document/12125267/entry/53" w:history="1">
        <w:r w:rsidRPr="00DC2346">
          <w:rPr>
            <w:rStyle w:val="af0"/>
            <w:color w:val="auto"/>
            <w:sz w:val="28"/>
            <w:szCs w:val="28"/>
            <w:u w:val="none"/>
          </w:rPr>
          <w:t>статьями 5.3 - 5.5</w:t>
        </w:r>
      </w:hyperlink>
      <w:r w:rsidRPr="00DC2346">
        <w:rPr>
          <w:sz w:val="28"/>
          <w:szCs w:val="28"/>
        </w:rPr>
        <w:t xml:space="preserve">, </w:t>
      </w:r>
      <w:hyperlink r:id="rId8" w:anchor="/document/12125267/entry/58" w:history="1">
        <w:r w:rsidRPr="00DC2346">
          <w:rPr>
            <w:rStyle w:val="af0"/>
            <w:color w:val="auto"/>
            <w:sz w:val="28"/>
            <w:szCs w:val="28"/>
            <w:u w:val="none"/>
          </w:rPr>
          <w:t>5.8 - 5.10</w:t>
        </w:r>
      </w:hyperlink>
      <w:r w:rsidRPr="00DC2346">
        <w:rPr>
          <w:sz w:val="28"/>
          <w:szCs w:val="28"/>
        </w:rPr>
        <w:t xml:space="preserve">, </w:t>
      </w:r>
      <w:hyperlink r:id="rId9" w:anchor="/document/12125267/entry/512" w:history="1">
        <w:r w:rsidRPr="00DC2346">
          <w:rPr>
            <w:rStyle w:val="af0"/>
            <w:color w:val="auto"/>
            <w:sz w:val="28"/>
            <w:szCs w:val="28"/>
            <w:u w:val="none"/>
          </w:rPr>
          <w:t>5.12</w:t>
        </w:r>
      </w:hyperlink>
      <w:r w:rsidRPr="00DC2346">
        <w:rPr>
          <w:sz w:val="28"/>
          <w:szCs w:val="28"/>
        </w:rPr>
        <w:t xml:space="preserve">, </w:t>
      </w:r>
      <w:hyperlink r:id="rId10" w:anchor="/document/12125267/entry/515" w:history="1">
        <w:r w:rsidRPr="00DC2346">
          <w:rPr>
            <w:rStyle w:val="af0"/>
            <w:color w:val="auto"/>
            <w:sz w:val="28"/>
            <w:szCs w:val="28"/>
            <w:u w:val="none"/>
          </w:rPr>
          <w:t>5.15</w:t>
        </w:r>
      </w:hyperlink>
      <w:r w:rsidRPr="00DC2346">
        <w:rPr>
          <w:sz w:val="28"/>
          <w:szCs w:val="28"/>
        </w:rPr>
        <w:t xml:space="preserve">, </w:t>
      </w:r>
      <w:hyperlink r:id="rId11" w:anchor="/document/12125267/entry/517" w:history="1">
        <w:r w:rsidRPr="00DC2346">
          <w:rPr>
            <w:rStyle w:val="af0"/>
            <w:color w:val="auto"/>
            <w:sz w:val="28"/>
            <w:szCs w:val="28"/>
            <w:u w:val="none"/>
          </w:rPr>
          <w:t>5.17 - 5.20</w:t>
        </w:r>
      </w:hyperlink>
      <w:r w:rsidRPr="00DC2346">
        <w:rPr>
          <w:sz w:val="28"/>
          <w:szCs w:val="28"/>
        </w:rPr>
        <w:t xml:space="preserve">, </w:t>
      </w:r>
      <w:hyperlink r:id="rId12" w:anchor="/document/12125267/entry/547" w:history="1">
        <w:r w:rsidRPr="00DC2346">
          <w:rPr>
            <w:rStyle w:val="af0"/>
            <w:color w:val="auto"/>
            <w:sz w:val="28"/>
            <w:szCs w:val="28"/>
            <w:u w:val="none"/>
          </w:rPr>
          <w:t>5.47</w:t>
        </w:r>
      </w:hyperlink>
      <w:r w:rsidRPr="00DC2346">
        <w:rPr>
          <w:sz w:val="28"/>
          <w:szCs w:val="28"/>
        </w:rPr>
        <w:t xml:space="preserve">, </w:t>
      </w:r>
      <w:hyperlink r:id="rId13" w:anchor="/document/12125267/entry/550" w:history="1">
        <w:r w:rsidRPr="00DC2346">
          <w:rPr>
            <w:rStyle w:val="af0"/>
            <w:color w:val="auto"/>
            <w:sz w:val="28"/>
            <w:szCs w:val="28"/>
            <w:u w:val="none"/>
          </w:rPr>
          <w:t>5.50</w:t>
        </w:r>
      </w:hyperlink>
      <w:r w:rsidRPr="00DC2346">
        <w:rPr>
          <w:sz w:val="28"/>
          <w:szCs w:val="28"/>
        </w:rPr>
        <w:t xml:space="preserve">, </w:t>
      </w:r>
      <w:hyperlink r:id="rId14" w:anchor="/document/12125267/entry/551" w:history="1">
        <w:r w:rsidRPr="00DC2346">
          <w:rPr>
            <w:rStyle w:val="af0"/>
            <w:color w:val="auto"/>
            <w:sz w:val="28"/>
            <w:szCs w:val="28"/>
            <w:u w:val="none"/>
          </w:rPr>
          <w:t>5.51</w:t>
        </w:r>
      </w:hyperlink>
      <w:r w:rsidRPr="00DC2346">
        <w:rPr>
          <w:sz w:val="28"/>
          <w:szCs w:val="28"/>
        </w:rPr>
        <w:t xml:space="preserve">, </w:t>
      </w:r>
      <w:hyperlink r:id="rId15" w:anchor="/document/12125267/entry/556" w:history="1">
        <w:r w:rsidRPr="00DC2346">
          <w:rPr>
            <w:rStyle w:val="af0"/>
            <w:color w:val="auto"/>
            <w:sz w:val="28"/>
            <w:szCs w:val="28"/>
            <w:u w:val="none"/>
          </w:rPr>
          <w:t>5.56</w:t>
        </w:r>
      </w:hyperlink>
      <w:r w:rsidRPr="00DC2346">
        <w:rPr>
          <w:sz w:val="28"/>
          <w:szCs w:val="28"/>
        </w:rPr>
        <w:t xml:space="preserve">, </w:t>
      </w:r>
      <w:hyperlink r:id="rId16" w:anchor="/document/12125267/entry/564" w:history="1">
        <w:r w:rsidRPr="00DC2346">
          <w:rPr>
            <w:rStyle w:val="af0"/>
            <w:color w:val="auto"/>
            <w:sz w:val="28"/>
            <w:szCs w:val="28"/>
            <w:u w:val="none"/>
          </w:rPr>
          <w:t>5.64 - 5.68</w:t>
        </w:r>
      </w:hyperlink>
      <w:r w:rsidRPr="00DC2346">
        <w:rPr>
          <w:sz w:val="28"/>
          <w:szCs w:val="28"/>
        </w:rPr>
        <w:t xml:space="preserve"> </w:t>
      </w:r>
      <w:r w:rsidRPr="00DC2346">
        <w:rPr>
          <w:rFonts w:eastAsia="Calibri"/>
          <w:sz w:val="28"/>
          <w:szCs w:val="28"/>
        </w:rPr>
        <w:t xml:space="preserve"> Кодекса</w:t>
      </w:r>
      <w:r w:rsidR="008C7A09">
        <w:rPr>
          <w:rFonts w:eastAsia="Calibri"/>
          <w:sz w:val="28"/>
          <w:szCs w:val="28"/>
        </w:rPr>
        <w:t xml:space="preserve"> </w:t>
      </w:r>
      <w:r w:rsidRPr="00DC2346">
        <w:rPr>
          <w:rFonts w:eastAsia="Calibri"/>
          <w:sz w:val="28"/>
          <w:szCs w:val="28"/>
        </w:rPr>
        <w:t>Российской Федерации об административных правонарушениях при проведении выборов на территории</w:t>
      </w:r>
      <w:r w:rsidR="007C5654">
        <w:rPr>
          <w:rFonts w:eastAsia="Calibri"/>
          <w:sz w:val="28"/>
          <w:szCs w:val="28"/>
        </w:rPr>
        <w:t xml:space="preserve"> муниципального образования</w:t>
      </w:r>
      <w:proofErr w:type="gramEnd"/>
      <w:r w:rsidR="007C5654">
        <w:rPr>
          <w:rFonts w:eastAsia="Calibri"/>
          <w:sz w:val="28"/>
          <w:szCs w:val="28"/>
        </w:rPr>
        <w:t xml:space="preserve"> город-курорт Анапа</w:t>
      </w:r>
      <w:r w:rsidRPr="00DC2346">
        <w:rPr>
          <w:rFonts w:eastAsia="Calibri"/>
          <w:i/>
          <w:sz w:val="28"/>
          <w:szCs w:val="28"/>
        </w:rPr>
        <w:t>.</w:t>
      </w:r>
    </w:p>
    <w:p w:rsidR="00DC2346" w:rsidRPr="00DC2346" w:rsidRDefault="00DC2346" w:rsidP="00DC2346">
      <w:pPr>
        <w:rPr>
          <w:sz w:val="28"/>
          <w:szCs w:val="28"/>
        </w:rPr>
      </w:pPr>
      <w:r w:rsidRPr="00DC2346">
        <w:rPr>
          <w:rFonts w:eastAsia="Calibri"/>
          <w:sz w:val="28"/>
          <w:szCs w:val="28"/>
        </w:rPr>
        <w:t>2.</w:t>
      </w:r>
      <w:r w:rsidRPr="00DC2346">
        <w:rPr>
          <w:sz w:val="28"/>
          <w:szCs w:val="28"/>
        </w:rPr>
        <w:t> </w:t>
      </w:r>
      <w:proofErr w:type="gramStart"/>
      <w:r w:rsidRPr="00DC2346">
        <w:rPr>
          <w:sz w:val="28"/>
          <w:szCs w:val="28"/>
        </w:rPr>
        <w:t>Разместить</w:t>
      </w:r>
      <w:proofErr w:type="gramEnd"/>
      <w:r w:rsidRPr="00DC2346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E2290B" w:rsidRPr="00DC2346" w:rsidRDefault="00DC2346" w:rsidP="00DC2346">
      <w:pPr>
        <w:pStyle w:val="a4"/>
        <w:ind w:left="0"/>
        <w:jc w:val="both"/>
        <w:rPr>
          <w:szCs w:val="28"/>
        </w:rPr>
      </w:pPr>
      <w:r w:rsidRPr="00DC2346">
        <w:rPr>
          <w:szCs w:val="28"/>
        </w:rPr>
        <w:lastRenderedPageBreak/>
        <w:t xml:space="preserve">3. </w:t>
      </w:r>
      <w:proofErr w:type="gramStart"/>
      <w:r w:rsidRPr="00DC2346">
        <w:rPr>
          <w:szCs w:val="28"/>
        </w:rPr>
        <w:t>Контроль за</w:t>
      </w:r>
      <w:proofErr w:type="gramEnd"/>
      <w:r w:rsidRPr="00DC2346">
        <w:rPr>
          <w:szCs w:val="28"/>
        </w:rPr>
        <w:t xml:space="preserve"> выполнением пункта 2 настоящего решения возложить на </w:t>
      </w:r>
      <w:r w:rsidR="00E2290B" w:rsidRPr="00DC2346">
        <w:rPr>
          <w:szCs w:val="28"/>
        </w:rPr>
        <w:t>заместителя председателя территориальной избирательной комиссии Анапская О.М. Ряднова.</w:t>
      </w:r>
    </w:p>
    <w:p w:rsidR="00F45128" w:rsidRDefault="00F45128" w:rsidP="005705CD">
      <w:pPr>
        <w:pStyle w:val="310"/>
        <w:spacing w:line="240" w:lineRule="auto"/>
        <w:ind w:firstLine="0"/>
        <w:rPr>
          <w:b w:val="0"/>
        </w:rPr>
      </w:pPr>
    </w:p>
    <w:p w:rsidR="008C7A09" w:rsidRDefault="008C7A09" w:rsidP="005705CD">
      <w:pPr>
        <w:pStyle w:val="310"/>
        <w:spacing w:line="240" w:lineRule="auto"/>
        <w:ind w:firstLine="0"/>
        <w:rPr>
          <w:b w:val="0"/>
        </w:rPr>
      </w:pPr>
      <w:bookmarkStart w:id="0" w:name="_GoBack"/>
      <w:bookmarkEnd w:id="0"/>
    </w:p>
    <w:p w:rsidR="004340B0" w:rsidRDefault="004340B0" w:rsidP="004340B0">
      <w:pPr>
        <w:pStyle w:val="a4"/>
        <w:spacing w:line="240" w:lineRule="auto"/>
        <w:ind w:left="0" w:firstLine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4340B0" w:rsidRDefault="004340B0" w:rsidP="004340B0">
      <w:pPr>
        <w:pStyle w:val="a4"/>
        <w:spacing w:line="240" w:lineRule="auto"/>
        <w:ind w:left="0" w:firstLine="0"/>
        <w:jc w:val="both"/>
      </w:pPr>
      <w:r>
        <w:t>избирательной комиссии Анапская</w:t>
      </w:r>
      <w:r>
        <w:tab/>
      </w:r>
      <w:r>
        <w:tab/>
      </w:r>
      <w:r>
        <w:tab/>
        <w:t xml:space="preserve">  </w:t>
      </w:r>
      <w:r>
        <w:tab/>
        <w:t xml:space="preserve">       </w:t>
      </w:r>
      <w:r w:rsidR="007C2F1A">
        <w:t xml:space="preserve">           </w:t>
      </w:r>
      <w:r>
        <w:t>Т.Н. Завизион</w:t>
      </w:r>
    </w:p>
    <w:p w:rsidR="004340B0" w:rsidRDefault="004340B0" w:rsidP="004340B0">
      <w:pPr>
        <w:pStyle w:val="a4"/>
        <w:spacing w:line="240" w:lineRule="auto"/>
        <w:ind w:left="0" w:firstLine="0"/>
        <w:jc w:val="both"/>
      </w:pPr>
    </w:p>
    <w:p w:rsidR="004340B0" w:rsidRDefault="004340B0" w:rsidP="004340B0">
      <w:pPr>
        <w:pStyle w:val="a4"/>
        <w:spacing w:line="240" w:lineRule="auto"/>
        <w:ind w:left="0" w:firstLine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4340B0" w:rsidRPr="0066442F" w:rsidRDefault="004340B0" w:rsidP="004340B0">
      <w:pPr>
        <w:pStyle w:val="a4"/>
        <w:spacing w:line="240" w:lineRule="auto"/>
        <w:ind w:left="0" w:firstLine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</w:t>
      </w:r>
      <w:r w:rsidR="007C2F1A">
        <w:t xml:space="preserve">          </w:t>
      </w:r>
      <w:r>
        <w:t>Л.</w:t>
      </w:r>
      <w:r w:rsidR="007C2F1A">
        <w:t>Г</w:t>
      </w:r>
      <w:r>
        <w:t xml:space="preserve">. </w:t>
      </w:r>
      <w:r w:rsidR="007C2F1A">
        <w:t>Совмен</w:t>
      </w:r>
    </w:p>
    <w:p w:rsidR="00673655" w:rsidRPr="00673655" w:rsidRDefault="00673655" w:rsidP="005705CD">
      <w:pPr>
        <w:spacing w:line="240" w:lineRule="auto"/>
        <w:ind w:firstLine="0"/>
        <w:jc w:val="left"/>
        <w:rPr>
          <w:sz w:val="28"/>
          <w:szCs w:val="28"/>
        </w:rPr>
      </w:pPr>
    </w:p>
    <w:p w:rsidR="00673655" w:rsidRDefault="00673655" w:rsidP="00673655">
      <w:pPr>
        <w:ind w:left="5940"/>
        <w:rPr>
          <w:sz w:val="28"/>
          <w:szCs w:val="28"/>
        </w:rPr>
      </w:pPr>
    </w:p>
    <w:p w:rsidR="005705CD" w:rsidRDefault="005705CD" w:rsidP="00673655">
      <w:pPr>
        <w:ind w:left="5940"/>
        <w:rPr>
          <w:sz w:val="28"/>
          <w:szCs w:val="28"/>
        </w:rPr>
      </w:pPr>
    </w:p>
    <w:p w:rsidR="005705CD" w:rsidRDefault="005705CD" w:rsidP="00673655">
      <w:pPr>
        <w:ind w:left="5940"/>
        <w:rPr>
          <w:sz w:val="28"/>
          <w:szCs w:val="28"/>
        </w:rPr>
      </w:pPr>
    </w:p>
    <w:p w:rsidR="005705CD" w:rsidRDefault="005705CD" w:rsidP="00673655">
      <w:pPr>
        <w:ind w:left="5940"/>
        <w:rPr>
          <w:sz w:val="28"/>
          <w:szCs w:val="28"/>
        </w:rPr>
      </w:pPr>
    </w:p>
    <w:p w:rsidR="005705CD" w:rsidRDefault="005705CD" w:rsidP="00673655">
      <w:pPr>
        <w:ind w:left="5940"/>
        <w:rPr>
          <w:sz w:val="28"/>
          <w:szCs w:val="28"/>
        </w:rPr>
      </w:pPr>
    </w:p>
    <w:sectPr w:rsidR="005705CD" w:rsidSect="004340B0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44842"/>
    <w:rsid w:val="00044A89"/>
    <w:rsid w:val="000C0D71"/>
    <w:rsid w:val="000C25A3"/>
    <w:rsid w:val="001271FB"/>
    <w:rsid w:val="0016332D"/>
    <w:rsid w:val="001713A3"/>
    <w:rsid w:val="00197D71"/>
    <w:rsid w:val="001A0A01"/>
    <w:rsid w:val="001A66D7"/>
    <w:rsid w:val="001A66E5"/>
    <w:rsid w:val="001D5210"/>
    <w:rsid w:val="001D54FC"/>
    <w:rsid w:val="001F10D7"/>
    <w:rsid w:val="001F3066"/>
    <w:rsid w:val="001F68F1"/>
    <w:rsid w:val="002152A0"/>
    <w:rsid w:val="00233FD3"/>
    <w:rsid w:val="00276171"/>
    <w:rsid w:val="002877B0"/>
    <w:rsid w:val="00291E63"/>
    <w:rsid w:val="002A2654"/>
    <w:rsid w:val="002B13B7"/>
    <w:rsid w:val="002C3C30"/>
    <w:rsid w:val="002F3599"/>
    <w:rsid w:val="00300FDA"/>
    <w:rsid w:val="00343B4F"/>
    <w:rsid w:val="00352F60"/>
    <w:rsid w:val="00356B30"/>
    <w:rsid w:val="00367B79"/>
    <w:rsid w:val="003732B4"/>
    <w:rsid w:val="003B1ED9"/>
    <w:rsid w:val="003C5DBD"/>
    <w:rsid w:val="003E14BD"/>
    <w:rsid w:val="00401791"/>
    <w:rsid w:val="00406496"/>
    <w:rsid w:val="004158F8"/>
    <w:rsid w:val="004340B0"/>
    <w:rsid w:val="0046529B"/>
    <w:rsid w:val="004818E1"/>
    <w:rsid w:val="004F4707"/>
    <w:rsid w:val="00500A88"/>
    <w:rsid w:val="005209F7"/>
    <w:rsid w:val="00522FC2"/>
    <w:rsid w:val="00541681"/>
    <w:rsid w:val="00545B12"/>
    <w:rsid w:val="00560614"/>
    <w:rsid w:val="005705CD"/>
    <w:rsid w:val="00574D76"/>
    <w:rsid w:val="005B315A"/>
    <w:rsid w:val="005D4FB7"/>
    <w:rsid w:val="00601CE3"/>
    <w:rsid w:val="00602D58"/>
    <w:rsid w:val="00641722"/>
    <w:rsid w:val="00673655"/>
    <w:rsid w:val="006C42AB"/>
    <w:rsid w:val="006D6C2A"/>
    <w:rsid w:val="006E61D7"/>
    <w:rsid w:val="00703DEE"/>
    <w:rsid w:val="00714D4E"/>
    <w:rsid w:val="0072295B"/>
    <w:rsid w:val="00722AAA"/>
    <w:rsid w:val="0074252B"/>
    <w:rsid w:val="0077034B"/>
    <w:rsid w:val="00782B81"/>
    <w:rsid w:val="007C2F1A"/>
    <w:rsid w:val="007C5654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C6CAE"/>
    <w:rsid w:val="008C7A09"/>
    <w:rsid w:val="008D5DB8"/>
    <w:rsid w:val="00902EF1"/>
    <w:rsid w:val="0095619F"/>
    <w:rsid w:val="00967B1A"/>
    <w:rsid w:val="009A35B8"/>
    <w:rsid w:val="009F4608"/>
    <w:rsid w:val="00A02C06"/>
    <w:rsid w:val="00A57A43"/>
    <w:rsid w:val="00A62256"/>
    <w:rsid w:val="00A75208"/>
    <w:rsid w:val="00A85B1D"/>
    <w:rsid w:val="00AB03BA"/>
    <w:rsid w:val="00AC03F6"/>
    <w:rsid w:val="00AF4710"/>
    <w:rsid w:val="00B83D53"/>
    <w:rsid w:val="00B9478E"/>
    <w:rsid w:val="00BF1EB3"/>
    <w:rsid w:val="00BF5FB0"/>
    <w:rsid w:val="00C04DC8"/>
    <w:rsid w:val="00C0546D"/>
    <w:rsid w:val="00C444E1"/>
    <w:rsid w:val="00C46D35"/>
    <w:rsid w:val="00C50F31"/>
    <w:rsid w:val="00C60434"/>
    <w:rsid w:val="00CC1B89"/>
    <w:rsid w:val="00D2242B"/>
    <w:rsid w:val="00D2269A"/>
    <w:rsid w:val="00D24300"/>
    <w:rsid w:val="00D56737"/>
    <w:rsid w:val="00D7389E"/>
    <w:rsid w:val="00D7562F"/>
    <w:rsid w:val="00D9070C"/>
    <w:rsid w:val="00D93382"/>
    <w:rsid w:val="00DB351C"/>
    <w:rsid w:val="00DC2346"/>
    <w:rsid w:val="00DF0240"/>
    <w:rsid w:val="00DF59EF"/>
    <w:rsid w:val="00E2290B"/>
    <w:rsid w:val="00E32AD1"/>
    <w:rsid w:val="00E809ED"/>
    <w:rsid w:val="00EA5976"/>
    <w:rsid w:val="00F01FC0"/>
    <w:rsid w:val="00F45128"/>
    <w:rsid w:val="00F52DC2"/>
    <w:rsid w:val="00F56C82"/>
    <w:rsid w:val="00F85DBF"/>
    <w:rsid w:val="00FD1FA2"/>
    <w:rsid w:val="00FE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C2346"/>
    <w:pPr>
      <w:keepNext/>
      <w:keepLines/>
      <w:spacing w:before="200" w:line="240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1">
    <w:name w:val="Заголовок №3"/>
    <w:link w:val="310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2">
    <w:name w:val="Основной текст (3)"/>
    <w:link w:val="311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1">
    <w:name w:val="Основной текст (3)1"/>
    <w:basedOn w:val="a"/>
    <w:link w:val="32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0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iPriority w:val="99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3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rsid w:val="00DC2346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styleId="af0">
    <w:name w:val="Hyperlink"/>
    <w:basedOn w:val="a0"/>
    <w:uiPriority w:val="99"/>
    <w:unhideWhenUsed/>
    <w:rsid w:val="00DC23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C2346"/>
    <w:pPr>
      <w:keepNext/>
      <w:keepLines/>
      <w:spacing w:before="200" w:line="240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1">
    <w:name w:val="Заголовок №3"/>
    <w:link w:val="310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2">
    <w:name w:val="Основной текст (3)"/>
    <w:link w:val="311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1">
    <w:name w:val="Основной текст (3)1"/>
    <w:basedOn w:val="a"/>
    <w:link w:val="32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0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iPriority w:val="99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3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rsid w:val="00DC2346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styleId="af0">
    <w:name w:val="Hyperlink"/>
    <w:basedOn w:val="a0"/>
    <w:uiPriority w:val="99"/>
    <w:unhideWhenUsed/>
    <w:rsid w:val="00DC2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1:82/" TargetMode="External"/><Relationship Id="rId13" Type="http://schemas.openxmlformats.org/officeDocument/2006/relationships/hyperlink" Target="http://s1:82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1:82/" TargetMode="External"/><Relationship Id="rId12" Type="http://schemas.openxmlformats.org/officeDocument/2006/relationships/hyperlink" Target="http://s1:82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1:82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1:8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1:82/" TargetMode="External"/><Relationship Id="rId10" Type="http://schemas.openxmlformats.org/officeDocument/2006/relationships/hyperlink" Target="http://s1:8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1:82/" TargetMode="External"/><Relationship Id="rId14" Type="http://schemas.openxmlformats.org/officeDocument/2006/relationships/hyperlink" Target="http://s1: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E0CC9-9202-43AC-AEEB-01ABC848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2</cp:revision>
  <cp:lastPrinted>2023-09-15T06:23:00Z</cp:lastPrinted>
  <dcterms:created xsi:type="dcterms:W3CDTF">2024-06-13T08:17:00Z</dcterms:created>
  <dcterms:modified xsi:type="dcterms:W3CDTF">2024-06-13T08:17:00Z</dcterms:modified>
</cp:coreProperties>
</file>