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6F" w:rsidRDefault="00BE755B" w:rsidP="00181E6F">
      <w:pPr>
        <w:pStyle w:val="81"/>
        <w:spacing w:line="240" w:lineRule="auto"/>
        <w:ind w:left="4536"/>
        <w:jc w:val="center"/>
      </w:pPr>
      <w:r w:rsidRPr="002E6E23">
        <w:t xml:space="preserve">Приложение </w:t>
      </w:r>
    </w:p>
    <w:p w:rsidR="00BE755B" w:rsidRPr="002E6E23" w:rsidRDefault="00BE755B" w:rsidP="00181E6F">
      <w:pPr>
        <w:pStyle w:val="81"/>
        <w:spacing w:line="240" w:lineRule="auto"/>
        <w:ind w:left="4536"/>
        <w:jc w:val="center"/>
      </w:pPr>
      <w:r w:rsidRPr="002E6E23">
        <w:t>к решению</w:t>
      </w:r>
      <w:r w:rsidR="00181E6F">
        <w:t xml:space="preserve"> </w:t>
      </w:r>
      <w:r w:rsidR="000000C6" w:rsidRPr="002E6E23">
        <w:t>территориальной избирательной</w:t>
      </w:r>
      <w:r w:rsidR="00181E6F">
        <w:t xml:space="preserve"> </w:t>
      </w:r>
      <w:r w:rsidR="000000C6" w:rsidRPr="002E6E23">
        <w:t>комиссии Анапская</w:t>
      </w:r>
    </w:p>
    <w:p w:rsidR="000000C6" w:rsidRPr="002E6E23" w:rsidRDefault="000000C6" w:rsidP="00244116">
      <w:pPr>
        <w:pStyle w:val="81"/>
        <w:spacing w:line="240" w:lineRule="auto"/>
        <w:ind w:firstLine="4536"/>
        <w:jc w:val="center"/>
      </w:pPr>
      <w:r w:rsidRPr="002E6E23">
        <w:t xml:space="preserve">от </w:t>
      </w:r>
      <w:r w:rsidR="007016CF">
        <w:t>2</w:t>
      </w:r>
      <w:r w:rsidR="00C92A62">
        <w:t>9</w:t>
      </w:r>
      <w:r w:rsidR="007016CF">
        <w:t xml:space="preserve"> ию</w:t>
      </w:r>
      <w:r w:rsidR="00C92A62">
        <w:t>л</w:t>
      </w:r>
      <w:r w:rsidR="007016CF">
        <w:t>я</w:t>
      </w:r>
      <w:r w:rsidRPr="002E6E23">
        <w:t xml:space="preserve"> 201</w:t>
      </w:r>
      <w:r w:rsidR="004737B0">
        <w:t>9</w:t>
      </w:r>
      <w:r w:rsidRPr="002E6E23">
        <w:t xml:space="preserve"> года №</w:t>
      </w:r>
      <w:r w:rsidR="007C5BF7" w:rsidRPr="002E6E23">
        <w:t xml:space="preserve"> </w:t>
      </w:r>
      <w:r w:rsidR="004737B0">
        <w:t>1</w:t>
      </w:r>
      <w:r w:rsidR="007016CF">
        <w:t>1</w:t>
      </w:r>
      <w:r w:rsidR="00C92A62">
        <w:t>6</w:t>
      </w:r>
      <w:r w:rsidR="004737B0">
        <w:t>/</w:t>
      </w:r>
      <w:r w:rsidR="00C92A62">
        <w:t>709</w:t>
      </w:r>
      <w:r w:rsidR="007C5BF7" w:rsidRPr="002E6E23">
        <w:t xml:space="preserve"> </w:t>
      </w:r>
    </w:p>
    <w:p w:rsidR="00181E6F" w:rsidRDefault="00181E6F" w:rsidP="00BE755B">
      <w:pPr>
        <w:pStyle w:val="31"/>
        <w:spacing w:line="240" w:lineRule="auto"/>
        <w:jc w:val="center"/>
      </w:pPr>
    </w:p>
    <w:p w:rsidR="002A5BC4" w:rsidRDefault="002A5BC4" w:rsidP="00BE755B">
      <w:pPr>
        <w:pStyle w:val="31"/>
        <w:spacing w:line="240" w:lineRule="auto"/>
        <w:jc w:val="center"/>
      </w:pPr>
      <w:bookmarkStart w:id="0" w:name="_GoBack"/>
      <w:bookmarkEnd w:id="0"/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План</w:t>
      </w: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</w:pPr>
      <w:r w:rsidRPr="002E6E23">
        <w:t xml:space="preserve">на </w:t>
      </w:r>
      <w:r w:rsidR="00C92A62">
        <w:t>август</w:t>
      </w:r>
      <w:r w:rsidR="000A3E07">
        <w:t xml:space="preserve"> 201</w:t>
      </w:r>
      <w:r w:rsidR="004737B0">
        <w:t>9</w:t>
      </w:r>
      <w:r w:rsidR="000A3E07">
        <w:t xml:space="preserve"> года</w:t>
      </w:r>
      <w:r w:rsidR="000A3E07" w:rsidRPr="002E6E23">
        <w:t xml:space="preserve"> </w:t>
      </w:r>
    </w:p>
    <w:p w:rsidR="00575E0E" w:rsidRPr="002E6E23" w:rsidRDefault="00575E0E" w:rsidP="00BE755B">
      <w:pPr>
        <w:pStyle w:val="31"/>
        <w:spacing w:line="240" w:lineRule="auto"/>
        <w:jc w:val="center"/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843"/>
        <w:gridCol w:w="2409"/>
      </w:tblGrid>
      <w:tr w:rsidR="00BE755B" w:rsidRPr="004737B0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№</w:t>
            </w:r>
            <w:r w:rsidR="00132619" w:rsidRPr="0029369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32619" w:rsidRPr="00293697">
              <w:rPr>
                <w:b/>
                <w:sz w:val="24"/>
                <w:szCs w:val="24"/>
              </w:rPr>
              <w:t>п</w:t>
            </w:r>
            <w:proofErr w:type="gramEnd"/>
            <w:r w:rsidR="00132619" w:rsidRPr="002936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293697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293697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Заседани</w:t>
            </w:r>
            <w:r w:rsidR="007C5BF7" w:rsidRPr="00293697">
              <w:rPr>
                <w:sz w:val="24"/>
                <w:szCs w:val="24"/>
              </w:rPr>
              <w:t xml:space="preserve">я </w:t>
            </w:r>
            <w:r w:rsidRPr="00293697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BE755B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по </w:t>
            </w:r>
            <w:r w:rsidR="00BE755B" w:rsidRPr="00293697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BE755B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весь </w:t>
            </w:r>
            <w:r w:rsidR="00BE755B" w:rsidRPr="00293697">
              <w:rPr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Завизион Т.Н., </w:t>
            </w:r>
            <w:r w:rsidR="00132619" w:rsidRPr="00293697">
              <w:rPr>
                <w:sz w:val="24"/>
                <w:szCs w:val="24"/>
              </w:rPr>
              <w:t>Ряднов О.М.</w:t>
            </w:r>
          </w:p>
        </w:tc>
      </w:tr>
      <w:tr w:rsidR="007C5BF7" w:rsidRPr="00DE1B94" w:rsidTr="00293697">
        <w:tc>
          <w:tcPr>
            <w:tcW w:w="568" w:type="dxa"/>
            <w:vAlign w:val="center"/>
          </w:tcPr>
          <w:p w:rsidR="007C5BF7" w:rsidRPr="00293697" w:rsidRDefault="007C5BF7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C5BF7" w:rsidRPr="00293697" w:rsidRDefault="007C5BF7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Участие в </w:t>
            </w:r>
            <w:r w:rsidR="00975644" w:rsidRPr="00293697">
              <w:rPr>
                <w:sz w:val="24"/>
                <w:szCs w:val="24"/>
              </w:rPr>
              <w:t>заседаниях</w:t>
            </w:r>
            <w:r w:rsidR="002E6E23" w:rsidRPr="00293697">
              <w:rPr>
                <w:sz w:val="24"/>
                <w:szCs w:val="24"/>
              </w:rPr>
              <w:t xml:space="preserve"> и </w:t>
            </w:r>
            <w:proofErr w:type="spellStart"/>
            <w:r w:rsidR="002E6E23" w:rsidRPr="00293697">
              <w:rPr>
                <w:sz w:val="24"/>
                <w:szCs w:val="24"/>
              </w:rPr>
              <w:t>видеосеминарах</w:t>
            </w:r>
            <w:proofErr w:type="spellEnd"/>
            <w:r w:rsidR="002E6E23" w:rsidRPr="00293697">
              <w:rPr>
                <w:sz w:val="24"/>
                <w:szCs w:val="24"/>
              </w:rPr>
              <w:t>,</w:t>
            </w:r>
            <w:r w:rsidRPr="00293697">
              <w:rPr>
                <w:sz w:val="24"/>
                <w:szCs w:val="24"/>
              </w:rPr>
              <w:t xml:space="preserve">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C5BF7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весь </w:t>
            </w:r>
            <w:r w:rsidR="007C5BF7" w:rsidRPr="00293697">
              <w:rPr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vAlign w:val="center"/>
          </w:tcPr>
          <w:p w:rsidR="007C5BF7" w:rsidRPr="00293697" w:rsidRDefault="007C5BF7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Завизион Т.Н., Ряднов О.М.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обучающих семинаров с членами УИК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ТИК Анапская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Участие в мероприятиях, проводимых администрацией муниципального образования город-курорт Анапа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 xml:space="preserve">Встречи с руководителями структурных подразделений администрации МО г-к Анапа,  депутатами Совета МО г-к Анапа, молодежным Советом </w:t>
            </w:r>
            <w:proofErr w:type="gramStart"/>
            <w:r w:rsidRPr="00293697">
              <w:t>при</w:t>
            </w:r>
            <w:proofErr w:type="gramEnd"/>
            <w:r w:rsidRPr="00293697">
              <w:t xml:space="preserve"> ТИК Анапская по вопросам, связанным с проведением мероприятий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 xml:space="preserve">ТИК Анапская, управления: по делам молодежи, образования, культуры, депутаты Совета МО г-к Анапа, молодежный Совет </w:t>
            </w:r>
            <w:proofErr w:type="gramStart"/>
            <w:r w:rsidRPr="00293697">
              <w:t>при</w:t>
            </w:r>
            <w:proofErr w:type="gramEnd"/>
            <w:r w:rsidRPr="00293697">
              <w:t xml:space="preserve"> ТИК Анапская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>ТИК Анапская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jc w:val="center"/>
              <w:rPr>
                <w:lang w:eastAsia="en-US"/>
              </w:rPr>
            </w:pPr>
            <w:r w:rsidRPr="00293697">
              <w:t xml:space="preserve">Подготовка информационных сообщений о </w:t>
            </w:r>
            <w:r w:rsidRPr="00293697">
              <w:lastRenderedPageBreak/>
              <w:t>деятельности ТИК Анапская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lastRenderedPageBreak/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jc w:val="center"/>
              <w:rPr>
                <w:lang w:eastAsia="en-US"/>
              </w:rPr>
            </w:pPr>
            <w:r w:rsidRPr="00293697">
              <w:t xml:space="preserve">Завизион Т.Н., </w:t>
            </w:r>
            <w:r w:rsidRPr="00293697">
              <w:lastRenderedPageBreak/>
              <w:t>Ряднов О.М.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jc w:val="center"/>
            </w:pPr>
            <w:r w:rsidRPr="00293697"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jc w:val="center"/>
              <w:rPr>
                <w:lang w:eastAsia="en-US"/>
              </w:rPr>
            </w:pPr>
            <w:r w:rsidRPr="00293697">
              <w:t>Ряднов О.М.</w:t>
            </w:r>
          </w:p>
        </w:tc>
      </w:tr>
      <w:tr w:rsidR="00872D0E" w:rsidRPr="00DE1B94" w:rsidTr="00293697">
        <w:tc>
          <w:tcPr>
            <w:tcW w:w="568" w:type="dxa"/>
            <w:vAlign w:val="center"/>
          </w:tcPr>
          <w:p w:rsidR="00872D0E" w:rsidRPr="00293697" w:rsidRDefault="00872D0E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72D0E" w:rsidRPr="00293697" w:rsidRDefault="00872D0E" w:rsidP="00293697">
            <w:pPr>
              <w:jc w:val="center"/>
            </w:pPr>
            <w:r w:rsidRPr="00293697">
              <w:rPr>
                <w:bCs/>
              </w:rPr>
              <w:t>Выделение и оборудование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</w:tc>
        <w:tc>
          <w:tcPr>
            <w:tcW w:w="1843" w:type="dxa"/>
            <w:vAlign w:val="center"/>
          </w:tcPr>
          <w:p w:rsidR="00872D0E" w:rsidRPr="00293697" w:rsidRDefault="00872D0E" w:rsidP="00293697">
            <w:pPr>
              <w:jc w:val="center"/>
            </w:pPr>
            <w:r w:rsidRPr="00293697">
              <w:t>до 8 августа</w:t>
            </w:r>
          </w:p>
        </w:tc>
        <w:tc>
          <w:tcPr>
            <w:tcW w:w="2409" w:type="dxa"/>
            <w:vAlign w:val="center"/>
          </w:tcPr>
          <w:p w:rsidR="00872D0E" w:rsidRPr="00293697" w:rsidRDefault="00872D0E" w:rsidP="00293697">
            <w:pPr>
              <w:jc w:val="center"/>
              <w:rPr>
                <w:bCs/>
              </w:rPr>
            </w:pPr>
            <w:r w:rsidRPr="00293697">
              <w:rPr>
                <w:bCs/>
              </w:rPr>
              <w:t>Администрация муниципального образования город-курорт Анапа по предложению ТИК Анапская</w:t>
            </w:r>
          </w:p>
        </w:tc>
      </w:tr>
      <w:tr w:rsidR="00C92A62" w:rsidRPr="00DE1B94" w:rsidTr="00293697">
        <w:tc>
          <w:tcPr>
            <w:tcW w:w="568" w:type="dxa"/>
            <w:vAlign w:val="center"/>
          </w:tcPr>
          <w:p w:rsidR="00C92A62" w:rsidRPr="00293697" w:rsidRDefault="00C92A62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92A62" w:rsidRPr="00293697" w:rsidRDefault="00E75235" w:rsidP="00293697">
            <w:pPr>
              <w:jc w:val="center"/>
              <w:rPr>
                <w:bCs/>
              </w:rPr>
            </w:pPr>
            <w:r w:rsidRPr="00293697">
              <w:t>Проведение жеребьевки и публикация графика предоставления муниципальными организациями телерадиовещания бесплатного эфирного времени зарегистрированным кандидатам</w:t>
            </w:r>
          </w:p>
        </w:tc>
        <w:tc>
          <w:tcPr>
            <w:tcW w:w="1843" w:type="dxa"/>
            <w:vAlign w:val="center"/>
          </w:tcPr>
          <w:p w:rsidR="00C92A62" w:rsidRPr="00293697" w:rsidRDefault="00E75235" w:rsidP="00293697">
            <w:pPr>
              <w:jc w:val="center"/>
            </w:pPr>
            <w:r w:rsidRPr="00293697">
              <w:t>до 8 августа</w:t>
            </w:r>
          </w:p>
        </w:tc>
        <w:tc>
          <w:tcPr>
            <w:tcW w:w="2409" w:type="dxa"/>
            <w:vAlign w:val="center"/>
          </w:tcPr>
          <w:p w:rsidR="00C92A62" w:rsidRPr="00293697" w:rsidRDefault="00E75235" w:rsidP="00293697">
            <w:pPr>
              <w:jc w:val="center"/>
            </w:pPr>
            <w:r w:rsidRPr="00293697">
              <w:rPr>
                <w:bCs/>
              </w:rPr>
              <w:t>ТИК Анапская, с участием представителей муниципальных организаций телерадиовещания</w:t>
            </w:r>
          </w:p>
        </w:tc>
      </w:tr>
      <w:tr w:rsidR="00E75235" w:rsidRPr="00DE1B94" w:rsidTr="00293697">
        <w:tc>
          <w:tcPr>
            <w:tcW w:w="568" w:type="dxa"/>
            <w:vAlign w:val="center"/>
          </w:tcPr>
          <w:p w:rsidR="00E75235" w:rsidRPr="00293697" w:rsidRDefault="00E75235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75235" w:rsidRPr="00293697" w:rsidRDefault="00E75235" w:rsidP="00293697">
            <w:pPr>
              <w:jc w:val="center"/>
            </w:pPr>
            <w:r w:rsidRPr="00293697">
              <w:t>Проведение жеребьевки в государственных городских и муниципальных периодических печатных изданиях в целях определения порядка бесплатных публикаций предвыборных агитационных материалов</w:t>
            </w:r>
          </w:p>
        </w:tc>
        <w:tc>
          <w:tcPr>
            <w:tcW w:w="1843" w:type="dxa"/>
            <w:vAlign w:val="center"/>
          </w:tcPr>
          <w:p w:rsidR="00E75235" w:rsidRPr="00293697" w:rsidRDefault="00E75235" w:rsidP="00293697">
            <w:pPr>
              <w:jc w:val="center"/>
            </w:pPr>
            <w:r w:rsidRPr="00293697">
              <w:t>до 8 августа</w:t>
            </w:r>
          </w:p>
        </w:tc>
        <w:tc>
          <w:tcPr>
            <w:tcW w:w="2409" w:type="dxa"/>
            <w:vAlign w:val="center"/>
          </w:tcPr>
          <w:p w:rsidR="00E75235" w:rsidRPr="00293697" w:rsidRDefault="00E75235" w:rsidP="00293697">
            <w:pPr>
              <w:jc w:val="center"/>
            </w:pPr>
            <w:r w:rsidRPr="00293697">
              <w:t>Редакции соответствующих периодических печатных изданий</w:t>
            </w:r>
          </w:p>
        </w:tc>
      </w:tr>
      <w:tr w:rsidR="00E75235" w:rsidRPr="00DE1B94" w:rsidTr="00293697">
        <w:tc>
          <w:tcPr>
            <w:tcW w:w="568" w:type="dxa"/>
            <w:vAlign w:val="center"/>
          </w:tcPr>
          <w:p w:rsidR="00E75235" w:rsidRPr="00293697" w:rsidRDefault="00E75235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75235" w:rsidRPr="00293697" w:rsidRDefault="00E75235" w:rsidP="00293697">
            <w:pPr>
              <w:jc w:val="center"/>
            </w:pPr>
            <w:r w:rsidRPr="00293697">
              <w:rPr>
                <w:bCs/>
              </w:rPr>
              <w:t>Проведение жеребьевки в государственных городских периодических печатных изданиях и муниципальных организациях телерадиовещания в целях распределения платных эфирного времени и печатной площади</w:t>
            </w:r>
          </w:p>
        </w:tc>
        <w:tc>
          <w:tcPr>
            <w:tcW w:w="1843" w:type="dxa"/>
            <w:vAlign w:val="center"/>
          </w:tcPr>
          <w:p w:rsidR="00E75235" w:rsidRPr="00293697" w:rsidRDefault="00E75235" w:rsidP="00293697">
            <w:pPr>
              <w:jc w:val="center"/>
            </w:pPr>
            <w:r w:rsidRPr="00293697">
              <w:t>до 8 августа</w:t>
            </w:r>
          </w:p>
        </w:tc>
        <w:tc>
          <w:tcPr>
            <w:tcW w:w="2409" w:type="dxa"/>
            <w:vAlign w:val="center"/>
          </w:tcPr>
          <w:p w:rsidR="00E75235" w:rsidRPr="00293697" w:rsidRDefault="00E75235" w:rsidP="00293697">
            <w:pPr>
              <w:jc w:val="center"/>
            </w:pPr>
            <w:r w:rsidRPr="00293697">
              <w:t>Государственные городские периодические печатные издания, муниципальные организации телерадиовещания</w:t>
            </w:r>
          </w:p>
        </w:tc>
      </w:tr>
      <w:tr w:rsidR="002A5BC4" w:rsidRPr="00DE1B94" w:rsidTr="00293697">
        <w:tc>
          <w:tcPr>
            <w:tcW w:w="568" w:type="dxa"/>
            <w:vAlign w:val="center"/>
          </w:tcPr>
          <w:p w:rsidR="002A5BC4" w:rsidRPr="00293697" w:rsidRDefault="002A5BC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A5BC4" w:rsidRPr="00293697" w:rsidRDefault="002A5BC4" w:rsidP="00293697">
            <w:pPr>
              <w:jc w:val="center"/>
              <w:rPr>
                <w:bCs/>
              </w:rPr>
            </w:pPr>
            <w:r>
              <w:rPr>
                <w:bCs/>
              </w:rPr>
              <w:t>Изготовление избирательных бюллетеней, выдача бюллетеней участковым избирательным комиссиям</w:t>
            </w:r>
          </w:p>
        </w:tc>
        <w:tc>
          <w:tcPr>
            <w:tcW w:w="1843" w:type="dxa"/>
            <w:vAlign w:val="center"/>
          </w:tcPr>
          <w:p w:rsidR="002A5BC4" w:rsidRPr="00293697" w:rsidRDefault="002A5BC4" w:rsidP="00A66906">
            <w:pPr>
              <w:jc w:val="center"/>
            </w:pPr>
            <w:r w:rsidRPr="00293697">
              <w:t>до 28 августа</w:t>
            </w:r>
          </w:p>
        </w:tc>
        <w:tc>
          <w:tcPr>
            <w:tcW w:w="2409" w:type="dxa"/>
            <w:vAlign w:val="center"/>
          </w:tcPr>
          <w:p w:rsidR="002A5BC4" w:rsidRPr="00293697" w:rsidRDefault="002A5BC4" w:rsidP="00A66906">
            <w:pPr>
              <w:jc w:val="center"/>
            </w:pPr>
            <w:r w:rsidRPr="00293697">
              <w:t>ТИК Анапская</w:t>
            </w:r>
          </w:p>
        </w:tc>
      </w:tr>
      <w:tr w:rsidR="002A5BC4" w:rsidRPr="00DE1B94" w:rsidTr="00293697">
        <w:tc>
          <w:tcPr>
            <w:tcW w:w="568" w:type="dxa"/>
            <w:vAlign w:val="center"/>
          </w:tcPr>
          <w:p w:rsidR="002A5BC4" w:rsidRPr="00293697" w:rsidRDefault="002A5BC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A5BC4" w:rsidRPr="00293697" w:rsidRDefault="002A5BC4" w:rsidP="002A5B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Заказ, изготовление и передача в участковые комиссии </w:t>
            </w:r>
            <w:proofErr w:type="gramStart"/>
            <w:r>
              <w:rPr>
                <w:bCs/>
              </w:rPr>
              <w:t>плакатов-кандидат</w:t>
            </w:r>
            <w:proofErr w:type="gramEnd"/>
          </w:p>
        </w:tc>
        <w:tc>
          <w:tcPr>
            <w:tcW w:w="1843" w:type="dxa"/>
            <w:vAlign w:val="center"/>
          </w:tcPr>
          <w:p w:rsidR="002A5BC4" w:rsidRPr="00293697" w:rsidRDefault="002A5BC4" w:rsidP="00A66906">
            <w:pPr>
              <w:jc w:val="center"/>
            </w:pPr>
            <w:r w:rsidRPr="00293697">
              <w:t>до 28 августа</w:t>
            </w:r>
          </w:p>
        </w:tc>
        <w:tc>
          <w:tcPr>
            <w:tcW w:w="2409" w:type="dxa"/>
            <w:vAlign w:val="center"/>
          </w:tcPr>
          <w:p w:rsidR="002A5BC4" w:rsidRPr="00293697" w:rsidRDefault="002A5BC4" w:rsidP="00A66906">
            <w:pPr>
              <w:jc w:val="center"/>
            </w:pPr>
            <w:r w:rsidRPr="00293697">
              <w:t>ТИК Анапская</w:t>
            </w:r>
          </w:p>
        </w:tc>
      </w:tr>
      <w:tr w:rsidR="00C92A62" w:rsidRPr="00DE1B94" w:rsidTr="00293697">
        <w:tc>
          <w:tcPr>
            <w:tcW w:w="568" w:type="dxa"/>
            <w:vAlign w:val="center"/>
          </w:tcPr>
          <w:p w:rsidR="00C92A62" w:rsidRPr="00293697" w:rsidRDefault="00C92A62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92A62" w:rsidRPr="00293697" w:rsidRDefault="00C92A62" w:rsidP="00293697">
            <w:pPr>
              <w:jc w:val="center"/>
              <w:rPr>
                <w:color w:val="auto"/>
              </w:rPr>
            </w:pPr>
            <w:r w:rsidRPr="00293697">
              <w:rPr>
                <w:bCs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1843" w:type="dxa"/>
            <w:vAlign w:val="center"/>
          </w:tcPr>
          <w:p w:rsidR="00C92A62" w:rsidRPr="00293697" w:rsidRDefault="00C92A62" w:rsidP="00293697">
            <w:pPr>
              <w:jc w:val="center"/>
            </w:pPr>
            <w:r w:rsidRPr="00293697">
              <w:t>до 28 августа</w:t>
            </w:r>
          </w:p>
        </w:tc>
        <w:tc>
          <w:tcPr>
            <w:tcW w:w="2409" w:type="dxa"/>
            <w:vAlign w:val="center"/>
          </w:tcPr>
          <w:p w:rsidR="00C92A62" w:rsidRPr="00293697" w:rsidRDefault="00C92A62" w:rsidP="00293697">
            <w:pPr>
              <w:jc w:val="center"/>
            </w:pPr>
            <w:r w:rsidRPr="00293697">
              <w:t>ТИК Анапская</w:t>
            </w:r>
          </w:p>
        </w:tc>
      </w:tr>
      <w:tr w:rsidR="00244116" w:rsidRPr="00DE1B94" w:rsidTr="00293697">
        <w:tc>
          <w:tcPr>
            <w:tcW w:w="568" w:type="dxa"/>
            <w:vAlign w:val="center"/>
          </w:tcPr>
          <w:p w:rsidR="00244116" w:rsidRPr="00293697" w:rsidRDefault="00244116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44116" w:rsidRPr="00293697" w:rsidRDefault="00C92A62" w:rsidP="00293697">
            <w:pPr>
              <w:jc w:val="center"/>
            </w:pPr>
            <w:r w:rsidRPr="00293697">
              <w:rPr>
                <w:color w:val="auto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1843" w:type="dxa"/>
            <w:vAlign w:val="center"/>
          </w:tcPr>
          <w:p w:rsidR="00244116" w:rsidRPr="00293697" w:rsidRDefault="00C92A62" w:rsidP="00293697">
            <w:pPr>
              <w:jc w:val="center"/>
            </w:pPr>
            <w:r w:rsidRPr="00293697">
              <w:t>до 28 августа</w:t>
            </w:r>
          </w:p>
        </w:tc>
        <w:tc>
          <w:tcPr>
            <w:tcW w:w="2409" w:type="dxa"/>
            <w:vAlign w:val="center"/>
          </w:tcPr>
          <w:p w:rsidR="00244116" w:rsidRPr="00293697" w:rsidRDefault="00C92A62" w:rsidP="00293697">
            <w:pPr>
              <w:jc w:val="center"/>
              <w:rPr>
                <w:lang w:eastAsia="en-US"/>
              </w:rPr>
            </w:pPr>
            <w:r w:rsidRPr="00293697">
              <w:t>Члены УИК</w:t>
            </w:r>
          </w:p>
        </w:tc>
      </w:tr>
      <w:tr w:rsidR="00E84838" w:rsidRPr="00DE1B94" w:rsidTr="00293697">
        <w:tc>
          <w:tcPr>
            <w:tcW w:w="568" w:type="dxa"/>
            <w:vAlign w:val="center"/>
          </w:tcPr>
          <w:p w:rsidR="00E84838" w:rsidRPr="00293697" w:rsidRDefault="00E84838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4838" w:rsidRPr="00293697" w:rsidRDefault="00E84838" w:rsidP="00293697">
            <w:pPr>
              <w:jc w:val="center"/>
              <w:rPr>
                <w:color w:val="auto"/>
              </w:rPr>
            </w:pPr>
            <w:r w:rsidRPr="00293697">
              <w:t>Размещение информации, содержащейся в уведомлении о факте предоставления помещения зарегистрированному кандидату в информационно–телекоммуникационной сети «Интернет»</w:t>
            </w:r>
          </w:p>
        </w:tc>
        <w:tc>
          <w:tcPr>
            <w:tcW w:w="1843" w:type="dxa"/>
            <w:vAlign w:val="center"/>
          </w:tcPr>
          <w:p w:rsidR="00E84838" w:rsidRPr="00293697" w:rsidRDefault="00AB7139" w:rsidP="00293697">
            <w:pPr>
              <w:jc w:val="center"/>
            </w:pPr>
            <w:r w:rsidRPr="00293697">
              <w:rPr>
                <w:bCs/>
              </w:rPr>
              <w:t xml:space="preserve">в </w:t>
            </w:r>
            <w:r w:rsidR="00E84838" w:rsidRPr="00293697">
              <w:rPr>
                <w:bCs/>
              </w:rPr>
              <w:t>течение двух суток с момента получения уведомления</w:t>
            </w:r>
          </w:p>
        </w:tc>
        <w:tc>
          <w:tcPr>
            <w:tcW w:w="2409" w:type="dxa"/>
            <w:vAlign w:val="center"/>
          </w:tcPr>
          <w:p w:rsidR="00E84838" w:rsidRPr="00293697" w:rsidRDefault="00E84838" w:rsidP="00293697">
            <w:pPr>
              <w:jc w:val="center"/>
            </w:pPr>
            <w:r w:rsidRPr="00293697">
              <w:t>ТИК Анапская</w:t>
            </w:r>
          </w:p>
        </w:tc>
      </w:tr>
      <w:tr w:rsidR="00AB7139" w:rsidRPr="00DE1B94" w:rsidTr="00293697">
        <w:tc>
          <w:tcPr>
            <w:tcW w:w="568" w:type="dxa"/>
            <w:vAlign w:val="center"/>
          </w:tcPr>
          <w:p w:rsidR="00AB7139" w:rsidRPr="00293697" w:rsidRDefault="00AB7139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B7139" w:rsidRPr="00293697" w:rsidRDefault="00AB7139" w:rsidP="00293697">
            <w:pPr>
              <w:jc w:val="center"/>
            </w:pPr>
            <w:r w:rsidRPr="00293697">
              <w:t>направление в адрес избирательной комиссии Краснодарского края сведений о поступлении и расходовании средств на специальных избирательных счетах кандидатов</w:t>
            </w:r>
          </w:p>
        </w:tc>
        <w:tc>
          <w:tcPr>
            <w:tcW w:w="1843" w:type="dxa"/>
            <w:vAlign w:val="center"/>
          </w:tcPr>
          <w:p w:rsidR="00AB7139" w:rsidRPr="00293697" w:rsidRDefault="00AB7139" w:rsidP="00293697">
            <w:pPr>
              <w:jc w:val="center"/>
              <w:rPr>
                <w:bCs/>
              </w:rPr>
            </w:pPr>
            <w:r w:rsidRPr="00293697">
              <w:t>с 25 августа по  29 августа</w:t>
            </w:r>
          </w:p>
        </w:tc>
        <w:tc>
          <w:tcPr>
            <w:tcW w:w="2409" w:type="dxa"/>
            <w:vAlign w:val="center"/>
          </w:tcPr>
          <w:p w:rsidR="00AB7139" w:rsidRPr="00293697" w:rsidRDefault="00AB7139" w:rsidP="00293697">
            <w:pPr>
              <w:jc w:val="center"/>
            </w:pPr>
            <w:r w:rsidRPr="00293697">
              <w:t>ТИК Анапская</w:t>
            </w:r>
          </w:p>
        </w:tc>
      </w:tr>
      <w:tr w:rsidR="00AB7139" w:rsidRPr="00DE1B94" w:rsidTr="00293697">
        <w:tc>
          <w:tcPr>
            <w:tcW w:w="568" w:type="dxa"/>
            <w:vAlign w:val="center"/>
          </w:tcPr>
          <w:p w:rsidR="00AB7139" w:rsidRPr="00293697" w:rsidRDefault="00AB7139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B7139" w:rsidRPr="00293697" w:rsidRDefault="00AB7139" w:rsidP="00293697">
            <w:pPr>
              <w:jc w:val="center"/>
            </w:pPr>
            <w:r w:rsidRPr="00293697">
              <w:rPr>
                <w:bCs/>
              </w:rPr>
              <w:t xml:space="preserve">Направление информации о поступлении и расходовании средств избирательных фондов </w:t>
            </w:r>
            <w:r w:rsidRPr="00293697">
              <w:rPr>
                <w:bCs/>
              </w:rPr>
              <w:lastRenderedPageBreak/>
              <w:t>кандидатов в средства массовой информации</w:t>
            </w:r>
          </w:p>
        </w:tc>
        <w:tc>
          <w:tcPr>
            <w:tcW w:w="1843" w:type="dxa"/>
            <w:vAlign w:val="center"/>
          </w:tcPr>
          <w:p w:rsidR="00AB7139" w:rsidRPr="00293697" w:rsidRDefault="00AB7139" w:rsidP="00293697">
            <w:pPr>
              <w:jc w:val="center"/>
            </w:pPr>
            <w:r w:rsidRPr="00293697">
              <w:rPr>
                <w:bCs/>
              </w:rPr>
              <w:lastRenderedPageBreak/>
              <w:t>по состоянию на 29 августа</w:t>
            </w:r>
          </w:p>
        </w:tc>
        <w:tc>
          <w:tcPr>
            <w:tcW w:w="2409" w:type="dxa"/>
            <w:vAlign w:val="center"/>
          </w:tcPr>
          <w:p w:rsidR="00AB7139" w:rsidRPr="00293697" w:rsidRDefault="00AB7139" w:rsidP="00293697">
            <w:pPr>
              <w:jc w:val="center"/>
            </w:pPr>
            <w:r w:rsidRPr="00293697">
              <w:t>ТИК Анапская</w:t>
            </w:r>
          </w:p>
        </w:tc>
      </w:tr>
    </w:tbl>
    <w:p w:rsidR="005D0DAC" w:rsidRDefault="005D0DAC" w:rsidP="00BE755B">
      <w:pPr>
        <w:pStyle w:val="31"/>
        <w:spacing w:line="240" w:lineRule="auto"/>
      </w:pPr>
    </w:p>
    <w:p w:rsidR="002E6E23" w:rsidRPr="002E6E23" w:rsidRDefault="00BE755B" w:rsidP="00BE755B">
      <w:pPr>
        <w:pStyle w:val="31"/>
        <w:spacing w:line="240" w:lineRule="auto"/>
      </w:pPr>
      <w:r w:rsidRPr="002E6E23">
        <w:t xml:space="preserve">Председатель </w:t>
      </w:r>
      <w:proofErr w:type="gramStart"/>
      <w:r w:rsidRPr="002E6E23">
        <w:t>территориальной</w:t>
      </w:r>
      <w:proofErr w:type="gramEnd"/>
      <w:r w:rsidRPr="002E6E23">
        <w:t xml:space="preserve"> </w:t>
      </w:r>
    </w:p>
    <w:p w:rsidR="00115C37" w:rsidRPr="002E6E23" w:rsidRDefault="00BE755B" w:rsidP="00BE755B">
      <w:pPr>
        <w:pStyle w:val="31"/>
        <w:spacing w:line="240" w:lineRule="auto"/>
      </w:pPr>
      <w:r w:rsidRPr="002E6E23">
        <w:t xml:space="preserve">избирательной комиссии Анапская </w:t>
      </w:r>
      <w:r w:rsidRPr="002E6E23">
        <w:tab/>
      </w:r>
      <w:r w:rsidR="00B16386" w:rsidRPr="002E6E23">
        <w:t xml:space="preserve">                                       </w:t>
      </w:r>
      <w:r w:rsidRPr="002E6E23">
        <w:t>Т.Н.Завизион</w:t>
      </w:r>
    </w:p>
    <w:sectPr w:rsidR="00115C37" w:rsidRPr="002E6E23" w:rsidSect="00244116">
      <w:pgSz w:w="11909" w:h="16834"/>
      <w:pgMar w:top="1134" w:right="851" w:bottom="1134" w:left="1701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20E09"/>
    <w:rsid w:val="000310D6"/>
    <w:rsid w:val="00031BBA"/>
    <w:rsid w:val="000320B9"/>
    <w:rsid w:val="000349E1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A3E07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81E6F"/>
    <w:rsid w:val="0019703F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4116"/>
    <w:rsid w:val="00247968"/>
    <w:rsid w:val="002603CD"/>
    <w:rsid w:val="00265CB2"/>
    <w:rsid w:val="00270EED"/>
    <w:rsid w:val="00274235"/>
    <w:rsid w:val="00276C71"/>
    <w:rsid w:val="00284349"/>
    <w:rsid w:val="00292584"/>
    <w:rsid w:val="00293697"/>
    <w:rsid w:val="002954E7"/>
    <w:rsid w:val="002A17AC"/>
    <w:rsid w:val="002A5BC4"/>
    <w:rsid w:val="002B46AC"/>
    <w:rsid w:val="002C05F8"/>
    <w:rsid w:val="002C24B5"/>
    <w:rsid w:val="002D5067"/>
    <w:rsid w:val="002E6E23"/>
    <w:rsid w:val="003224D3"/>
    <w:rsid w:val="00324621"/>
    <w:rsid w:val="00345AF4"/>
    <w:rsid w:val="00360462"/>
    <w:rsid w:val="00364D54"/>
    <w:rsid w:val="00366E59"/>
    <w:rsid w:val="00371290"/>
    <w:rsid w:val="00371FCF"/>
    <w:rsid w:val="003721F7"/>
    <w:rsid w:val="00372A2B"/>
    <w:rsid w:val="0037388A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352D7"/>
    <w:rsid w:val="00441DE4"/>
    <w:rsid w:val="0044551F"/>
    <w:rsid w:val="00447FC4"/>
    <w:rsid w:val="00450ABC"/>
    <w:rsid w:val="00456B74"/>
    <w:rsid w:val="00462348"/>
    <w:rsid w:val="004644BD"/>
    <w:rsid w:val="004737B0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75E0E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D0DAC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225F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016CF"/>
    <w:rsid w:val="00721B99"/>
    <w:rsid w:val="0072515D"/>
    <w:rsid w:val="0072573C"/>
    <w:rsid w:val="0072734B"/>
    <w:rsid w:val="007410A6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72D0E"/>
    <w:rsid w:val="008867A1"/>
    <w:rsid w:val="008C0860"/>
    <w:rsid w:val="008C13F0"/>
    <w:rsid w:val="008D1869"/>
    <w:rsid w:val="008D1E53"/>
    <w:rsid w:val="008D2EC0"/>
    <w:rsid w:val="008D33C8"/>
    <w:rsid w:val="008D73C5"/>
    <w:rsid w:val="008F69FD"/>
    <w:rsid w:val="00907FA2"/>
    <w:rsid w:val="00925683"/>
    <w:rsid w:val="00930480"/>
    <w:rsid w:val="00940864"/>
    <w:rsid w:val="0094449E"/>
    <w:rsid w:val="00944830"/>
    <w:rsid w:val="00954757"/>
    <w:rsid w:val="009567EC"/>
    <w:rsid w:val="00971A66"/>
    <w:rsid w:val="00973687"/>
    <w:rsid w:val="00975644"/>
    <w:rsid w:val="00976665"/>
    <w:rsid w:val="00991307"/>
    <w:rsid w:val="00993C9D"/>
    <w:rsid w:val="009942CB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3969"/>
    <w:rsid w:val="00A35CF6"/>
    <w:rsid w:val="00A44C7F"/>
    <w:rsid w:val="00A61314"/>
    <w:rsid w:val="00A6633D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B7139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7CB8"/>
    <w:rsid w:val="00BE755B"/>
    <w:rsid w:val="00BF508E"/>
    <w:rsid w:val="00BF724F"/>
    <w:rsid w:val="00C02B34"/>
    <w:rsid w:val="00C15B49"/>
    <w:rsid w:val="00C30A8F"/>
    <w:rsid w:val="00C37C0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2A62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AEA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67D3C"/>
    <w:rsid w:val="00E71929"/>
    <w:rsid w:val="00E75235"/>
    <w:rsid w:val="00E837B4"/>
    <w:rsid w:val="00E84838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C7FEC"/>
    <w:rsid w:val="00FD1AA6"/>
    <w:rsid w:val="00FD2E77"/>
    <w:rsid w:val="00FD4247"/>
    <w:rsid w:val="00FD552D"/>
    <w:rsid w:val="00FE43DA"/>
    <w:rsid w:val="00FE4954"/>
    <w:rsid w:val="00FE4CD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0B97-F2B4-4FDC-96F2-C7FE0D8E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7</cp:revision>
  <cp:lastPrinted>2017-10-26T14:51:00Z</cp:lastPrinted>
  <dcterms:created xsi:type="dcterms:W3CDTF">2019-06-22T07:37:00Z</dcterms:created>
  <dcterms:modified xsi:type="dcterms:W3CDTF">2019-07-30T06:12:00Z</dcterms:modified>
</cp:coreProperties>
</file>