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7FF" w:rsidRPr="00650B20" w:rsidRDefault="00CF17FF" w:rsidP="00824100">
      <w:pPr>
        <w:pStyle w:val="4"/>
        <w:shd w:val="clear" w:color="auto" w:fill="F2F6F8"/>
        <w:spacing w:before="150" w:beforeAutospacing="0" w:after="168" w:afterAutospacing="0" w:line="300" w:lineRule="atLeast"/>
        <w:jc w:val="both"/>
        <w:rPr>
          <w:bCs w:val="0"/>
          <w:color w:val="333333"/>
          <w:sz w:val="26"/>
          <w:szCs w:val="26"/>
          <w:u w:val="single"/>
        </w:rPr>
      </w:pPr>
      <w:bookmarkStart w:id="0" w:name="_GoBack"/>
      <w:bookmarkEnd w:id="0"/>
      <w:r w:rsidRPr="00650B20">
        <w:rPr>
          <w:bCs w:val="0"/>
          <w:color w:val="333333"/>
          <w:sz w:val="26"/>
          <w:szCs w:val="26"/>
          <w:u w:val="single"/>
        </w:rPr>
        <w:t>Порядок поступления граждан на муниципальную службу</w:t>
      </w:r>
      <w:r w:rsidR="008D0796" w:rsidRPr="00650B20">
        <w:rPr>
          <w:bCs w:val="0"/>
          <w:color w:val="333333"/>
          <w:sz w:val="26"/>
          <w:szCs w:val="26"/>
          <w:u w:val="single"/>
        </w:rPr>
        <w:t>:</w:t>
      </w:r>
    </w:p>
    <w:p w:rsidR="008D0796" w:rsidRPr="00650B20" w:rsidRDefault="008D0796" w:rsidP="00824100">
      <w:pPr>
        <w:pStyle w:val="4"/>
        <w:shd w:val="clear" w:color="auto" w:fill="F2F6F8"/>
        <w:spacing w:before="150" w:beforeAutospacing="0" w:after="168" w:afterAutospacing="0" w:line="300" w:lineRule="atLeast"/>
        <w:jc w:val="both"/>
        <w:rPr>
          <w:bCs w:val="0"/>
          <w:color w:val="333333"/>
          <w:sz w:val="26"/>
          <w:szCs w:val="26"/>
          <w:u w:val="single"/>
        </w:rPr>
      </w:pPr>
      <w:r w:rsidRPr="00650B20">
        <w:rPr>
          <w:bCs w:val="0"/>
          <w:color w:val="333333"/>
          <w:sz w:val="26"/>
          <w:szCs w:val="26"/>
          <w:u w:val="single"/>
        </w:rPr>
        <w:t>НОРМАТИВНЫЕ ДОКУМЕНТЫ , РЕГЛАМЕНТИРУЮЩИЕ ПОРЯДОК ПОСТУПЛЕНИЯ ГРАЖДАН НА МУНИЦИПАЛЬНУЮ СЛУЖБУ ДЛЯ ЗАМЕЩЕНИЯ ДОЛЖНОСТЕЙ В КОНТРОЛНО-СЧЕТНОЙ ПАЛАТЕ :</w:t>
      </w:r>
    </w:p>
    <w:p w:rsidR="008D0796" w:rsidRPr="00650B20" w:rsidRDefault="002D024E" w:rsidP="00824100">
      <w:pPr>
        <w:pStyle w:val="4"/>
        <w:shd w:val="clear" w:color="auto" w:fill="F2F6F8"/>
        <w:spacing w:before="150" w:beforeAutospacing="0" w:after="168" w:afterAutospacing="0" w:line="300" w:lineRule="atLeast"/>
        <w:jc w:val="both"/>
        <w:rPr>
          <w:bCs w:val="0"/>
          <w:color w:val="333333"/>
          <w:sz w:val="26"/>
          <w:szCs w:val="26"/>
          <w:u w:val="single"/>
        </w:rPr>
      </w:pPr>
      <w:r w:rsidRPr="00650B20">
        <w:rPr>
          <w:bCs w:val="0"/>
          <w:color w:val="333333"/>
          <w:sz w:val="26"/>
          <w:szCs w:val="26"/>
          <w:u w:val="single"/>
        </w:rPr>
        <w:t>Закон К</w:t>
      </w:r>
      <w:r w:rsidR="008D0796" w:rsidRPr="00650B20">
        <w:rPr>
          <w:bCs w:val="0"/>
          <w:color w:val="333333"/>
          <w:sz w:val="26"/>
          <w:szCs w:val="26"/>
          <w:u w:val="single"/>
        </w:rPr>
        <w:t>раснодарского края от 08.06.2007 №1244-КЗ «О муниципальной службе в Краснодарском крае»</w:t>
      </w:r>
    </w:p>
    <w:p w:rsidR="008D0796" w:rsidRPr="00650B20" w:rsidRDefault="008D0796" w:rsidP="00824100">
      <w:pPr>
        <w:pStyle w:val="4"/>
        <w:shd w:val="clear" w:color="auto" w:fill="F2F6F8"/>
        <w:spacing w:before="150" w:beforeAutospacing="0" w:after="168" w:afterAutospacing="0" w:line="300" w:lineRule="atLeast"/>
        <w:jc w:val="both"/>
        <w:rPr>
          <w:bCs w:val="0"/>
          <w:color w:val="333333"/>
          <w:sz w:val="26"/>
          <w:szCs w:val="26"/>
          <w:u w:val="single"/>
        </w:rPr>
      </w:pPr>
      <w:r w:rsidRPr="00650B20">
        <w:rPr>
          <w:bCs w:val="0"/>
          <w:color w:val="333333"/>
          <w:sz w:val="26"/>
          <w:szCs w:val="26"/>
          <w:u w:val="single"/>
        </w:rPr>
        <w:t>Закон Краснодарского края от 03.05.2012 №2490-КЗ «О типовых квалификационных требованиях для замещения должностей муниципальной службы в Краснодарском крае»</w:t>
      </w:r>
    </w:p>
    <w:p w:rsidR="008B336D" w:rsidRPr="008B336D" w:rsidRDefault="008D0796" w:rsidP="00824100">
      <w:pPr>
        <w:pStyle w:val="4"/>
        <w:shd w:val="clear" w:color="auto" w:fill="F2F6F8"/>
        <w:spacing w:before="150" w:beforeAutospacing="0" w:after="168" w:afterAutospacing="0" w:line="300" w:lineRule="atLeast"/>
        <w:jc w:val="both"/>
        <w:rPr>
          <w:rFonts w:ascii="Helvetica" w:hAnsi="Helvetica" w:cs="Helvetica"/>
          <w:bCs w:val="0"/>
          <w:color w:val="333333"/>
          <w:sz w:val="26"/>
          <w:szCs w:val="26"/>
          <w:u w:val="single"/>
        </w:rPr>
      </w:pPr>
      <w:r w:rsidRPr="00650B20">
        <w:rPr>
          <w:bCs w:val="0"/>
          <w:color w:val="333333"/>
          <w:sz w:val="26"/>
          <w:szCs w:val="26"/>
          <w:u w:val="single"/>
        </w:rPr>
        <w:t xml:space="preserve">Федеральный закон </w:t>
      </w:r>
      <w:r w:rsidR="002D024E" w:rsidRPr="00650B20">
        <w:rPr>
          <w:bCs w:val="0"/>
          <w:color w:val="333333"/>
          <w:sz w:val="26"/>
          <w:szCs w:val="26"/>
          <w:u w:val="single"/>
        </w:rPr>
        <w:t>от</w:t>
      </w:r>
      <w:r w:rsidRPr="00650B20">
        <w:rPr>
          <w:bCs w:val="0"/>
          <w:color w:val="333333"/>
          <w:sz w:val="26"/>
          <w:szCs w:val="26"/>
          <w:u w:val="single"/>
        </w:rPr>
        <w:t xml:space="preserve"> 02.03.2007 №25-ФЗ «О муниципальной службе»</w:t>
      </w:r>
    </w:p>
    <w:p w:rsidR="008814EE" w:rsidRPr="004115ED" w:rsidRDefault="002D024E" w:rsidP="00824100">
      <w:pPr>
        <w:pStyle w:val="a4"/>
        <w:shd w:val="clear" w:color="auto" w:fill="F2F6F8"/>
        <w:spacing w:before="0" w:beforeAutospacing="0" w:after="150" w:afterAutospacing="0" w:line="300" w:lineRule="atLeast"/>
        <w:jc w:val="both"/>
        <w:rPr>
          <w:color w:val="333333"/>
        </w:rPr>
      </w:pPr>
      <w:r w:rsidRPr="004115ED">
        <w:rPr>
          <w:rStyle w:val="a5"/>
          <w:color w:val="333333"/>
        </w:rPr>
        <w:t xml:space="preserve">В соответствии со ст.16 </w:t>
      </w:r>
      <w:r w:rsidR="008814EE" w:rsidRPr="004115ED">
        <w:rPr>
          <w:rStyle w:val="a5"/>
          <w:color w:val="333333"/>
        </w:rPr>
        <w:t>Федеральн</w:t>
      </w:r>
      <w:r w:rsidRPr="004115ED">
        <w:rPr>
          <w:rStyle w:val="a5"/>
          <w:color w:val="333333"/>
        </w:rPr>
        <w:t>ого</w:t>
      </w:r>
      <w:r w:rsidR="008814EE" w:rsidRPr="004115ED">
        <w:rPr>
          <w:rStyle w:val="a5"/>
          <w:color w:val="333333"/>
        </w:rPr>
        <w:t xml:space="preserve"> Закон</w:t>
      </w:r>
      <w:r w:rsidRPr="004115ED">
        <w:rPr>
          <w:rStyle w:val="a5"/>
          <w:color w:val="333333"/>
        </w:rPr>
        <w:t>а</w:t>
      </w:r>
      <w:r w:rsidR="008814EE" w:rsidRPr="004115ED">
        <w:rPr>
          <w:rStyle w:val="a5"/>
          <w:color w:val="333333"/>
        </w:rPr>
        <w:t xml:space="preserve"> от </w:t>
      </w:r>
      <w:r w:rsidRPr="004115ED">
        <w:rPr>
          <w:rStyle w:val="a5"/>
          <w:color w:val="333333"/>
        </w:rPr>
        <w:t>0</w:t>
      </w:r>
      <w:r w:rsidR="008814EE" w:rsidRPr="004115ED">
        <w:rPr>
          <w:rStyle w:val="a5"/>
          <w:color w:val="333333"/>
        </w:rPr>
        <w:t>2</w:t>
      </w:r>
      <w:r w:rsidRPr="004115ED">
        <w:rPr>
          <w:rStyle w:val="a5"/>
          <w:color w:val="333333"/>
        </w:rPr>
        <w:t>.03</w:t>
      </w:r>
      <w:r w:rsidR="00110D68" w:rsidRPr="004115ED">
        <w:rPr>
          <w:rStyle w:val="a5"/>
          <w:color w:val="333333"/>
        </w:rPr>
        <w:t>.</w:t>
      </w:r>
      <w:r w:rsidR="008814EE" w:rsidRPr="004115ED">
        <w:rPr>
          <w:rStyle w:val="a5"/>
          <w:color w:val="333333"/>
        </w:rPr>
        <w:t>2007 года № 25-ФЗ</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rStyle w:val="a5"/>
          <w:color w:val="333333"/>
        </w:rPr>
        <w:t>«О муниципальной службе в Российской Федерации»</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3. При поступлении на муниципальную службу гражданин представляет:</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1) заявление с просьбой о поступлении на муниципальную службу и замещении должности муниципальной службы;</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3) паспорт;</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4) трудовую книжку, за исключением случаев, когда трудовой договор (контракт) заключается впервые;</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5) документ об образовании;</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7) свидетельство о постановке физического лица на учет в налоговом органе по месту жительства на территории Российской Федерации;</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lastRenderedPageBreak/>
        <w:t>8) документы воинского учета – для граждан, пребывающих в запасе, и лиц, подлежащих призыву на военную службу;</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9) заключение медицинской организации об отсутствии заболевания, препятствующего поступлению на муниципальную службу;</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10D68" w:rsidRPr="004115ED" w:rsidRDefault="00110D68" w:rsidP="00824100">
      <w:pPr>
        <w:pStyle w:val="a4"/>
        <w:shd w:val="clear" w:color="auto" w:fill="F2F6F8"/>
        <w:spacing w:before="0" w:beforeAutospacing="0" w:after="150" w:afterAutospacing="0" w:line="300" w:lineRule="atLeast"/>
        <w:jc w:val="both"/>
        <w:rPr>
          <w:color w:val="333333"/>
        </w:rPr>
      </w:pPr>
      <w:r w:rsidRPr="004115ED">
        <w:rPr>
          <w:rStyle w:val="a5"/>
          <w:color w:val="333333"/>
        </w:rPr>
        <w:t>В соответствии со ст.13 Федерального Закона от 02.03.2007 года № 25-ФЗ</w:t>
      </w:r>
    </w:p>
    <w:p w:rsidR="008814EE" w:rsidRPr="004115ED" w:rsidRDefault="00110D68" w:rsidP="00824100">
      <w:pPr>
        <w:pStyle w:val="a4"/>
        <w:shd w:val="clear" w:color="auto" w:fill="F2F6F8"/>
        <w:spacing w:before="0" w:beforeAutospacing="0" w:after="150" w:afterAutospacing="0" w:line="300" w:lineRule="atLeast"/>
        <w:jc w:val="both"/>
        <w:rPr>
          <w:color w:val="333333"/>
        </w:rPr>
      </w:pPr>
      <w:r w:rsidRPr="004115ED">
        <w:rPr>
          <w:rStyle w:val="a5"/>
          <w:color w:val="333333"/>
        </w:rPr>
        <w:t>«О муниципальной службе в Российской Федерации»:</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1. Гражданин не может быть принят на муниципальную службу, а муниципальный служащий не может находиться на муниципальной службе в случае:</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1) признания его недееспособным или ограниченно дееспособным решением суда, вступившим в законную силу;</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8) представления подложных документов или заведомо ложных сведений при поступлении на муниципальную службу;</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814EE" w:rsidRPr="004115ED" w:rsidRDefault="008814EE" w:rsidP="00824100">
      <w:pPr>
        <w:pStyle w:val="a4"/>
        <w:shd w:val="clear" w:color="auto" w:fill="F2F6F8"/>
        <w:spacing w:before="0" w:beforeAutospacing="0" w:after="150" w:afterAutospacing="0" w:line="300" w:lineRule="atLeast"/>
        <w:jc w:val="both"/>
        <w:rPr>
          <w:color w:val="333333"/>
        </w:rPr>
      </w:pPr>
      <w:r w:rsidRPr="004115ED">
        <w:rPr>
          <w:color w:val="333333"/>
        </w:rP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E52E1" w:rsidRPr="004115ED" w:rsidRDefault="008814EE" w:rsidP="00824100">
      <w:pPr>
        <w:pStyle w:val="a4"/>
        <w:shd w:val="clear" w:color="auto" w:fill="F2F6F8"/>
        <w:spacing w:before="0" w:beforeAutospacing="0" w:after="150" w:afterAutospacing="0" w:line="300" w:lineRule="atLeast"/>
        <w:jc w:val="both"/>
        <w:rPr>
          <w:b/>
          <w:color w:val="333333"/>
          <w:u w:val="single"/>
        </w:rPr>
      </w:pPr>
      <w:r w:rsidRPr="004115ED">
        <w:rPr>
          <w:color w:val="333333"/>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sectPr w:rsidR="003E52E1" w:rsidRPr="00411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EE"/>
    <w:rsid w:val="00086B2A"/>
    <w:rsid w:val="00110D68"/>
    <w:rsid w:val="001154DD"/>
    <w:rsid w:val="002D024E"/>
    <w:rsid w:val="002F48CB"/>
    <w:rsid w:val="003E52E1"/>
    <w:rsid w:val="004115ED"/>
    <w:rsid w:val="005263DE"/>
    <w:rsid w:val="00650B20"/>
    <w:rsid w:val="00824100"/>
    <w:rsid w:val="008814EE"/>
    <w:rsid w:val="008B336D"/>
    <w:rsid w:val="008D0796"/>
    <w:rsid w:val="00A55D0D"/>
    <w:rsid w:val="00C95C02"/>
    <w:rsid w:val="00CD35FC"/>
    <w:rsid w:val="00CF17FF"/>
    <w:rsid w:val="00DD2C31"/>
    <w:rsid w:val="00E41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D07C0-F79E-4EF7-92F4-9694A983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F17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14EE"/>
    <w:rPr>
      <w:color w:val="0000FF"/>
      <w:u w:val="single"/>
    </w:rPr>
  </w:style>
  <w:style w:type="paragraph" w:customStyle="1" w:styleId="empty">
    <w:name w:val="empty"/>
    <w:basedOn w:val="a"/>
    <w:rsid w:val="00881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881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81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81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81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8814EE"/>
  </w:style>
  <w:style w:type="paragraph" w:styleId="a4">
    <w:name w:val="Normal (Web)"/>
    <w:basedOn w:val="a"/>
    <w:uiPriority w:val="99"/>
    <w:unhideWhenUsed/>
    <w:rsid w:val="00881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814EE"/>
    <w:rPr>
      <w:b/>
      <w:bCs/>
    </w:rPr>
  </w:style>
  <w:style w:type="paragraph" w:styleId="a6">
    <w:name w:val="Balloon Text"/>
    <w:basedOn w:val="a"/>
    <w:link w:val="a7"/>
    <w:uiPriority w:val="99"/>
    <w:semiHidden/>
    <w:unhideWhenUsed/>
    <w:rsid w:val="008814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814EE"/>
    <w:rPr>
      <w:rFonts w:ascii="Segoe UI" w:hAnsi="Segoe UI" w:cs="Segoe UI"/>
      <w:sz w:val="18"/>
      <w:szCs w:val="18"/>
    </w:rPr>
  </w:style>
  <w:style w:type="character" w:customStyle="1" w:styleId="40">
    <w:name w:val="Заголовок 4 Знак"/>
    <w:basedOn w:val="a0"/>
    <w:link w:val="4"/>
    <w:uiPriority w:val="9"/>
    <w:rsid w:val="00CF17FF"/>
    <w:rPr>
      <w:rFonts w:ascii="Times New Roman" w:eastAsia="Times New Roman" w:hAnsi="Times New Roman" w:cs="Times New Roman"/>
      <w:b/>
      <w:bCs/>
      <w:sz w:val="24"/>
      <w:szCs w:val="24"/>
      <w:lang w:eastAsia="ru-RU"/>
    </w:rPr>
  </w:style>
  <w:style w:type="paragraph" w:styleId="a8">
    <w:name w:val="No Spacing"/>
    <w:uiPriority w:val="1"/>
    <w:qFormat/>
    <w:rsid w:val="00DD2C31"/>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0080">
      <w:bodyDiv w:val="1"/>
      <w:marLeft w:val="0"/>
      <w:marRight w:val="0"/>
      <w:marTop w:val="0"/>
      <w:marBottom w:val="0"/>
      <w:divBdr>
        <w:top w:val="none" w:sz="0" w:space="0" w:color="auto"/>
        <w:left w:val="none" w:sz="0" w:space="0" w:color="auto"/>
        <w:bottom w:val="none" w:sz="0" w:space="0" w:color="auto"/>
        <w:right w:val="none" w:sz="0" w:space="0" w:color="auto"/>
      </w:divBdr>
    </w:div>
    <w:div w:id="903948574">
      <w:bodyDiv w:val="1"/>
      <w:marLeft w:val="0"/>
      <w:marRight w:val="0"/>
      <w:marTop w:val="0"/>
      <w:marBottom w:val="0"/>
      <w:divBdr>
        <w:top w:val="none" w:sz="0" w:space="0" w:color="auto"/>
        <w:left w:val="none" w:sz="0" w:space="0" w:color="auto"/>
        <w:bottom w:val="none" w:sz="0" w:space="0" w:color="auto"/>
        <w:right w:val="none" w:sz="0" w:space="0" w:color="auto"/>
      </w:divBdr>
      <w:divsChild>
        <w:div w:id="1528758857">
          <w:marLeft w:val="0"/>
          <w:marRight w:val="0"/>
          <w:marTop w:val="0"/>
          <w:marBottom w:val="0"/>
          <w:divBdr>
            <w:top w:val="none" w:sz="0" w:space="0" w:color="auto"/>
            <w:left w:val="none" w:sz="0" w:space="0" w:color="auto"/>
            <w:bottom w:val="none" w:sz="0" w:space="0" w:color="auto"/>
            <w:right w:val="none" w:sz="0" w:space="0" w:color="auto"/>
          </w:divBdr>
        </w:div>
      </w:divsChild>
    </w:div>
    <w:div w:id="1069767929">
      <w:bodyDiv w:val="1"/>
      <w:marLeft w:val="0"/>
      <w:marRight w:val="0"/>
      <w:marTop w:val="0"/>
      <w:marBottom w:val="0"/>
      <w:divBdr>
        <w:top w:val="none" w:sz="0" w:space="0" w:color="auto"/>
        <w:left w:val="none" w:sz="0" w:space="0" w:color="auto"/>
        <w:bottom w:val="none" w:sz="0" w:space="0" w:color="auto"/>
        <w:right w:val="none" w:sz="0" w:space="0" w:color="auto"/>
      </w:divBdr>
      <w:divsChild>
        <w:div w:id="593980285">
          <w:marLeft w:val="0"/>
          <w:marRight w:val="0"/>
          <w:marTop w:val="0"/>
          <w:marBottom w:val="0"/>
          <w:divBdr>
            <w:top w:val="none" w:sz="0" w:space="0" w:color="auto"/>
            <w:left w:val="none" w:sz="0" w:space="0" w:color="auto"/>
            <w:bottom w:val="none" w:sz="0" w:space="0" w:color="auto"/>
            <w:right w:val="none" w:sz="0" w:space="0" w:color="auto"/>
          </w:divBdr>
          <w:divsChild>
            <w:div w:id="1723477086">
              <w:marLeft w:val="0"/>
              <w:marRight w:val="0"/>
              <w:marTop w:val="0"/>
              <w:marBottom w:val="0"/>
              <w:divBdr>
                <w:top w:val="none" w:sz="0" w:space="0" w:color="auto"/>
                <w:left w:val="none" w:sz="0" w:space="0" w:color="auto"/>
                <w:bottom w:val="none" w:sz="0" w:space="0" w:color="auto"/>
                <w:right w:val="none" w:sz="0" w:space="0" w:color="auto"/>
              </w:divBdr>
              <w:divsChild>
                <w:div w:id="1837651766">
                  <w:marLeft w:val="0"/>
                  <w:marRight w:val="0"/>
                  <w:marTop w:val="0"/>
                  <w:marBottom w:val="0"/>
                  <w:divBdr>
                    <w:top w:val="none" w:sz="0" w:space="0" w:color="auto"/>
                    <w:left w:val="none" w:sz="0" w:space="0" w:color="auto"/>
                    <w:bottom w:val="none" w:sz="0" w:space="0" w:color="auto"/>
                    <w:right w:val="none" w:sz="0" w:space="0" w:color="auto"/>
                  </w:divBdr>
                  <w:divsChild>
                    <w:div w:id="1905331327">
                      <w:marLeft w:val="0"/>
                      <w:marRight w:val="0"/>
                      <w:marTop w:val="0"/>
                      <w:marBottom w:val="0"/>
                      <w:divBdr>
                        <w:top w:val="none" w:sz="0" w:space="0" w:color="auto"/>
                        <w:left w:val="none" w:sz="0" w:space="0" w:color="auto"/>
                        <w:bottom w:val="none" w:sz="0" w:space="0" w:color="auto"/>
                        <w:right w:val="none" w:sz="0" w:space="0" w:color="auto"/>
                      </w:divBdr>
                      <w:divsChild>
                        <w:div w:id="2087457960">
                          <w:marLeft w:val="0"/>
                          <w:marRight w:val="0"/>
                          <w:marTop w:val="0"/>
                          <w:marBottom w:val="0"/>
                          <w:divBdr>
                            <w:top w:val="none" w:sz="0" w:space="0" w:color="auto"/>
                            <w:left w:val="none" w:sz="0" w:space="0" w:color="auto"/>
                            <w:bottom w:val="none" w:sz="0" w:space="0" w:color="auto"/>
                            <w:right w:val="none" w:sz="0" w:space="0" w:color="auto"/>
                          </w:divBdr>
                          <w:divsChild>
                            <w:div w:id="1349520702">
                              <w:marLeft w:val="0"/>
                              <w:marRight w:val="0"/>
                              <w:marTop w:val="0"/>
                              <w:marBottom w:val="0"/>
                              <w:divBdr>
                                <w:top w:val="none" w:sz="0" w:space="0" w:color="auto"/>
                                <w:left w:val="none" w:sz="0" w:space="0" w:color="auto"/>
                                <w:bottom w:val="none" w:sz="0" w:space="0" w:color="auto"/>
                                <w:right w:val="none" w:sz="0" w:space="0" w:color="auto"/>
                              </w:divBdr>
                              <w:divsChild>
                                <w:div w:id="367492650">
                                  <w:marLeft w:val="0"/>
                                  <w:marRight w:val="0"/>
                                  <w:marTop w:val="0"/>
                                  <w:marBottom w:val="0"/>
                                  <w:divBdr>
                                    <w:top w:val="none" w:sz="0" w:space="0" w:color="auto"/>
                                    <w:left w:val="none" w:sz="0" w:space="0" w:color="auto"/>
                                    <w:bottom w:val="none" w:sz="0" w:space="0" w:color="auto"/>
                                    <w:right w:val="none" w:sz="0" w:space="0" w:color="auto"/>
                                  </w:divBdr>
                                  <w:divsChild>
                                    <w:div w:id="463698302">
                                      <w:marLeft w:val="0"/>
                                      <w:marRight w:val="0"/>
                                      <w:marTop w:val="0"/>
                                      <w:marBottom w:val="0"/>
                                      <w:divBdr>
                                        <w:top w:val="none" w:sz="0" w:space="0" w:color="auto"/>
                                        <w:left w:val="none" w:sz="0" w:space="0" w:color="auto"/>
                                        <w:bottom w:val="none" w:sz="0" w:space="0" w:color="auto"/>
                                        <w:right w:val="none" w:sz="0" w:space="0" w:color="auto"/>
                                      </w:divBdr>
                                      <w:divsChild>
                                        <w:div w:id="779757975">
                                          <w:marLeft w:val="0"/>
                                          <w:marRight w:val="0"/>
                                          <w:marTop w:val="0"/>
                                          <w:marBottom w:val="0"/>
                                          <w:divBdr>
                                            <w:top w:val="none" w:sz="0" w:space="0" w:color="auto"/>
                                            <w:left w:val="none" w:sz="0" w:space="0" w:color="auto"/>
                                            <w:bottom w:val="none" w:sz="0" w:space="0" w:color="auto"/>
                                            <w:right w:val="none" w:sz="0" w:space="0" w:color="auto"/>
                                          </w:divBdr>
                                          <w:divsChild>
                                            <w:div w:id="598223132">
                                              <w:marLeft w:val="0"/>
                                              <w:marRight w:val="0"/>
                                              <w:marTop w:val="0"/>
                                              <w:marBottom w:val="0"/>
                                              <w:divBdr>
                                                <w:top w:val="none" w:sz="0" w:space="0" w:color="auto"/>
                                                <w:left w:val="none" w:sz="0" w:space="0" w:color="auto"/>
                                                <w:bottom w:val="none" w:sz="0" w:space="0" w:color="auto"/>
                                                <w:right w:val="none" w:sz="0" w:space="0" w:color="auto"/>
                                              </w:divBdr>
                                              <w:divsChild>
                                                <w:div w:id="1009337366">
                                                  <w:marLeft w:val="0"/>
                                                  <w:marRight w:val="0"/>
                                                  <w:marTop w:val="0"/>
                                                  <w:marBottom w:val="0"/>
                                                  <w:divBdr>
                                                    <w:top w:val="none" w:sz="0" w:space="0" w:color="auto"/>
                                                    <w:left w:val="none" w:sz="0" w:space="0" w:color="auto"/>
                                                    <w:bottom w:val="none" w:sz="0" w:space="0" w:color="auto"/>
                                                    <w:right w:val="none" w:sz="0" w:space="0" w:color="auto"/>
                                                  </w:divBdr>
                                                  <w:divsChild>
                                                    <w:div w:id="727264661">
                                                      <w:marLeft w:val="0"/>
                                                      <w:marRight w:val="0"/>
                                                      <w:marTop w:val="0"/>
                                                      <w:marBottom w:val="0"/>
                                                      <w:divBdr>
                                                        <w:top w:val="none" w:sz="0" w:space="0" w:color="auto"/>
                                                        <w:left w:val="none" w:sz="0" w:space="0" w:color="auto"/>
                                                        <w:bottom w:val="none" w:sz="0" w:space="0" w:color="auto"/>
                                                        <w:right w:val="none" w:sz="0" w:space="0" w:color="auto"/>
                                                      </w:divBdr>
                                                      <w:divsChild>
                                                        <w:div w:id="2032995350">
                                                          <w:marLeft w:val="0"/>
                                                          <w:marRight w:val="0"/>
                                                          <w:marTop w:val="0"/>
                                                          <w:marBottom w:val="0"/>
                                                          <w:divBdr>
                                                            <w:top w:val="none" w:sz="0" w:space="0" w:color="auto"/>
                                                            <w:left w:val="none" w:sz="0" w:space="0" w:color="auto"/>
                                                            <w:bottom w:val="none" w:sz="0" w:space="0" w:color="auto"/>
                                                            <w:right w:val="none" w:sz="0" w:space="0" w:color="auto"/>
                                                          </w:divBdr>
                                                          <w:divsChild>
                                                            <w:div w:id="1167593916">
                                                              <w:marLeft w:val="0"/>
                                                              <w:marRight w:val="0"/>
                                                              <w:marTop w:val="0"/>
                                                              <w:marBottom w:val="0"/>
                                                              <w:divBdr>
                                                                <w:top w:val="none" w:sz="0" w:space="0" w:color="auto"/>
                                                                <w:left w:val="none" w:sz="0" w:space="0" w:color="auto"/>
                                                                <w:bottom w:val="none" w:sz="0" w:space="0" w:color="auto"/>
                                                                <w:right w:val="none" w:sz="0" w:space="0" w:color="auto"/>
                                                              </w:divBdr>
                                                              <w:divsChild>
                                                                <w:div w:id="950941777">
                                                                  <w:marLeft w:val="0"/>
                                                                  <w:marRight w:val="0"/>
                                                                  <w:marTop w:val="0"/>
                                                                  <w:marBottom w:val="0"/>
                                                                  <w:divBdr>
                                                                    <w:top w:val="none" w:sz="0" w:space="0" w:color="auto"/>
                                                                    <w:left w:val="none" w:sz="0" w:space="0" w:color="auto"/>
                                                                    <w:bottom w:val="none" w:sz="0" w:space="0" w:color="auto"/>
                                                                    <w:right w:val="none" w:sz="0" w:space="0" w:color="auto"/>
                                                                  </w:divBdr>
                                                                  <w:divsChild>
                                                                    <w:div w:id="1795827035">
                                                                      <w:marLeft w:val="0"/>
                                                                      <w:marRight w:val="0"/>
                                                                      <w:marTop w:val="0"/>
                                                                      <w:marBottom w:val="0"/>
                                                                      <w:divBdr>
                                                                        <w:top w:val="none" w:sz="0" w:space="0" w:color="auto"/>
                                                                        <w:left w:val="none" w:sz="0" w:space="0" w:color="auto"/>
                                                                        <w:bottom w:val="none" w:sz="0" w:space="0" w:color="auto"/>
                                                                        <w:right w:val="none" w:sz="0" w:space="0" w:color="auto"/>
                                                                      </w:divBdr>
                                                                      <w:divsChild>
                                                                        <w:div w:id="1132551474">
                                                                          <w:marLeft w:val="0"/>
                                                                          <w:marRight w:val="0"/>
                                                                          <w:marTop w:val="0"/>
                                                                          <w:marBottom w:val="0"/>
                                                                          <w:divBdr>
                                                                            <w:top w:val="none" w:sz="0" w:space="0" w:color="auto"/>
                                                                            <w:left w:val="none" w:sz="0" w:space="0" w:color="auto"/>
                                                                            <w:bottom w:val="none" w:sz="0" w:space="0" w:color="auto"/>
                                                                            <w:right w:val="none" w:sz="0" w:space="0" w:color="auto"/>
                                                                          </w:divBdr>
                                                                          <w:divsChild>
                                                                            <w:div w:id="2013101086">
                                                                              <w:marLeft w:val="0"/>
                                                                              <w:marRight w:val="0"/>
                                                                              <w:marTop w:val="0"/>
                                                                              <w:marBottom w:val="0"/>
                                                                              <w:divBdr>
                                                                                <w:top w:val="none" w:sz="0" w:space="0" w:color="auto"/>
                                                                                <w:left w:val="none" w:sz="0" w:space="0" w:color="auto"/>
                                                                                <w:bottom w:val="none" w:sz="0" w:space="0" w:color="auto"/>
                                                                                <w:right w:val="none" w:sz="0" w:space="0" w:color="auto"/>
                                                                              </w:divBdr>
                                                                              <w:divsChild>
                                                                                <w:div w:id="1905220234">
                                                                                  <w:marLeft w:val="0"/>
                                                                                  <w:marRight w:val="0"/>
                                                                                  <w:marTop w:val="0"/>
                                                                                  <w:marBottom w:val="0"/>
                                                                                  <w:divBdr>
                                                                                    <w:top w:val="none" w:sz="0" w:space="0" w:color="auto"/>
                                                                                    <w:left w:val="none" w:sz="0" w:space="0" w:color="auto"/>
                                                                                    <w:bottom w:val="none" w:sz="0" w:space="0" w:color="auto"/>
                                                                                    <w:right w:val="none" w:sz="0" w:space="0" w:color="auto"/>
                                                                                  </w:divBdr>
                                                                                  <w:divsChild>
                                                                                    <w:div w:id="1010718009">
                                                                                      <w:marLeft w:val="0"/>
                                                                                      <w:marRight w:val="0"/>
                                                                                      <w:marTop w:val="0"/>
                                                                                      <w:marBottom w:val="0"/>
                                                                                      <w:divBdr>
                                                                                        <w:top w:val="none" w:sz="0" w:space="0" w:color="auto"/>
                                                                                        <w:left w:val="none" w:sz="0" w:space="0" w:color="auto"/>
                                                                                        <w:bottom w:val="none" w:sz="0" w:space="0" w:color="auto"/>
                                                                                        <w:right w:val="none" w:sz="0" w:space="0" w:color="auto"/>
                                                                                      </w:divBdr>
                                                                                    </w:div>
                                                                                    <w:div w:id="2080126327">
                                                                                      <w:marLeft w:val="0"/>
                                                                                      <w:marRight w:val="0"/>
                                                                                      <w:marTop w:val="0"/>
                                                                                      <w:marBottom w:val="0"/>
                                                                                      <w:divBdr>
                                                                                        <w:top w:val="none" w:sz="0" w:space="0" w:color="auto"/>
                                                                                        <w:left w:val="none" w:sz="0" w:space="0" w:color="auto"/>
                                                                                        <w:bottom w:val="none" w:sz="0" w:space="0" w:color="auto"/>
                                                                                        <w:right w:val="none" w:sz="0" w:space="0" w:color="auto"/>
                                                                                      </w:divBdr>
                                                                                    </w:div>
                                                                                    <w:div w:id="1904682013">
                                                                                      <w:marLeft w:val="0"/>
                                                                                      <w:marRight w:val="0"/>
                                                                                      <w:marTop w:val="0"/>
                                                                                      <w:marBottom w:val="0"/>
                                                                                      <w:divBdr>
                                                                                        <w:top w:val="none" w:sz="0" w:space="0" w:color="auto"/>
                                                                                        <w:left w:val="none" w:sz="0" w:space="0" w:color="auto"/>
                                                                                        <w:bottom w:val="none" w:sz="0" w:space="0" w:color="auto"/>
                                                                                        <w:right w:val="none" w:sz="0" w:space="0" w:color="auto"/>
                                                                                      </w:divBdr>
                                                                                      <w:divsChild>
                                                                                        <w:div w:id="5785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004320">
                                                                  <w:marLeft w:val="0"/>
                                                                  <w:marRight w:val="0"/>
                                                                  <w:marTop w:val="0"/>
                                                                  <w:marBottom w:val="0"/>
                                                                  <w:divBdr>
                                                                    <w:top w:val="none" w:sz="0" w:space="0" w:color="auto"/>
                                                                    <w:left w:val="none" w:sz="0" w:space="0" w:color="auto"/>
                                                                    <w:bottom w:val="none" w:sz="0" w:space="0" w:color="auto"/>
                                                                    <w:right w:val="none" w:sz="0" w:space="0" w:color="auto"/>
                                                                  </w:divBdr>
                                                                  <w:divsChild>
                                                                    <w:div w:id="1562518746">
                                                                      <w:marLeft w:val="0"/>
                                                                      <w:marRight w:val="0"/>
                                                                      <w:marTop w:val="0"/>
                                                                      <w:marBottom w:val="0"/>
                                                                      <w:divBdr>
                                                                        <w:top w:val="none" w:sz="0" w:space="0" w:color="auto"/>
                                                                        <w:left w:val="none" w:sz="0" w:space="0" w:color="auto"/>
                                                                        <w:bottom w:val="none" w:sz="0" w:space="0" w:color="auto"/>
                                                                        <w:right w:val="none" w:sz="0" w:space="0" w:color="auto"/>
                                                                      </w:divBdr>
                                                                      <w:divsChild>
                                                                        <w:div w:id="705719656">
                                                                          <w:marLeft w:val="0"/>
                                                                          <w:marRight w:val="0"/>
                                                                          <w:marTop w:val="0"/>
                                                                          <w:marBottom w:val="0"/>
                                                                          <w:divBdr>
                                                                            <w:top w:val="none" w:sz="0" w:space="0" w:color="auto"/>
                                                                            <w:left w:val="none" w:sz="0" w:space="0" w:color="auto"/>
                                                                            <w:bottom w:val="none" w:sz="0" w:space="0" w:color="auto"/>
                                                                            <w:right w:val="none" w:sz="0" w:space="0" w:color="auto"/>
                                                                          </w:divBdr>
                                                                          <w:divsChild>
                                                                            <w:div w:id="1870870783">
                                                                              <w:marLeft w:val="0"/>
                                                                              <w:marRight w:val="0"/>
                                                                              <w:marTop w:val="0"/>
                                                                              <w:marBottom w:val="0"/>
                                                                              <w:divBdr>
                                                                                <w:top w:val="none" w:sz="0" w:space="0" w:color="auto"/>
                                                                                <w:left w:val="none" w:sz="0" w:space="0" w:color="auto"/>
                                                                                <w:bottom w:val="none" w:sz="0" w:space="0" w:color="auto"/>
                                                                                <w:right w:val="none" w:sz="0" w:space="0" w:color="auto"/>
                                                                              </w:divBdr>
                                                                              <w:divsChild>
                                                                                <w:div w:id="1065644419">
                                                                                  <w:marLeft w:val="0"/>
                                                                                  <w:marRight w:val="0"/>
                                                                                  <w:marTop w:val="0"/>
                                                                                  <w:marBottom w:val="0"/>
                                                                                  <w:divBdr>
                                                                                    <w:top w:val="none" w:sz="0" w:space="0" w:color="auto"/>
                                                                                    <w:left w:val="none" w:sz="0" w:space="0" w:color="auto"/>
                                                                                    <w:bottom w:val="none" w:sz="0" w:space="0" w:color="auto"/>
                                                                                    <w:right w:val="none" w:sz="0" w:space="0" w:color="auto"/>
                                                                                  </w:divBdr>
                                                                                  <w:divsChild>
                                                                                    <w:div w:id="833763308">
                                                                                      <w:marLeft w:val="0"/>
                                                                                      <w:marRight w:val="0"/>
                                                                                      <w:marTop w:val="0"/>
                                                                                      <w:marBottom w:val="0"/>
                                                                                      <w:divBdr>
                                                                                        <w:top w:val="none" w:sz="0" w:space="0" w:color="auto"/>
                                                                                        <w:left w:val="none" w:sz="0" w:space="0" w:color="auto"/>
                                                                                        <w:bottom w:val="none" w:sz="0" w:space="0" w:color="auto"/>
                                                                                        <w:right w:val="none" w:sz="0" w:space="0" w:color="auto"/>
                                                                                      </w:divBdr>
                                                                                      <w:divsChild>
                                                                                        <w:div w:id="327099835">
                                                                                          <w:marLeft w:val="0"/>
                                                                                          <w:marRight w:val="0"/>
                                                                                          <w:marTop w:val="0"/>
                                                                                          <w:marBottom w:val="0"/>
                                                                                          <w:divBdr>
                                                                                            <w:top w:val="none" w:sz="0" w:space="0" w:color="auto"/>
                                                                                            <w:left w:val="none" w:sz="0" w:space="0" w:color="auto"/>
                                                                                            <w:bottom w:val="none" w:sz="0" w:space="0" w:color="auto"/>
                                                                                            <w:right w:val="none" w:sz="0" w:space="0" w:color="auto"/>
                                                                                          </w:divBdr>
                                                                                        </w:div>
                                                                                        <w:div w:id="2003926093">
                                                                                          <w:marLeft w:val="0"/>
                                                                                          <w:marRight w:val="0"/>
                                                                                          <w:marTop w:val="0"/>
                                                                                          <w:marBottom w:val="0"/>
                                                                                          <w:divBdr>
                                                                                            <w:top w:val="none" w:sz="0" w:space="0" w:color="auto"/>
                                                                                            <w:left w:val="none" w:sz="0" w:space="0" w:color="auto"/>
                                                                                            <w:bottom w:val="none" w:sz="0" w:space="0" w:color="auto"/>
                                                                                            <w:right w:val="none" w:sz="0" w:space="0" w:color="auto"/>
                                                                                          </w:divBdr>
                                                                                        </w:div>
                                                                                      </w:divsChild>
                                                                                    </w:div>
                                                                                    <w:div w:id="1722433991">
                                                                                      <w:marLeft w:val="0"/>
                                                                                      <w:marRight w:val="0"/>
                                                                                      <w:marTop w:val="0"/>
                                                                                      <w:marBottom w:val="0"/>
                                                                                      <w:divBdr>
                                                                                        <w:top w:val="none" w:sz="0" w:space="0" w:color="auto"/>
                                                                                        <w:left w:val="none" w:sz="0" w:space="0" w:color="auto"/>
                                                                                        <w:bottom w:val="none" w:sz="0" w:space="0" w:color="auto"/>
                                                                                        <w:right w:val="none" w:sz="0" w:space="0" w:color="auto"/>
                                                                                      </w:divBdr>
                                                                                    </w:div>
                                                                                    <w:div w:id="1686396393">
                                                                                      <w:marLeft w:val="0"/>
                                                                                      <w:marRight w:val="0"/>
                                                                                      <w:marTop w:val="0"/>
                                                                                      <w:marBottom w:val="0"/>
                                                                                      <w:divBdr>
                                                                                        <w:top w:val="none" w:sz="0" w:space="0" w:color="auto"/>
                                                                                        <w:left w:val="none" w:sz="0" w:space="0" w:color="auto"/>
                                                                                        <w:bottom w:val="none" w:sz="0" w:space="0" w:color="auto"/>
                                                                                        <w:right w:val="none" w:sz="0" w:space="0" w:color="auto"/>
                                                                                      </w:divBdr>
                                                                                      <w:divsChild>
                                                                                        <w:div w:id="471335238">
                                                                                          <w:marLeft w:val="0"/>
                                                                                          <w:marRight w:val="0"/>
                                                                                          <w:marTop w:val="0"/>
                                                                                          <w:marBottom w:val="0"/>
                                                                                          <w:divBdr>
                                                                                            <w:top w:val="none" w:sz="0" w:space="0" w:color="auto"/>
                                                                                            <w:left w:val="none" w:sz="0" w:space="0" w:color="auto"/>
                                                                                            <w:bottom w:val="none" w:sz="0" w:space="0" w:color="auto"/>
                                                                                            <w:right w:val="none" w:sz="0" w:space="0" w:color="auto"/>
                                                                                          </w:divBdr>
                                                                                        </w:div>
                                                                                      </w:divsChild>
                                                                                    </w:div>
                                                                                    <w:div w:id="1310670193">
                                                                                      <w:marLeft w:val="0"/>
                                                                                      <w:marRight w:val="0"/>
                                                                                      <w:marTop w:val="0"/>
                                                                                      <w:marBottom w:val="0"/>
                                                                                      <w:divBdr>
                                                                                        <w:top w:val="none" w:sz="0" w:space="0" w:color="auto"/>
                                                                                        <w:left w:val="none" w:sz="0" w:space="0" w:color="auto"/>
                                                                                        <w:bottom w:val="none" w:sz="0" w:space="0" w:color="auto"/>
                                                                                        <w:right w:val="none" w:sz="0" w:space="0" w:color="auto"/>
                                                                                      </w:divBdr>
                                                                                    </w:div>
                                                                                  </w:divsChild>
                                                                                </w:div>
                                                                                <w:div w:id="2022394561">
                                                                                  <w:marLeft w:val="0"/>
                                                                                  <w:marRight w:val="0"/>
                                                                                  <w:marTop w:val="0"/>
                                                                                  <w:marBottom w:val="0"/>
                                                                                  <w:divBdr>
                                                                                    <w:top w:val="none" w:sz="0" w:space="0" w:color="auto"/>
                                                                                    <w:left w:val="none" w:sz="0" w:space="0" w:color="auto"/>
                                                                                    <w:bottom w:val="none" w:sz="0" w:space="0" w:color="auto"/>
                                                                                    <w:right w:val="none" w:sz="0" w:space="0" w:color="auto"/>
                                                                                  </w:divBdr>
                                                                                  <w:divsChild>
                                                                                    <w:div w:id="11983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593175">
      <w:bodyDiv w:val="1"/>
      <w:marLeft w:val="0"/>
      <w:marRight w:val="0"/>
      <w:marTop w:val="0"/>
      <w:marBottom w:val="0"/>
      <w:divBdr>
        <w:top w:val="none" w:sz="0" w:space="0" w:color="auto"/>
        <w:left w:val="none" w:sz="0" w:space="0" w:color="auto"/>
        <w:bottom w:val="none" w:sz="0" w:space="0" w:color="auto"/>
        <w:right w:val="none" w:sz="0" w:space="0" w:color="auto"/>
      </w:divBdr>
    </w:div>
    <w:div w:id="2068381749">
      <w:bodyDiv w:val="1"/>
      <w:marLeft w:val="0"/>
      <w:marRight w:val="0"/>
      <w:marTop w:val="0"/>
      <w:marBottom w:val="0"/>
      <w:divBdr>
        <w:top w:val="none" w:sz="0" w:space="0" w:color="auto"/>
        <w:left w:val="none" w:sz="0" w:space="0" w:color="auto"/>
        <w:bottom w:val="none" w:sz="0" w:space="0" w:color="auto"/>
        <w:right w:val="none" w:sz="0" w:space="0" w:color="auto"/>
      </w:divBdr>
      <w:divsChild>
        <w:div w:id="152679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1294</Words>
  <Characters>7380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1USER</dc:creator>
  <cp:keywords/>
  <dc:description/>
  <cp:lastModifiedBy>1USER</cp:lastModifiedBy>
  <cp:revision>12</cp:revision>
  <cp:lastPrinted>2016-05-12T13:14:00Z</cp:lastPrinted>
  <dcterms:created xsi:type="dcterms:W3CDTF">2016-03-24T13:23:00Z</dcterms:created>
  <dcterms:modified xsi:type="dcterms:W3CDTF">2016-05-13T06:37:00Z</dcterms:modified>
</cp:coreProperties>
</file>