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0122C">
        <w:rPr>
          <w:sz w:val="26"/>
          <w:szCs w:val="26"/>
        </w:rPr>
        <w:t>8</w:t>
      </w:r>
      <w:r w:rsidR="00E726F0" w:rsidRPr="00B137AE">
        <w:rPr>
          <w:sz w:val="26"/>
          <w:szCs w:val="26"/>
        </w:rPr>
        <w:t xml:space="preserve">» </w:t>
      </w:r>
      <w:r w:rsidR="0070122C">
        <w:rPr>
          <w:sz w:val="26"/>
          <w:szCs w:val="26"/>
        </w:rPr>
        <w:t>ноября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70122C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482418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E726F0" w:rsidRPr="0062457A" w:rsidRDefault="00A7588C" w:rsidP="00FB060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2457A">
        <w:rPr>
          <w:sz w:val="26"/>
          <w:szCs w:val="26"/>
        </w:rPr>
        <w:t xml:space="preserve">Дата и место проведения: </w:t>
      </w:r>
      <w:r w:rsidR="0070122C" w:rsidRPr="0062457A">
        <w:rPr>
          <w:sz w:val="26"/>
          <w:szCs w:val="26"/>
        </w:rPr>
        <w:t>8 ноября</w:t>
      </w:r>
      <w:r w:rsidR="00FB3985" w:rsidRPr="0062457A">
        <w:rPr>
          <w:sz w:val="26"/>
          <w:szCs w:val="26"/>
        </w:rPr>
        <w:t xml:space="preserve"> 2022</w:t>
      </w:r>
      <w:r w:rsidR="00684589" w:rsidRPr="0062457A">
        <w:rPr>
          <w:sz w:val="26"/>
          <w:szCs w:val="26"/>
        </w:rPr>
        <w:t xml:space="preserve"> г. </w:t>
      </w:r>
      <w:r w:rsidR="001A57D8" w:rsidRPr="0062457A">
        <w:rPr>
          <w:sz w:val="26"/>
          <w:szCs w:val="26"/>
        </w:rPr>
        <w:t>в 1</w:t>
      </w:r>
      <w:r w:rsidR="0014016B" w:rsidRPr="0062457A">
        <w:rPr>
          <w:sz w:val="26"/>
          <w:szCs w:val="26"/>
        </w:rPr>
        <w:t>4</w:t>
      </w:r>
      <w:r w:rsidR="001A57D8" w:rsidRPr="0062457A">
        <w:rPr>
          <w:sz w:val="26"/>
          <w:szCs w:val="26"/>
        </w:rPr>
        <w:t>.00</w:t>
      </w:r>
      <w:r w:rsidR="00684589" w:rsidRPr="0062457A">
        <w:rPr>
          <w:sz w:val="26"/>
          <w:szCs w:val="26"/>
        </w:rPr>
        <w:t xml:space="preserve"> </w:t>
      </w:r>
      <w:r w:rsidR="001A57D8" w:rsidRPr="0062457A">
        <w:rPr>
          <w:sz w:val="26"/>
          <w:szCs w:val="26"/>
        </w:rPr>
        <w:t xml:space="preserve">часов </w:t>
      </w:r>
      <w:r w:rsidR="001A57D8" w:rsidRPr="0062457A">
        <w:rPr>
          <w:rFonts w:eastAsia="Calibri"/>
          <w:sz w:val="26"/>
          <w:szCs w:val="26"/>
        </w:rPr>
        <w:t xml:space="preserve">в здании </w:t>
      </w:r>
      <w:r w:rsidR="001A57D8" w:rsidRPr="0062457A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1A57D8" w:rsidRPr="0062457A">
        <w:rPr>
          <w:sz w:val="26"/>
          <w:szCs w:val="26"/>
        </w:rPr>
        <w:t xml:space="preserve"> расположенном по адресу: </w:t>
      </w:r>
      <w:r w:rsidR="001A57D8" w:rsidRPr="0062457A">
        <w:rPr>
          <w:rFonts w:eastAsia="Calibri"/>
          <w:sz w:val="26"/>
          <w:szCs w:val="26"/>
        </w:rPr>
        <w:t>г. Анапа, ул. Крымская, 99</w:t>
      </w:r>
      <w:r w:rsidR="00EC07E1" w:rsidRPr="0062457A">
        <w:rPr>
          <w:rFonts w:eastAsia="Calibri"/>
          <w:sz w:val="26"/>
          <w:szCs w:val="26"/>
        </w:rPr>
        <w:t>.</w:t>
      </w:r>
    </w:p>
    <w:p w:rsidR="00E726F0" w:rsidRPr="0062457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457A">
        <w:rPr>
          <w:sz w:val="26"/>
          <w:szCs w:val="26"/>
        </w:rPr>
        <w:t>Опубликование (обнародование) информации о</w:t>
      </w:r>
      <w:r w:rsidR="006052A1" w:rsidRPr="0062457A">
        <w:rPr>
          <w:sz w:val="26"/>
          <w:szCs w:val="26"/>
        </w:rPr>
        <w:t>б общественных обсуждениях</w:t>
      </w:r>
      <w:r w:rsidRPr="0062457A">
        <w:rPr>
          <w:sz w:val="26"/>
          <w:szCs w:val="26"/>
        </w:rPr>
        <w:t xml:space="preserve">: газета «Анапское Черноморье» от </w:t>
      </w:r>
      <w:r w:rsidR="003F31CD" w:rsidRPr="0062457A">
        <w:rPr>
          <w:rFonts w:eastAsia="Times New Roman"/>
          <w:sz w:val="26"/>
          <w:szCs w:val="26"/>
          <w:lang w:eastAsia="ru-RU"/>
        </w:rPr>
        <w:t>18 октября</w:t>
      </w:r>
      <w:r w:rsidR="00DC3526" w:rsidRPr="0062457A">
        <w:rPr>
          <w:rFonts w:eastAsia="Times New Roman"/>
          <w:sz w:val="26"/>
          <w:szCs w:val="26"/>
          <w:lang w:eastAsia="ru-RU"/>
        </w:rPr>
        <w:t xml:space="preserve"> 2022</w:t>
      </w:r>
      <w:r w:rsidR="00D53CE7" w:rsidRPr="0062457A">
        <w:rPr>
          <w:rFonts w:eastAsia="Times New Roman"/>
          <w:sz w:val="26"/>
          <w:szCs w:val="26"/>
          <w:lang w:eastAsia="ru-RU"/>
        </w:rPr>
        <w:t xml:space="preserve"> г</w:t>
      </w:r>
      <w:r w:rsidRPr="0062457A">
        <w:rPr>
          <w:sz w:val="26"/>
          <w:szCs w:val="26"/>
        </w:rPr>
        <w:t>.</w:t>
      </w:r>
      <w:r w:rsidR="00C51E69" w:rsidRPr="0062457A">
        <w:rPr>
          <w:sz w:val="26"/>
          <w:szCs w:val="26"/>
        </w:rPr>
        <w:t>,</w:t>
      </w:r>
      <w:r w:rsidR="00BA3279" w:rsidRPr="0062457A">
        <w:rPr>
          <w:sz w:val="26"/>
          <w:szCs w:val="26"/>
        </w:rPr>
        <w:t xml:space="preserve"> </w:t>
      </w:r>
      <w:r w:rsidRPr="0062457A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62457A">
        <w:rPr>
          <w:sz w:val="26"/>
          <w:szCs w:val="26"/>
        </w:rPr>
        <w:t>оммуникационной сети «Интернет»</w:t>
      </w:r>
      <w:r w:rsidR="00D53CE7" w:rsidRPr="0062457A">
        <w:rPr>
          <w:rFonts w:eastAsia="Calibri"/>
          <w:sz w:val="26"/>
          <w:szCs w:val="26"/>
        </w:rPr>
        <w:t xml:space="preserve"> в разделе «Г</w:t>
      </w:r>
      <w:r w:rsidR="002D3B17" w:rsidRPr="0062457A">
        <w:rPr>
          <w:rFonts w:eastAsia="Calibri"/>
          <w:sz w:val="26"/>
          <w:szCs w:val="26"/>
        </w:rPr>
        <w:t>р</w:t>
      </w:r>
      <w:r w:rsidR="00E0558C" w:rsidRPr="0062457A">
        <w:rPr>
          <w:rFonts w:eastAsia="Calibri"/>
          <w:sz w:val="26"/>
          <w:szCs w:val="26"/>
        </w:rPr>
        <w:t>адострои</w:t>
      </w:r>
      <w:r w:rsidR="006B3AEF" w:rsidRPr="0062457A">
        <w:rPr>
          <w:rFonts w:eastAsia="Calibri"/>
          <w:sz w:val="26"/>
          <w:szCs w:val="26"/>
        </w:rPr>
        <w:t xml:space="preserve">тельная деятельность» </w:t>
      </w:r>
      <w:r w:rsidR="00BD6FCB" w:rsidRPr="0062457A">
        <w:rPr>
          <w:rFonts w:eastAsia="Times New Roman"/>
          <w:sz w:val="26"/>
          <w:szCs w:val="26"/>
          <w:lang w:eastAsia="ru-RU"/>
        </w:rPr>
        <w:t>18 октября</w:t>
      </w:r>
      <w:r w:rsidR="004B7251" w:rsidRPr="0062457A">
        <w:rPr>
          <w:rFonts w:eastAsia="Times New Roman"/>
          <w:sz w:val="26"/>
          <w:szCs w:val="26"/>
          <w:lang w:eastAsia="ru-RU"/>
        </w:rPr>
        <w:t xml:space="preserve"> 2022 г</w:t>
      </w:r>
      <w:r w:rsidR="004B7251" w:rsidRPr="0062457A">
        <w:rPr>
          <w:sz w:val="26"/>
          <w:szCs w:val="26"/>
        </w:rPr>
        <w:t>.</w:t>
      </w:r>
    </w:p>
    <w:p w:rsidR="00E726F0" w:rsidRPr="0062457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457A">
        <w:rPr>
          <w:sz w:val="26"/>
          <w:szCs w:val="26"/>
        </w:rPr>
        <w:t>Уполномоченн</w:t>
      </w:r>
      <w:r w:rsidR="000F03DB" w:rsidRPr="0062457A">
        <w:rPr>
          <w:sz w:val="26"/>
          <w:szCs w:val="26"/>
        </w:rPr>
        <w:t>ый орган по пр</w:t>
      </w:r>
      <w:r w:rsidR="005F7BC7" w:rsidRPr="0062457A">
        <w:rPr>
          <w:sz w:val="26"/>
          <w:szCs w:val="26"/>
        </w:rPr>
        <w:t>оведению общественных обсуждений</w:t>
      </w:r>
      <w:r w:rsidR="000F03DB" w:rsidRPr="0062457A">
        <w:rPr>
          <w:sz w:val="26"/>
          <w:szCs w:val="26"/>
        </w:rPr>
        <w:t>:</w:t>
      </w:r>
      <w:r w:rsidRPr="0062457A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62457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457A">
        <w:rPr>
          <w:sz w:val="26"/>
          <w:szCs w:val="26"/>
        </w:rPr>
        <w:t>Колич</w:t>
      </w:r>
      <w:r w:rsidR="005F7BC7" w:rsidRPr="0062457A">
        <w:rPr>
          <w:sz w:val="26"/>
          <w:szCs w:val="26"/>
        </w:rPr>
        <w:t>ество участников общественных обсуждений</w:t>
      </w:r>
      <w:r w:rsidRPr="0062457A">
        <w:rPr>
          <w:sz w:val="26"/>
          <w:szCs w:val="26"/>
        </w:rPr>
        <w:t xml:space="preserve">: </w:t>
      </w:r>
      <w:r w:rsidR="003045FF" w:rsidRPr="0062457A">
        <w:rPr>
          <w:sz w:val="26"/>
          <w:szCs w:val="26"/>
        </w:rPr>
        <w:t>9</w:t>
      </w:r>
      <w:r w:rsidR="00CA7001" w:rsidRPr="0062457A">
        <w:rPr>
          <w:sz w:val="26"/>
          <w:szCs w:val="26"/>
        </w:rPr>
        <w:t>.</w:t>
      </w:r>
    </w:p>
    <w:p w:rsidR="000F3F7F" w:rsidRPr="0062457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457A">
        <w:rPr>
          <w:sz w:val="26"/>
          <w:szCs w:val="26"/>
          <w:shd w:val="clear" w:color="auto" w:fill="FFFFFF"/>
        </w:rPr>
        <w:t>Реквиз</w:t>
      </w:r>
      <w:r w:rsidR="005F7BC7" w:rsidRPr="0062457A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62457A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62457A">
        <w:rPr>
          <w:sz w:val="26"/>
          <w:szCs w:val="26"/>
        </w:rPr>
        <w:t>общественных обсуждений</w:t>
      </w:r>
      <w:r w:rsidR="001F7E83" w:rsidRPr="0062457A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62457A">
        <w:rPr>
          <w:sz w:val="26"/>
          <w:szCs w:val="26"/>
          <w:shd w:val="clear" w:color="auto" w:fill="FFFFFF"/>
        </w:rPr>
        <w:t xml:space="preserve"> </w:t>
      </w:r>
      <w:r w:rsidR="00A7588C" w:rsidRPr="0062457A">
        <w:rPr>
          <w:sz w:val="26"/>
          <w:szCs w:val="26"/>
        </w:rPr>
        <w:t xml:space="preserve">от </w:t>
      </w:r>
      <w:r w:rsidR="00F04F0E" w:rsidRPr="0062457A">
        <w:rPr>
          <w:sz w:val="26"/>
          <w:szCs w:val="26"/>
        </w:rPr>
        <w:t>8 ноября</w:t>
      </w:r>
      <w:r w:rsidR="00FB4A55" w:rsidRPr="0062457A">
        <w:rPr>
          <w:sz w:val="26"/>
          <w:szCs w:val="26"/>
        </w:rPr>
        <w:t xml:space="preserve"> 2022</w:t>
      </w:r>
      <w:r w:rsidRPr="0062457A">
        <w:rPr>
          <w:sz w:val="26"/>
          <w:szCs w:val="26"/>
        </w:rPr>
        <w:t xml:space="preserve"> г.</w:t>
      </w:r>
    </w:p>
    <w:p w:rsidR="00B65076" w:rsidRPr="0062457A" w:rsidRDefault="005E074C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2457A">
        <w:rPr>
          <w:rFonts w:eastAsia="Calibri"/>
          <w:sz w:val="26"/>
          <w:szCs w:val="26"/>
        </w:rPr>
        <w:t xml:space="preserve">1. </w:t>
      </w:r>
      <w:r w:rsidR="00B65076" w:rsidRPr="0062457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B65076" w:rsidRPr="0062457A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6566B7" w:rsidRPr="0062457A">
        <w:rPr>
          <w:rFonts w:eastAsia="Calibri"/>
          <w:sz w:val="26"/>
          <w:szCs w:val="26"/>
        </w:rPr>
        <w:t xml:space="preserve">335 кв. м с видом разрешенного использования «под жилую застройку индивидуальную», расположенного по адресу: </w:t>
      </w:r>
      <w:r w:rsidR="006566B7" w:rsidRPr="00181DBE">
        <w:rPr>
          <w:rFonts w:eastAsia="Calibri"/>
          <w:b/>
          <w:sz w:val="26"/>
          <w:szCs w:val="26"/>
        </w:rPr>
        <w:t xml:space="preserve">г. Анапа, </w:t>
      </w:r>
      <w:r w:rsidR="006566B7" w:rsidRPr="00181DBE">
        <w:rPr>
          <w:rFonts w:eastAsia="Calibri"/>
          <w:b/>
          <w:sz w:val="26"/>
          <w:szCs w:val="26"/>
        </w:rPr>
        <w:br/>
        <w:t>ул. Крымская, 127 (23:37:0103003:398), – «магазины» код 4.4</w:t>
      </w:r>
      <w:r w:rsidR="00B65076" w:rsidRPr="00181DBE">
        <w:rPr>
          <w:rFonts w:eastAsia="Calibri"/>
          <w:b/>
          <w:sz w:val="26"/>
          <w:szCs w:val="26"/>
        </w:rPr>
        <w:t>.</w:t>
      </w:r>
      <w:r w:rsidR="00B65076" w:rsidRPr="0062457A">
        <w:rPr>
          <w:rFonts w:eastAsia="Times New Roman"/>
          <w:sz w:val="26"/>
          <w:szCs w:val="26"/>
          <w:lang w:eastAsia="ru-RU"/>
        </w:rPr>
        <w:t xml:space="preserve"> </w:t>
      </w:r>
    </w:p>
    <w:p w:rsidR="00B65076" w:rsidRPr="0062457A" w:rsidRDefault="00B65076" w:rsidP="00B65076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62457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F0C70" w:rsidRPr="0062457A">
        <w:rPr>
          <w:rFonts w:eastAsia="Calibri"/>
          <w:sz w:val="26"/>
          <w:szCs w:val="26"/>
        </w:rPr>
        <w:t>13 октября 2022 г. № 2526</w:t>
      </w:r>
      <w:r w:rsidRPr="0062457A">
        <w:rPr>
          <w:rFonts w:eastAsia="Calibri"/>
          <w:sz w:val="26"/>
          <w:szCs w:val="26"/>
        </w:rPr>
        <w:t>.</w:t>
      </w:r>
    </w:p>
    <w:p w:rsidR="00B65076" w:rsidRPr="0062457A" w:rsidRDefault="00B65076" w:rsidP="00B65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2457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65076" w:rsidRPr="00B65076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B65076" w:rsidRPr="00B65076" w:rsidRDefault="00B65076" w:rsidP="00B65076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65076" w:rsidRPr="00B6507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65076" w:rsidRPr="00B65076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0D71E0" w:rsidRDefault="000D71E0" w:rsidP="000D71E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D71E0">
              <w:rPr>
                <w:rFonts w:eastAsia="Times New Roman"/>
                <w:sz w:val="22"/>
                <w:szCs w:val="22"/>
              </w:rPr>
              <w:t>В</w:t>
            </w:r>
            <w:r w:rsidRPr="000D71E0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Pr="000D71E0">
              <w:rPr>
                <w:rFonts w:eastAsia="Calibri"/>
                <w:sz w:val="22"/>
                <w:szCs w:val="22"/>
              </w:rPr>
              <w:t>комиссии</w:t>
            </w:r>
            <w:r w:rsidRPr="000D71E0">
              <w:rPr>
                <w:rFonts w:eastAsia="Times New Roman"/>
                <w:sz w:val="22"/>
                <w:szCs w:val="22"/>
              </w:rPr>
              <w:t xml:space="preserve"> поступило возражение от гражданки Лоскутовой Е.В. являющейся собственником земельного участка, расположенного по адресу: </w:t>
            </w:r>
            <w:r w:rsidRPr="000D71E0">
              <w:rPr>
                <w:sz w:val="22"/>
                <w:szCs w:val="22"/>
              </w:rPr>
              <w:t>г. Анапа, ул. Крымская, 127а</w:t>
            </w:r>
            <w:r w:rsidRPr="000D71E0">
              <w:rPr>
                <w:rFonts w:eastAsia="Times New Roman"/>
                <w:sz w:val="22"/>
                <w:szCs w:val="22"/>
              </w:rPr>
              <w:t xml:space="preserve">, в отношении предоставления разрешения на </w:t>
            </w:r>
            <w:r w:rsidR="006E69C5" w:rsidRPr="000D71E0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>условно разрешенный вид использования «магазины» в отношении земельного участка, площадью 335 кв.</w:t>
            </w:r>
            <w:r w:rsidRPr="000D71E0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 xml:space="preserve"> </w:t>
            </w:r>
            <w:r w:rsidR="006E69C5" w:rsidRPr="000D71E0">
              <w:rPr>
                <w:rFonts w:eastAsia="Times New Roman"/>
                <w:bCs/>
                <w:sz w:val="22"/>
                <w:szCs w:val="22"/>
                <w:lang w:eastAsia="ru-RU" w:bidi="ru-RU"/>
              </w:rPr>
              <w:t xml:space="preserve">м, расположенного по адресу: </w:t>
            </w:r>
            <w:r w:rsidR="006E69C5" w:rsidRPr="000D71E0">
              <w:rPr>
                <w:rFonts w:eastAsia="Times New Roman"/>
                <w:bCs/>
                <w:sz w:val="22"/>
                <w:szCs w:val="22"/>
                <w:lang w:eastAsia="ru-RU"/>
              </w:rPr>
              <w:t>г. Анапа, ул. Крымская, 127 (23:37:0103003:398)</w:t>
            </w:r>
            <w:r w:rsidRPr="000D71E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B65076" w:rsidRPr="00B6507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0D71E0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D71E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B65076" w:rsidRPr="00B65076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2.1</w:t>
            </w:r>
          </w:p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6E69C5" w:rsidRDefault="003D4C29" w:rsidP="006E69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60CEB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260C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(далее по тексту-Департамент)</w:t>
            </w:r>
            <w:r w:rsidRPr="0012230B">
              <w:rPr>
                <w:rFonts w:eastAsia="Times New Roman"/>
                <w:sz w:val="22"/>
                <w:szCs w:val="22"/>
              </w:rPr>
              <w:t xml:space="preserve"> </w:t>
            </w:r>
            <w:r w:rsidRPr="00A71FF2">
              <w:rPr>
                <w:rFonts w:eastAsia="Times New Roman"/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  <w:lang w:eastAsia="ru-RU" w:bidi="ru-RU"/>
              </w:rPr>
              <w:t>д</w:t>
            </w:r>
            <w:r w:rsidR="006E69C5" w:rsidRPr="006E69C5">
              <w:rPr>
                <w:rFonts w:eastAsia="Times New Roman"/>
                <w:sz w:val="22"/>
                <w:szCs w:val="22"/>
                <w:lang w:eastAsia="ru-RU" w:bidi="ru-RU"/>
              </w:rPr>
              <w:t xml:space="preserve">епартамент считает недопустимым предоставление разрешения на условно разрешенный вид использования «магазины» </w:t>
            </w:r>
            <w:r w:rsidR="003045FF">
              <w:rPr>
                <w:rFonts w:eastAsia="Calibri"/>
                <w:sz w:val="22"/>
                <w:szCs w:val="22"/>
              </w:rPr>
              <w:t>так как о</w:t>
            </w:r>
            <w:r w:rsidR="006E69C5" w:rsidRPr="006E69C5">
              <w:rPr>
                <w:rFonts w:eastAsia="Calibri"/>
                <w:sz w:val="22"/>
                <w:szCs w:val="22"/>
              </w:rPr>
              <w:t xml:space="preserve">тсутствует информация о соблюдении требований технических регламентов при наличии имеющихся </w:t>
            </w:r>
            <w:r w:rsidR="003E46F8">
              <w:rPr>
                <w:rFonts w:eastAsia="Calibri"/>
                <w:sz w:val="22"/>
                <w:szCs w:val="22"/>
              </w:rPr>
              <w:t>на участке строений. Р</w:t>
            </w:r>
            <w:r w:rsidR="006E69C5" w:rsidRPr="006E69C5">
              <w:rPr>
                <w:rFonts w:eastAsia="Calibri"/>
                <w:sz w:val="22"/>
                <w:szCs w:val="22"/>
              </w:rPr>
              <w:t>ассматриваемый земельный участок имеет пло</w:t>
            </w:r>
            <w:r w:rsidR="003045FF">
              <w:rPr>
                <w:rFonts w:eastAsia="Calibri"/>
                <w:sz w:val="22"/>
                <w:szCs w:val="22"/>
              </w:rPr>
              <w:t>т</w:t>
            </w:r>
            <w:r w:rsidR="003E46F8">
              <w:rPr>
                <w:rFonts w:eastAsia="Calibri"/>
                <w:sz w:val="22"/>
                <w:szCs w:val="22"/>
              </w:rPr>
              <w:t>ную застройку</w:t>
            </w:r>
            <w:r w:rsidR="006E69C5" w:rsidRPr="006E69C5">
              <w:rPr>
                <w:rFonts w:eastAsia="Calibri"/>
                <w:sz w:val="22"/>
                <w:szCs w:val="22"/>
              </w:rPr>
              <w:t xml:space="preserve"> с превышением максимального процента застройки, установлен</w:t>
            </w:r>
            <w:r w:rsidR="003045FF">
              <w:rPr>
                <w:rFonts w:eastAsia="Calibri"/>
                <w:sz w:val="22"/>
                <w:szCs w:val="22"/>
              </w:rPr>
              <w:t>ного для зоны Ж1.1 в размере 50</w:t>
            </w:r>
            <w:r w:rsidR="006E69C5" w:rsidRPr="006E69C5">
              <w:rPr>
                <w:rFonts w:eastAsia="Calibri"/>
                <w:sz w:val="22"/>
                <w:szCs w:val="22"/>
              </w:rPr>
              <w:t>%. Часть трехэтажного объекта капитального строительства – жилого дома, выходящая на ул. Крымскую, эк</w:t>
            </w:r>
            <w:r w:rsidR="00BF218F">
              <w:rPr>
                <w:rFonts w:eastAsia="Calibri"/>
                <w:sz w:val="22"/>
                <w:szCs w:val="22"/>
              </w:rPr>
              <w:t>сплуатируется в качестве кафе</w:t>
            </w:r>
            <w:r w:rsidR="006E69C5" w:rsidRPr="006E69C5">
              <w:rPr>
                <w:rFonts w:eastAsia="Calibri"/>
                <w:sz w:val="22"/>
                <w:szCs w:val="22"/>
              </w:rPr>
              <w:t xml:space="preserve">. При этом места для парковки автомобилей сотрудников и посетителей в границах земельного участка отсутствуют. </w:t>
            </w:r>
          </w:p>
          <w:p w:rsidR="006E69C5" w:rsidRPr="006E69C5" w:rsidRDefault="006E69C5" w:rsidP="006E69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69C5">
              <w:rPr>
                <w:rFonts w:eastAsia="Calibri"/>
                <w:sz w:val="22"/>
                <w:szCs w:val="22"/>
              </w:rPr>
              <w:t xml:space="preserve">Кроме того, представленная схема планировочной организации земельного участка противоречит расчёту предельно минимальной нормируемой площади земельного участка для размещения жилого дома и магазина, поскольку содержит сведения только о проектируемом магазине (на месте существующего трёхэтажного объекта капитального строительства). </w:t>
            </w:r>
          </w:p>
          <w:p w:rsidR="006E69C5" w:rsidRPr="006E69C5" w:rsidRDefault="006E69C5" w:rsidP="006E69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69C5">
              <w:rPr>
                <w:rFonts w:eastAsia="Calibri"/>
                <w:sz w:val="22"/>
                <w:szCs w:val="22"/>
              </w:rPr>
              <w:t>Необходимо отметить, что сущес</w:t>
            </w:r>
            <w:r w:rsidR="009B6AD9">
              <w:rPr>
                <w:rFonts w:eastAsia="Calibri"/>
                <w:sz w:val="22"/>
                <w:szCs w:val="22"/>
              </w:rPr>
              <w:t>твующий вид разрешенного исполь</w:t>
            </w:r>
            <w:r w:rsidRPr="006E69C5">
              <w:rPr>
                <w:rFonts w:eastAsia="Calibri"/>
                <w:sz w:val="22"/>
                <w:szCs w:val="22"/>
              </w:rPr>
              <w:t xml:space="preserve">зования земельного участка не предусматривает размещение и эксплуатацию объекта общественного питания, а имеющиеся на участке объекты не соответствуют действующим предельным параметрам разрешенного строительства в части соблюдения минимальных отступов от границ земельного участка. </w:t>
            </w:r>
          </w:p>
          <w:p w:rsidR="006E69C5" w:rsidRPr="006E69C5" w:rsidRDefault="00835052" w:rsidP="006E69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Согласно</w:t>
            </w:r>
            <w:r w:rsidRPr="00835052">
              <w:rPr>
                <w:rFonts w:eastAsia="Calibri"/>
                <w:bCs/>
                <w:sz w:val="22"/>
                <w:szCs w:val="22"/>
                <w:lang w:bidi="ru-RU"/>
              </w:rPr>
              <w:t xml:space="preserve"> правилам землепользования и застройки муниципального образования город-курорт Анапа, </w:t>
            </w:r>
            <w:r w:rsidRPr="00835052">
              <w:rPr>
                <w:rFonts w:eastAsia="Calibri"/>
                <w:sz w:val="22"/>
                <w:szCs w:val="22"/>
                <w:lang w:bidi="ru-RU"/>
              </w:rPr>
              <w:t>утвержденным решением Совета муниципального образования город</w:t>
            </w:r>
            <w:r w:rsidRPr="00835052">
              <w:rPr>
                <w:rFonts w:eastAsia="Calibri"/>
                <w:sz w:val="22"/>
                <w:szCs w:val="22"/>
                <w:lang w:bidi="ru-RU"/>
              </w:rPr>
              <w:noBreakHyphen/>
              <w:t>курорт Анапа от 26 декабря 2013 г.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1D0B52">
              <w:rPr>
                <w:rFonts w:eastAsia="Calibri"/>
                <w:sz w:val="22"/>
                <w:szCs w:val="22"/>
                <w:lang w:bidi="ru-RU"/>
              </w:rPr>
              <w:br/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№ 424 </w:t>
            </w:r>
            <w:r w:rsidR="006E69C5" w:rsidRPr="006E69C5">
              <w:rPr>
                <w:rFonts w:eastAsia="Calibri"/>
                <w:sz w:val="22"/>
                <w:szCs w:val="22"/>
              </w:rPr>
              <w:t>(в ре</w:t>
            </w:r>
            <w:r w:rsidR="006C1BC8">
              <w:rPr>
                <w:rFonts w:eastAsia="Calibri"/>
                <w:sz w:val="22"/>
                <w:szCs w:val="22"/>
              </w:rPr>
              <w:t>дакции от 28.07.2022 № 351</w:t>
            </w:r>
            <w:r>
              <w:rPr>
                <w:rFonts w:eastAsia="Calibri"/>
                <w:sz w:val="22"/>
                <w:szCs w:val="22"/>
              </w:rPr>
              <w:t xml:space="preserve"> – далее</w:t>
            </w:r>
            <w:r w:rsidR="001D0B52">
              <w:rPr>
                <w:rFonts w:eastAsia="Calibri"/>
                <w:sz w:val="22"/>
                <w:szCs w:val="22"/>
              </w:rPr>
              <w:t xml:space="preserve"> по тексту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ПЗиЗ</w:t>
            </w:r>
            <w:proofErr w:type="spellEnd"/>
            <w:r w:rsidR="006C1BC8">
              <w:rPr>
                <w:rFonts w:eastAsia="Calibri"/>
                <w:sz w:val="22"/>
                <w:szCs w:val="22"/>
              </w:rPr>
              <w:t>)</w:t>
            </w:r>
            <w:r w:rsidR="006E69C5" w:rsidRPr="006E69C5">
              <w:rPr>
                <w:rFonts w:eastAsia="Calibri"/>
                <w:sz w:val="22"/>
                <w:szCs w:val="22"/>
              </w:rPr>
              <w:t>, рассматриваемый земельный участок расположен в зоне памятника археологии Некрополь дре</w:t>
            </w:r>
            <w:r w:rsidR="006C1BC8">
              <w:rPr>
                <w:rFonts w:eastAsia="Calibri"/>
                <w:sz w:val="22"/>
                <w:szCs w:val="22"/>
              </w:rPr>
              <w:t xml:space="preserve">внего города </w:t>
            </w:r>
            <w:proofErr w:type="spellStart"/>
            <w:r w:rsidR="006C1BC8">
              <w:rPr>
                <w:rFonts w:eastAsia="Calibri"/>
                <w:sz w:val="22"/>
                <w:szCs w:val="22"/>
              </w:rPr>
              <w:t>Горгиппия</w:t>
            </w:r>
            <w:proofErr w:type="spellEnd"/>
            <w:r w:rsidR="006C1BC8">
              <w:rPr>
                <w:rFonts w:eastAsia="Calibri"/>
                <w:sz w:val="22"/>
                <w:szCs w:val="22"/>
              </w:rPr>
              <w:t xml:space="preserve"> (18.2). </w:t>
            </w:r>
            <w:r w:rsidR="006E69C5" w:rsidRPr="006E69C5">
              <w:rPr>
                <w:rFonts w:eastAsia="Calibri"/>
                <w:sz w:val="22"/>
                <w:szCs w:val="22"/>
              </w:rPr>
              <w:t>В соответствии с положениями части 6 ста</w:t>
            </w:r>
            <w:r w:rsidR="006C1BC8">
              <w:rPr>
                <w:rFonts w:eastAsia="Calibri"/>
                <w:sz w:val="22"/>
                <w:szCs w:val="22"/>
              </w:rPr>
              <w:t>тьи 7 ЗКК</w:t>
            </w:r>
            <w:r w:rsidR="006E69C5" w:rsidRPr="006E69C5">
              <w:rPr>
                <w:rFonts w:eastAsia="Calibri"/>
                <w:sz w:val="22"/>
                <w:szCs w:val="22"/>
              </w:rPr>
              <w:t xml:space="preserve"> </w:t>
            </w:r>
            <w:r w:rsidR="006C1BC8">
              <w:rPr>
                <w:rFonts w:eastAsia="Calibri"/>
                <w:sz w:val="22"/>
                <w:szCs w:val="22"/>
              </w:rPr>
              <w:t>от 23.07.2015</w:t>
            </w:r>
            <w:r w:rsidR="003045FF">
              <w:rPr>
                <w:rFonts w:eastAsia="Calibri"/>
                <w:sz w:val="22"/>
                <w:szCs w:val="22"/>
              </w:rPr>
              <w:t xml:space="preserve"> № 3223-КЗ</w:t>
            </w:r>
            <w:r w:rsidR="006E69C5" w:rsidRPr="006E69C5">
              <w:rPr>
                <w:rFonts w:eastAsia="Calibri"/>
                <w:sz w:val="22"/>
                <w:szCs w:val="22"/>
              </w:rPr>
              <w:t xml:space="preserve"> </w:t>
            </w:r>
            <w:r w:rsidR="00F61249">
              <w:rPr>
                <w:rFonts w:eastAsia="Calibri"/>
                <w:sz w:val="22"/>
                <w:szCs w:val="22"/>
              </w:rPr>
              <w:t>правообладатели данного земельного участка обязаны</w:t>
            </w:r>
            <w:r w:rsidR="006E69C5" w:rsidRPr="006E69C5">
              <w:rPr>
                <w:rFonts w:eastAsia="Calibri"/>
                <w:sz w:val="22"/>
                <w:szCs w:val="22"/>
              </w:rPr>
              <w:t xml:space="preserve"> обратиться в краево</w:t>
            </w:r>
            <w:r w:rsidR="00F61249">
              <w:rPr>
                <w:rFonts w:eastAsia="Calibri"/>
                <w:sz w:val="22"/>
                <w:szCs w:val="22"/>
              </w:rPr>
              <w:t>й орган охраны объектов культур</w:t>
            </w:r>
            <w:r w:rsidR="006E69C5" w:rsidRPr="006E69C5">
              <w:rPr>
                <w:rFonts w:eastAsia="Calibri"/>
                <w:sz w:val="22"/>
                <w:szCs w:val="22"/>
              </w:rPr>
              <w:t>ного наследия с заявлением о согласовании проведения землеустроительных, земляных, строительных, мелиоративных, хозяйственных и иных работ на территории, подлежащей хозяйственному освоению.</w:t>
            </w:r>
          </w:p>
          <w:p w:rsidR="006E69C5" w:rsidRPr="006E69C5" w:rsidRDefault="003045FF" w:rsidP="006E69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E69C5" w:rsidRPr="006E69C5">
              <w:rPr>
                <w:rFonts w:eastAsia="Calibri"/>
                <w:sz w:val="22"/>
                <w:szCs w:val="22"/>
              </w:rPr>
              <w:t>ри расположении земельного участка на территории объекта культурного наследия или в его охранной зоне, на стадии изменения вида разрешенного использования земельного участка в целях его дальнейшего освоения в соответствии с запрашиваемым видом необходимо обеспечить соблюдение процедуры согласования с Управлением государственной охраны объектов культурного наследия администрации Краснодарского края.</w:t>
            </w:r>
          </w:p>
          <w:p w:rsidR="00B65076" w:rsidRPr="00B65076" w:rsidRDefault="006E69C5" w:rsidP="006E69C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69C5">
              <w:rPr>
                <w:rFonts w:eastAsia="Calibri"/>
                <w:sz w:val="22"/>
                <w:szCs w:val="22"/>
              </w:rPr>
              <w:t>Однако сведения о согласовании с Управлением государственной охраны объектов культурного наследия администр</w:t>
            </w:r>
            <w:r w:rsidR="006126E7">
              <w:rPr>
                <w:rFonts w:eastAsia="Calibri"/>
                <w:sz w:val="22"/>
                <w:szCs w:val="22"/>
              </w:rPr>
              <w:t>ации Краснодарского края возмож</w:t>
            </w:r>
            <w:r w:rsidRPr="006E69C5">
              <w:rPr>
                <w:rFonts w:eastAsia="Calibri"/>
                <w:sz w:val="22"/>
                <w:szCs w:val="22"/>
              </w:rPr>
              <w:t>ности хозяйственного освоения земельного участка с кадастровым номером 23:37:0103003:398 в предста</w:t>
            </w:r>
            <w:r w:rsidR="000878B1">
              <w:rPr>
                <w:rFonts w:eastAsia="Calibri"/>
                <w:sz w:val="22"/>
                <w:szCs w:val="22"/>
              </w:rPr>
              <w:t>вленных материалах отсутствуют.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43E12" w:rsidRDefault="00B65076" w:rsidP="00B6507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43E12">
              <w:rPr>
                <w:rFonts w:eastAsia="Calibri"/>
                <w:sz w:val="22"/>
                <w:szCs w:val="22"/>
              </w:rPr>
              <w:t xml:space="preserve">Рекомендовать отказать в связи с отсутствием парковочных мест на рассматриваемом земельном участке, </w:t>
            </w:r>
            <w:r w:rsidR="00B43E12" w:rsidRPr="00B43E12">
              <w:rPr>
                <w:rFonts w:eastAsia="Calibri"/>
                <w:sz w:val="22"/>
                <w:szCs w:val="22"/>
              </w:rPr>
              <w:t xml:space="preserve">нарушением </w:t>
            </w:r>
            <w:r w:rsidR="000E74F8">
              <w:rPr>
                <w:rFonts w:eastAsia="Calibri"/>
                <w:sz w:val="22"/>
                <w:szCs w:val="22"/>
              </w:rPr>
              <w:t xml:space="preserve">требований технических и </w:t>
            </w:r>
            <w:r w:rsidR="00B43E12" w:rsidRPr="00B43E12">
              <w:rPr>
                <w:rFonts w:eastAsia="Calibri"/>
                <w:sz w:val="22"/>
                <w:szCs w:val="22"/>
              </w:rPr>
              <w:t>градостроительных регламентов.</w:t>
            </w:r>
          </w:p>
          <w:p w:rsidR="00B65076" w:rsidRPr="00B65076" w:rsidRDefault="00B65076" w:rsidP="00B65076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B65076" w:rsidRPr="00177110" w:rsidRDefault="00B65076" w:rsidP="00B65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65076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177110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177110" w:rsidRPr="00177110">
        <w:rPr>
          <w:rFonts w:eastAsia="Calibri"/>
          <w:sz w:val="26"/>
          <w:szCs w:val="26"/>
          <w:shd w:val="clear" w:color="auto" w:fill="FFFFFF"/>
        </w:rPr>
        <w:t>2</w:t>
      </w:r>
      <w:r w:rsidRPr="00177110">
        <w:rPr>
          <w:rFonts w:eastAsia="Calibri"/>
          <w:sz w:val="26"/>
          <w:szCs w:val="26"/>
          <w:shd w:val="clear" w:color="auto" w:fill="FFFFFF"/>
        </w:rPr>
        <w:t>.</w:t>
      </w:r>
    </w:p>
    <w:p w:rsidR="00B65076" w:rsidRPr="00B65076" w:rsidRDefault="00B65076" w:rsidP="00B6507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65076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65076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65076">
        <w:rPr>
          <w:rFonts w:eastAsia="Times New Roman"/>
          <w:bCs/>
          <w:sz w:val="26"/>
          <w:szCs w:val="26"/>
        </w:rPr>
        <w:t xml:space="preserve">разрешения </w:t>
      </w:r>
      <w:r w:rsidRPr="00B65076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6566B7" w:rsidRPr="009E6AF5">
        <w:rPr>
          <w:rFonts w:eastAsia="Calibri"/>
          <w:sz w:val="26"/>
          <w:szCs w:val="26"/>
        </w:rPr>
        <w:t>335 кв. м с видом разрешенного использования «под жилую застройку индивидуальную», расположенного по адресу: г. Анапа, ул. Крымская, 127 (23:37:0103003:398), – «магазины» код 4.4</w:t>
      </w:r>
      <w:r w:rsidRPr="00B65076">
        <w:rPr>
          <w:rFonts w:eastAsia="Times New Roman"/>
          <w:sz w:val="26"/>
          <w:szCs w:val="26"/>
        </w:rPr>
        <w:t>.</w:t>
      </w:r>
    </w:p>
    <w:p w:rsidR="00B65076" w:rsidRPr="009E6AF5" w:rsidRDefault="00B65076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E6AF5">
        <w:rPr>
          <w:rFonts w:eastAsia="Times New Roman"/>
          <w:sz w:val="26"/>
          <w:szCs w:val="26"/>
        </w:rPr>
        <w:t xml:space="preserve">2. </w:t>
      </w:r>
      <w:r w:rsidRPr="009E6AF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4E63C9" w:rsidRPr="009E6AF5">
        <w:rPr>
          <w:rFonts w:eastAsia="Calibri"/>
          <w:sz w:val="26"/>
          <w:szCs w:val="26"/>
        </w:rPr>
        <w:t xml:space="preserve">188 кв. м с видом разрешенного использования «для индивидуального жилищного строительства, гостиничное обслуживание», расположенного по адресу: </w:t>
      </w:r>
      <w:r w:rsidR="004E63C9" w:rsidRPr="00181DBE">
        <w:rPr>
          <w:rFonts w:eastAsia="Calibri"/>
          <w:b/>
          <w:sz w:val="26"/>
          <w:szCs w:val="26"/>
        </w:rPr>
        <w:t>г. Анапа, ул. Гребенская, 87б (23:37:0103019:71), – «магазины» код 4.4</w:t>
      </w:r>
      <w:r w:rsidRPr="00181DBE">
        <w:rPr>
          <w:rFonts w:eastAsia="Calibri"/>
          <w:b/>
          <w:sz w:val="26"/>
          <w:szCs w:val="26"/>
        </w:rPr>
        <w:t>.</w:t>
      </w:r>
      <w:r w:rsidRPr="009E6AF5">
        <w:rPr>
          <w:rFonts w:eastAsia="Times New Roman"/>
          <w:sz w:val="26"/>
          <w:szCs w:val="26"/>
          <w:lang w:eastAsia="ru-RU"/>
        </w:rPr>
        <w:t xml:space="preserve"> </w:t>
      </w:r>
    </w:p>
    <w:p w:rsidR="00B65076" w:rsidRPr="00B65076" w:rsidRDefault="00B65076" w:rsidP="00B65076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B6507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E63C9" w:rsidRPr="009E6AF5">
        <w:rPr>
          <w:rFonts w:eastAsia="Calibri"/>
          <w:sz w:val="26"/>
          <w:szCs w:val="26"/>
        </w:rPr>
        <w:t>13 октября 2022 г. № 2528</w:t>
      </w:r>
      <w:r w:rsidRPr="00B65076">
        <w:rPr>
          <w:rFonts w:eastAsia="Calibri"/>
          <w:sz w:val="26"/>
          <w:szCs w:val="26"/>
        </w:rPr>
        <w:t>.</w:t>
      </w:r>
    </w:p>
    <w:p w:rsidR="00B65076" w:rsidRPr="00B65076" w:rsidRDefault="00B65076" w:rsidP="00B65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507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65076" w:rsidRPr="00B65076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B65076" w:rsidRPr="00B65076" w:rsidRDefault="00B65076" w:rsidP="00B65076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65076" w:rsidRPr="00B6507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65076" w:rsidRPr="00B65076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B65076" w:rsidRPr="00B6507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B65076" w:rsidRPr="00B65076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65076">
              <w:rPr>
                <w:rFonts w:eastAsia="Calibri"/>
                <w:sz w:val="26"/>
                <w:szCs w:val="26"/>
              </w:rPr>
              <w:t>2.1</w:t>
            </w:r>
          </w:p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1" w:rsidRPr="001B0C31" w:rsidRDefault="00B65076" w:rsidP="003045FF">
            <w:pPr>
              <w:spacing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6507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B65076">
              <w:rPr>
                <w:rFonts w:eastAsia="Times New Roman"/>
                <w:sz w:val="22"/>
                <w:szCs w:val="22"/>
              </w:rPr>
              <w:t xml:space="preserve"> – 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 xml:space="preserve">департамент считает недопустимым предоставление разрешения на условно разрешенный вид использования </w:t>
            </w:r>
            <w:r w:rsidR="001B0C31" w:rsidRPr="001B0C31">
              <w:rPr>
                <w:rFonts w:eastAsia="Calibri"/>
                <w:sz w:val="22"/>
                <w:szCs w:val="22"/>
              </w:rPr>
              <w:t xml:space="preserve">«магазины» </w:t>
            </w:r>
            <w:r w:rsidR="003045FF">
              <w:rPr>
                <w:rFonts w:eastAsia="Times New Roman"/>
                <w:sz w:val="22"/>
                <w:szCs w:val="22"/>
                <w:lang w:eastAsia="ru-RU" w:bidi="ru-RU"/>
              </w:rPr>
              <w:t xml:space="preserve">так как </w:t>
            </w:r>
            <w:proofErr w:type="gramStart"/>
            <w:r w:rsidR="003045FF">
              <w:rPr>
                <w:rFonts w:eastAsia="Times New Roman"/>
                <w:sz w:val="22"/>
                <w:szCs w:val="22"/>
                <w:lang w:eastAsia="ru-RU" w:bidi="ru-RU"/>
              </w:rPr>
              <w:t xml:space="preserve">в </w:t>
            </w:r>
            <w:r w:rsidR="001B0C31" w:rsidRPr="001B0C31">
              <w:rPr>
                <w:rFonts w:eastAsia="Calibri"/>
                <w:color w:val="000000"/>
                <w:sz w:val="22"/>
                <w:szCs w:val="22"/>
              </w:rPr>
              <w:t xml:space="preserve"> материалах</w:t>
            </w:r>
            <w:proofErr w:type="gramEnd"/>
            <w:r w:rsidR="001B0C31" w:rsidRPr="001B0C31">
              <w:rPr>
                <w:rFonts w:eastAsia="Calibri"/>
                <w:color w:val="000000"/>
                <w:sz w:val="22"/>
                <w:szCs w:val="22"/>
              </w:rPr>
              <w:t xml:space="preserve"> экспозиции д</w:t>
            </w:r>
            <w:r w:rsidR="0049724C">
              <w:rPr>
                <w:rFonts w:eastAsia="Calibri"/>
                <w:color w:val="000000"/>
                <w:sz w:val="22"/>
                <w:szCs w:val="22"/>
              </w:rPr>
              <w:t>ля назначения общественных обсуждений</w:t>
            </w:r>
            <w:r w:rsidR="001B0C31" w:rsidRPr="001B0C31">
              <w:rPr>
                <w:rFonts w:eastAsia="Calibri"/>
                <w:color w:val="000000"/>
                <w:sz w:val="22"/>
                <w:szCs w:val="22"/>
              </w:rPr>
              <w:t xml:space="preserve"> отсутствует информация о соблюдении требований технических регламентов, при наличии имеющихся на участке строений. </w:t>
            </w:r>
          </w:p>
          <w:p w:rsidR="001B0C31" w:rsidRPr="001B0C31" w:rsidRDefault="001B0C31" w:rsidP="0049724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1B0C31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По сведениям </w:t>
            </w:r>
            <w:proofErr w:type="gramStart"/>
            <w:r w:rsidRPr="001B0C31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публичной кадастровой </w:t>
            </w:r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>карты</w:t>
            </w:r>
            <w:proofErr w:type="gramEnd"/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 xml:space="preserve"> в границах рассматри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ваемого земельного участка расположен трехэтажный жилой дом общей площадью 348,2 кв.</w:t>
            </w:r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 xml:space="preserve">м с кадастровым номером </w:t>
            </w:r>
            <w:r w:rsidRPr="001B0C31">
              <w:rPr>
                <w:rFonts w:eastAsia="Calibri"/>
                <w:sz w:val="22"/>
                <w:szCs w:val="22"/>
                <w:shd w:val="clear" w:color="auto" w:fill="F8F9FA"/>
              </w:rPr>
              <w:t>23:37:0103019:100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.</w:t>
            </w:r>
          </w:p>
          <w:p w:rsidR="001B0C31" w:rsidRPr="001B0C31" w:rsidRDefault="001B0C31" w:rsidP="0049724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По информации, содержащейся в</w:t>
            </w:r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 xml:space="preserve"> открытом доступе сети Интернет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 xml:space="preserve"> в указанном жилом доме на первом этаже ра</w:t>
            </w:r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>сположен и функционирует коммер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ческий объект магазин «</w:t>
            </w:r>
            <w:proofErr w:type="spellStart"/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Арм</w:t>
            </w:r>
            <w:proofErr w:type="spellEnd"/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-Климат». Нео</w:t>
            </w:r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>бходимо отметить, что существую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щий вид разрешенного использования земельн</w:t>
            </w:r>
            <w:r w:rsidR="0049724C">
              <w:rPr>
                <w:rFonts w:eastAsia="Times New Roman"/>
                <w:sz w:val="22"/>
                <w:szCs w:val="22"/>
                <w:lang w:eastAsia="ru-RU" w:bidi="ru-RU"/>
              </w:rPr>
              <w:t>ого участка и объекта не предус</w:t>
            </w:r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матривает размещение и эксплуатацию коммерческого объекта. В связи с отсутствием в представленных материалах информации о наличии судебных решений или разрешающих строительство (реконструкцию) документов, необходимо установить законность размещения и эксплуатации в границах рассматриваемого земельного участка магазина «</w:t>
            </w:r>
            <w:proofErr w:type="spellStart"/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Арм</w:t>
            </w:r>
            <w:proofErr w:type="spellEnd"/>
            <w:r w:rsidRPr="001B0C31">
              <w:rPr>
                <w:rFonts w:eastAsia="Times New Roman"/>
                <w:sz w:val="22"/>
                <w:szCs w:val="22"/>
                <w:lang w:eastAsia="ru-RU" w:bidi="ru-RU"/>
              </w:rPr>
              <w:t>-Климат».</w:t>
            </w:r>
          </w:p>
          <w:p w:rsidR="00B65076" w:rsidRPr="0042044B" w:rsidRDefault="00422E62" w:rsidP="0042044B">
            <w:pPr>
              <w:widowControl w:val="0"/>
              <w:tabs>
                <w:tab w:val="left" w:pos="993"/>
                <w:tab w:val="left" w:pos="1134"/>
                <w:tab w:val="left" w:pos="2242"/>
                <w:tab w:val="left" w:pos="3898"/>
                <w:tab w:val="left" w:pos="4478"/>
                <w:tab w:val="left" w:pos="6250"/>
                <w:tab w:val="left" w:pos="7838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sz w:val="22"/>
                <w:szCs w:val="22"/>
                <w:lang w:eastAsia="ru-RU" w:bidi="ru-RU"/>
              </w:rPr>
              <w:t>Представленный р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>асчет предельной минимальной нормируемой площади земельного участка содержит расчетные данные только о возможности размещения на 188 кв.</w:t>
            </w:r>
            <w:r w:rsidR="00933CFF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>м существующей площади земельного участка</w:t>
            </w:r>
            <w:r w:rsidR="001B0C31" w:rsidRPr="001B0C31">
              <w:rPr>
                <w:rFonts w:eastAsia="Calibri"/>
                <w:sz w:val="22"/>
                <w:szCs w:val="22"/>
              </w:rPr>
              <w:t xml:space="preserve"> 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>магазина с торговой площадью 23,5 кв.</w:t>
            </w:r>
            <w:r w:rsidR="0042044B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>м. При этом указанный расчёт противоречит представленной схеме планировочной организации земельного участка, которая содержит информацию о проектируемом жилом доме с магазином. Кроме того</w:t>
            </w:r>
            <w:r w:rsidR="00933CFF">
              <w:rPr>
                <w:rFonts w:eastAsia="Times New Roman"/>
                <w:sz w:val="22"/>
                <w:szCs w:val="22"/>
                <w:lang w:eastAsia="ru-RU" w:bidi="ru-RU"/>
              </w:rPr>
              <w:t>,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 xml:space="preserve"> имеющиеся материалы не поясняют дальнейшую судьбу поставленного на кадастровый учёт трехэтажного жилого дома.</w:t>
            </w:r>
            <w:r w:rsidR="0042044B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="001B0C31" w:rsidRPr="001B0C31">
              <w:rPr>
                <w:rFonts w:eastAsia="Times New Roman"/>
                <w:sz w:val="22"/>
                <w:szCs w:val="22"/>
                <w:lang w:eastAsia="ru-RU" w:bidi="ru-RU"/>
              </w:rPr>
              <w:t xml:space="preserve">Департамент обращает внимание, что площадь рассматриваемого земельного участка составляет </w:t>
            </w:r>
            <w:r w:rsidR="001B0C31" w:rsidRPr="001B0C31">
              <w:rPr>
                <w:rFonts w:eastAsia="Times New Roman"/>
                <w:sz w:val="22"/>
                <w:szCs w:val="22"/>
                <w:lang w:eastAsia="ru-RU"/>
              </w:rPr>
              <w:t>188 кв.</w:t>
            </w:r>
            <w:r w:rsidR="0042044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B0C31" w:rsidRPr="001B0C31">
              <w:rPr>
                <w:rFonts w:eastAsia="Times New Roman"/>
                <w:sz w:val="22"/>
                <w:szCs w:val="22"/>
                <w:lang w:eastAsia="ru-RU"/>
              </w:rPr>
              <w:t>м и при наличии имеющихся обстоятельств (размер не соответствующий градостроительному регламенту, наличие жилого дома)</w:t>
            </w:r>
            <w:r w:rsidR="001B0C31" w:rsidRPr="001B0C31">
              <w:rPr>
                <w:rFonts w:eastAsia="Calibri"/>
                <w:sz w:val="22"/>
                <w:szCs w:val="22"/>
              </w:rPr>
              <w:t xml:space="preserve"> </w:t>
            </w:r>
            <w:r w:rsidR="001B0C31" w:rsidRPr="001B0C31">
              <w:rPr>
                <w:rFonts w:eastAsia="Times New Roman"/>
                <w:sz w:val="22"/>
                <w:szCs w:val="22"/>
                <w:lang w:eastAsia="ru-RU"/>
              </w:rPr>
              <w:t>позволяет его использовать только в соответствии с одним из видов разрешенного использования «для индивидуа</w:t>
            </w:r>
            <w:r w:rsidR="0042044B">
              <w:rPr>
                <w:rFonts w:eastAsia="Times New Roman"/>
                <w:sz w:val="22"/>
                <w:szCs w:val="22"/>
                <w:lang w:eastAsia="ru-RU"/>
              </w:rPr>
              <w:t>льного жилищного строительства» или «магазины».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2A61AF" w:rsidRDefault="00B65076" w:rsidP="00B6507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A61AF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0D1DB5" w:rsidRPr="002A61AF">
              <w:rPr>
                <w:rFonts w:eastAsia="Calibri"/>
                <w:sz w:val="22"/>
                <w:szCs w:val="22"/>
              </w:rPr>
              <w:t>наличием и эксплуатацией коммерческого объекта не предусмотренным видом разрешенного использования расс</w:t>
            </w:r>
            <w:r w:rsidR="00D23579" w:rsidRPr="002A61AF">
              <w:rPr>
                <w:rFonts w:eastAsia="Calibri"/>
                <w:sz w:val="22"/>
                <w:szCs w:val="22"/>
              </w:rPr>
              <w:t>матриваемого земельного участка;</w:t>
            </w:r>
          </w:p>
          <w:p w:rsidR="00B65076" w:rsidRPr="00B65076" w:rsidRDefault="002A61AF" w:rsidP="002A61AF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A6E69">
              <w:rPr>
                <w:rFonts w:eastAsia="Calibri"/>
                <w:sz w:val="22"/>
                <w:szCs w:val="22"/>
              </w:rPr>
              <w:t>несоблюдением требований технических</w:t>
            </w:r>
            <w:r>
              <w:rPr>
                <w:rFonts w:eastAsia="Calibri"/>
                <w:sz w:val="22"/>
                <w:szCs w:val="22"/>
              </w:rPr>
              <w:t>, градостроительных регламентов.</w:t>
            </w:r>
          </w:p>
        </w:tc>
      </w:tr>
    </w:tbl>
    <w:p w:rsidR="00B65076" w:rsidRPr="00BC3445" w:rsidRDefault="00B65076" w:rsidP="00B65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65076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BC3445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B65076" w:rsidRPr="00B65076" w:rsidRDefault="00B65076" w:rsidP="00B6507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65076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65076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65076">
        <w:rPr>
          <w:rFonts w:eastAsia="Times New Roman"/>
          <w:bCs/>
          <w:sz w:val="26"/>
          <w:szCs w:val="26"/>
        </w:rPr>
        <w:t xml:space="preserve">разрешения </w:t>
      </w:r>
      <w:r w:rsidRPr="00B65076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4E63C9" w:rsidRPr="009E6AF5">
        <w:rPr>
          <w:rFonts w:eastAsia="Calibri"/>
          <w:sz w:val="26"/>
          <w:szCs w:val="26"/>
        </w:rPr>
        <w:t xml:space="preserve">188 кв. м с видом разрешенного использования «для индивидуального жилищного строительства, гостиничное обслуживание», расположенного по адресу: г. Анапа, </w:t>
      </w:r>
      <w:r w:rsidR="009E6AF5">
        <w:rPr>
          <w:rFonts w:eastAsia="Calibri"/>
          <w:sz w:val="26"/>
          <w:szCs w:val="26"/>
        </w:rPr>
        <w:br/>
      </w:r>
      <w:r w:rsidR="004E63C9" w:rsidRPr="009E6AF5">
        <w:rPr>
          <w:rFonts w:eastAsia="Calibri"/>
          <w:sz w:val="26"/>
          <w:szCs w:val="26"/>
        </w:rPr>
        <w:t>ул. Гребенская, 87б (23:37:0103019:71), – «магазины» код 4.4</w:t>
      </w:r>
      <w:r w:rsidRPr="00B65076">
        <w:rPr>
          <w:rFonts w:eastAsia="Times New Roman"/>
          <w:sz w:val="26"/>
          <w:szCs w:val="26"/>
        </w:rPr>
        <w:t>.</w:t>
      </w:r>
    </w:p>
    <w:p w:rsidR="00B65076" w:rsidRPr="009E6AF5" w:rsidRDefault="00B65076" w:rsidP="00B6507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9E6AF5">
        <w:rPr>
          <w:rFonts w:eastAsia="Times New Roman"/>
          <w:sz w:val="26"/>
          <w:szCs w:val="26"/>
        </w:rPr>
        <w:t>3.</w:t>
      </w:r>
      <w:r w:rsidRPr="009E6AF5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земельного участка общей площадью </w:t>
      </w:r>
      <w:r w:rsidR="00C25AED" w:rsidRPr="009E6AF5">
        <w:rPr>
          <w:rFonts w:eastAsia="Calibri"/>
          <w:sz w:val="26"/>
          <w:szCs w:val="26"/>
        </w:rPr>
        <w:t xml:space="preserve">908 кв. м </w:t>
      </w:r>
      <w:r w:rsidR="00C25AED" w:rsidRPr="009E6AF5">
        <w:rPr>
          <w:rFonts w:eastAsia="Calibri"/>
          <w:color w:val="000000"/>
          <w:sz w:val="26"/>
          <w:szCs w:val="26"/>
        </w:rPr>
        <w:t xml:space="preserve">с видом разрешенного </w:t>
      </w:r>
      <w:r w:rsidR="00C25AED" w:rsidRPr="009E6AF5">
        <w:rPr>
          <w:rFonts w:eastAsia="Calibri"/>
          <w:sz w:val="26"/>
          <w:szCs w:val="26"/>
        </w:rPr>
        <w:t xml:space="preserve">использования «для индивидуального жилищного строительства», расположенного по адресу: </w:t>
      </w:r>
      <w:r w:rsidR="00C25AED" w:rsidRPr="00181DBE">
        <w:rPr>
          <w:rFonts w:eastAsia="Calibri"/>
          <w:b/>
          <w:sz w:val="26"/>
          <w:szCs w:val="26"/>
        </w:rPr>
        <w:t>Анапский район, с. Сукко, ул. Центральная, 2в (23:37:1005001:956), – «магазины» код 4.4</w:t>
      </w:r>
      <w:r w:rsidRPr="00181DBE">
        <w:rPr>
          <w:rFonts w:eastAsia="Times New Roman"/>
          <w:b/>
          <w:sz w:val="26"/>
          <w:szCs w:val="26"/>
          <w:lang w:eastAsia="ru-RU"/>
        </w:rPr>
        <w:t>.</w:t>
      </w:r>
      <w:r w:rsidRPr="009E6AF5">
        <w:rPr>
          <w:rFonts w:eastAsia="Times New Roman"/>
          <w:sz w:val="26"/>
          <w:szCs w:val="26"/>
          <w:lang w:eastAsia="ru-RU"/>
        </w:rPr>
        <w:t xml:space="preserve"> </w:t>
      </w:r>
    </w:p>
    <w:p w:rsidR="00B65076" w:rsidRPr="00B65076" w:rsidRDefault="00B65076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507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A0CA1" w:rsidRPr="009E6AF5">
        <w:rPr>
          <w:rFonts w:eastAsia="Calibri"/>
          <w:sz w:val="26"/>
          <w:szCs w:val="26"/>
        </w:rPr>
        <w:t>13 октября 2022</w:t>
      </w:r>
      <w:r w:rsidRPr="00B65076">
        <w:rPr>
          <w:rFonts w:eastAsia="Calibri"/>
          <w:sz w:val="26"/>
          <w:szCs w:val="26"/>
        </w:rPr>
        <w:t xml:space="preserve"> г. № </w:t>
      </w:r>
      <w:r w:rsidR="009A0CA1" w:rsidRPr="009E6AF5">
        <w:rPr>
          <w:rFonts w:eastAsia="Calibri"/>
          <w:sz w:val="26"/>
          <w:szCs w:val="26"/>
        </w:rPr>
        <w:t>2524</w:t>
      </w:r>
      <w:r w:rsidRPr="00B65076">
        <w:rPr>
          <w:rFonts w:eastAsia="Calibri"/>
          <w:sz w:val="26"/>
          <w:szCs w:val="26"/>
        </w:rPr>
        <w:t>.</w:t>
      </w:r>
    </w:p>
    <w:p w:rsidR="00B65076" w:rsidRPr="00B65076" w:rsidRDefault="00B65076" w:rsidP="00B65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507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65076" w:rsidRPr="00B65076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65076" w:rsidRPr="00B65076" w:rsidRDefault="00B65076" w:rsidP="00B6507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65076" w:rsidRPr="00B6507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65076" w:rsidRPr="00B65076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5076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65076" w:rsidRPr="00B6507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65076" w:rsidRPr="00BC3445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5076">
              <w:rPr>
                <w:rFonts w:eastAsia="Calibri"/>
                <w:sz w:val="22"/>
                <w:szCs w:val="22"/>
              </w:rPr>
              <w:t>2.1</w:t>
            </w:r>
          </w:p>
          <w:p w:rsidR="00B65076" w:rsidRPr="00B65076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F6D44" w:rsidRDefault="00B65076" w:rsidP="00284B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5076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B65076">
              <w:rPr>
                <w:rFonts w:eastAsia="Times New Roman"/>
                <w:sz w:val="22"/>
                <w:szCs w:val="22"/>
              </w:rPr>
              <w:t xml:space="preserve"> – </w:t>
            </w:r>
            <w:r w:rsidR="00284B5B">
              <w:rPr>
                <w:rFonts w:eastAsia="Times New Roman"/>
                <w:sz w:val="22"/>
                <w:szCs w:val="22"/>
              </w:rPr>
              <w:t>д</w:t>
            </w:r>
            <w:r w:rsidR="00284B5B" w:rsidRPr="00284B5B">
              <w:rPr>
                <w:rFonts w:eastAsia="Times New Roman"/>
                <w:sz w:val="22"/>
                <w:szCs w:val="22"/>
              </w:rPr>
              <w:t>епартамент не возражает в предоставлении разрешения на условно разрешенный вид использования «магазины» в отношении</w:t>
            </w:r>
            <w:r w:rsidR="002A62CA">
              <w:rPr>
                <w:rFonts w:eastAsia="Times New Roman"/>
                <w:sz w:val="22"/>
                <w:szCs w:val="22"/>
              </w:rPr>
              <w:t xml:space="preserve"> рассматриваемого</w:t>
            </w:r>
            <w:r w:rsidR="00284B5B" w:rsidRPr="00284B5B">
              <w:rPr>
                <w:rFonts w:eastAsia="Times New Roman"/>
                <w:sz w:val="22"/>
                <w:szCs w:val="22"/>
              </w:rPr>
              <w:t xml:space="preserve"> земельного участка</w:t>
            </w:r>
            <w:r w:rsidR="002A62CA">
              <w:rPr>
                <w:rFonts w:eastAsia="Times New Roman"/>
                <w:sz w:val="22"/>
                <w:szCs w:val="22"/>
              </w:rPr>
              <w:t xml:space="preserve"> </w:t>
            </w:r>
            <w:r w:rsidR="00284B5B" w:rsidRPr="00284B5B">
              <w:rPr>
                <w:rFonts w:eastAsia="Times New Roman"/>
                <w:sz w:val="22"/>
                <w:szCs w:val="22"/>
              </w:rPr>
              <w:t>при условии проектирования и строительства объекта в соответствии с техническими регламентами, местными нормативами градостроительного</w:t>
            </w:r>
            <w:r w:rsidR="002A62CA">
              <w:rPr>
                <w:rFonts w:eastAsia="Times New Roman"/>
                <w:sz w:val="22"/>
                <w:szCs w:val="22"/>
              </w:rPr>
              <w:t xml:space="preserve"> проектирования, градостроитель</w:t>
            </w:r>
            <w:r w:rsidR="00284B5B" w:rsidRPr="00284B5B">
              <w:rPr>
                <w:rFonts w:eastAsia="Times New Roman"/>
                <w:sz w:val="22"/>
                <w:szCs w:val="22"/>
              </w:rPr>
              <w:t>ными регламентами, с учётом требований зон с особыми условиями использования территории и при условии отсутствия в границах земельного участка объек</w:t>
            </w:r>
            <w:r w:rsidR="00BF6D44">
              <w:rPr>
                <w:rFonts w:eastAsia="Times New Roman"/>
                <w:sz w:val="22"/>
                <w:szCs w:val="22"/>
              </w:rPr>
              <w:t>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6" w:rsidRPr="00BC3445" w:rsidRDefault="00B65076" w:rsidP="00B6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C344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C77002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B65076" w:rsidRPr="00B77D5B" w:rsidRDefault="00B65076" w:rsidP="00B65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65076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B77D5B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B65076" w:rsidRPr="00B65076" w:rsidRDefault="00B65076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6507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65076">
        <w:rPr>
          <w:rFonts w:eastAsia="Calibri"/>
          <w:bCs/>
          <w:sz w:val="26"/>
          <w:szCs w:val="26"/>
        </w:rPr>
        <w:t xml:space="preserve">разрешение </w:t>
      </w:r>
      <w:r w:rsidRPr="00B6507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C25AED" w:rsidRPr="009E6AF5">
        <w:rPr>
          <w:sz w:val="26"/>
          <w:szCs w:val="26"/>
        </w:rPr>
        <w:t xml:space="preserve">908 кв. м </w:t>
      </w:r>
      <w:r w:rsidR="00C25AED" w:rsidRPr="009E6AF5">
        <w:rPr>
          <w:color w:val="000000" w:themeColor="text1"/>
          <w:sz w:val="26"/>
          <w:szCs w:val="26"/>
        </w:rPr>
        <w:t xml:space="preserve">с видом разрешенного </w:t>
      </w:r>
      <w:r w:rsidR="00C25AED" w:rsidRPr="009E6AF5">
        <w:rPr>
          <w:sz w:val="26"/>
          <w:szCs w:val="26"/>
        </w:rPr>
        <w:t>использования «для индивидуального жилищного строительства», расположенного по адресу: Анапский район, с. Сукко, ул. Центральная, 2в (23:37:1005001:956), – «магазины» код 4.4</w:t>
      </w:r>
      <w:r w:rsidRPr="00B65076">
        <w:rPr>
          <w:rFonts w:eastAsia="Calibri"/>
          <w:sz w:val="26"/>
          <w:szCs w:val="26"/>
        </w:rPr>
        <w:t>.</w:t>
      </w:r>
    </w:p>
    <w:p w:rsidR="00FF26C4" w:rsidRPr="009E6AF5" w:rsidRDefault="00B65076" w:rsidP="00FF26C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E6AF5">
        <w:rPr>
          <w:rFonts w:eastAsia="Calibri"/>
          <w:sz w:val="26"/>
          <w:szCs w:val="26"/>
        </w:rPr>
        <w:t xml:space="preserve">4. </w:t>
      </w:r>
      <w:r w:rsidR="00FF26C4" w:rsidRPr="009E6AF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FF26C4" w:rsidRPr="009E6AF5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9A0CA1" w:rsidRPr="009E6AF5">
        <w:rPr>
          <w:rFonts w:eastAsia="Calibri"/>
          <w:sz w:val="26"/>
          <w:szCs w:val="26"/>
        </w:rPr>
        <w:t xml:space="preserve">581 кв. м с видом разрешенного использования «индивидуальное жилищное строительство», расположенного по адресу: </w:t>
      </w:r>
      <w:r w:rsidR="009A0CA1" w:rsidRPr="00FF18D0">
        <w:rPr>
          <w:rFonts w:eastAsia="Calibri"/>
          <w:b/>
          <w:sz w:val="26"/>
          <w:szCs w:val="26"/>
        </w:rPr>
        <w:t xml:space="preserve">г. Анапа, </w:t>
      </w:r>
      <w:r w:rsidR="009A0CA1" w:rsidRPr="00FF18D0">
        <w:rPr>
          <w:rFonts w:eastAsia="Calibri"/>
          <w:b/>
          <w:sz w:val="26"/>
          <w:szCs w:val="26"/>
        </w:rPr>
        <w:br/>
        <w:t>ул. Семена Сенченко, 42 (23:37:0107002:6357), – «магазины» код 4.4</w:t>
      </w:r>
      <w:r w:rsidR="00FF26C4" w:rsidRPr="00FF18D0">
        <w:rPr>
          <w:rFonts w:eastAsia="Calibri"/>
          <w:b/>
          <w:sz w:val="26"/>
          <w:szCs w:val="26"/>
        </w:rPr>
        <w:t>.</w:t>
      </w:r>
      <w:r w:rsidR="00FF26C4" w:rsidRPr="009E6AF5">
        <w:rPr>
          <w:rFonts w:eastAsia="Times New Roman"/>
          <w:sz w:val="26"/>
          <w:szCs w:val="26"/>
          <w:lang w:eastAsia="ru-RU"/>
        </w:rPr>
        <w:t xml:space="preserve"> </w:t>
      </w:r>
    </w:p>
    <w:p w:rsidR="00FF26C4" w:rsidRPr="00FF26C4" w:rsidRDefault="00FF26C4" w:rsidP="00FF26C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FF26C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D5772" w:rsidRPr="009E6AF5">
        <w:rPr>
          <w:rFonts w:eastAsia="Calibri"/>
          <w:sz w:val="26"/>
          <w:szCs w:val="26"/>
        </w:rPr>
        <w:t>13 октября 2022 г. № 2523</w:t>
      </w:r>
      <w:r w:rsidRPr="00FF26C4">
        <w:rPr>
          <w:rFonts w:eastAsia="Calibri"/>
          <w:sz w:val="26"/>
          <w:szCs w:val="26"/>
        </w:rPr>
        <w:t>.</w:t>
      </w:r>
    </w:p>
    <w:p w:rsidR="00FF26C4" w:rsidRPr="00FF26C4" w:rsidRDefault="00FF26C4" w:rsidP="00FF2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F26C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F26C4" w:rsidRPr="00FF26C4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FF26C4" w:rsidRPr="00FF26C4" w:rsidRDefault="00FF26C4" w:rsidP="00FF26C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F26C4" w:rsidRPr="00FF26C4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F26C4" w:rsidRPr="00FF26C4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FF26C4" w:rsidRPr="00FF26C4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FF26C4" w:rsidRPr="00C75B67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F26C4">
              <w:rPr>
                <w:rFonts w:eastAsia="Calibri"/>
                <w:sz w:val="26"/>
                <w:szCs w:val="26"/>
              </w:rPr>
              <w:t>2.1</w:t>
            </w:r>
          </w:p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80575" w:rsidRDefault="00FF26C4" w:rsidP="00FF26C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FF26C4">
              <w:rPr>
                <w:rFonts w:eastAsia="Times New Roman"/>
                <w:b/>
                <w:sz w:val="22"/>
                <w:szCs w:val="22"/>
              </w:rPr>
              <w:t xml:space="preserve">Позиция </w:t>
            </w:r>
            <w:r w:rsidR="00F80575" w:rsidRPr="00F80575">
              <w:rPr>
                <w:rFonts w:eastAsia="Times New Roman"/>
                <w:b/>
                <w:sz w:val="22"/>
                <w:szCs w:val="22"/>
              </w:rPr>
              <w:t>д</w:t>
            </w:r>
            <w:r w:rsidRPr="00F80575">
              <w:rPr>
                <w:rFonts w:eastAsia="Times New Roman"/>
                <w:b/>
                <w:sz w:val="22"/>
                <w:szCs w:val="22"/>
              </w:rPr>
              <w:t>епартамента</w:t>
            </w:r>
            <w:r w:rsidRPr="009E26B4">
              <w:rPr>
                <w:rFonts w:eastAsia="Times New Roman"/>
                <w:sz w:val="22"/>
                <w:szCs w:val="22"/>
              </w:rPr>
              <w:t xml:space="preserve"> – </w:t>
            </w:r>
            <w:r w:rsidR="009E26B4" w:rsidRPr="009E26B4">
              <w:rPr>
                <w:rFonts w:eastAsia="Times New Roman"/>
                <w:sz w:val="22"/>
                <w:szCs w:val="22"/>
                <w:lang w:bidi="ru-RU"/>
              </w:rPr>
              <w:t>в представленной проектной документации указана площадь торгового зала – 231,8 кв.</w:t>
            </w:r>
            <w:r w:rsidR="009D32B7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9E26B4" w:rsidRPr="009E26B4">
              <w:rPr>
                <w:rFonts w:eastAsia="Times New Roman"/>
                <w:sz w:val="22"/>
                <w:szCs w:val="22"/>
                <w:lang w:bidi="ru-RU"/>
              </w:rPr>
              <w:t>м (</w:t>
            </w:r>
            <w:r w:rsidR="009E26B4" w:rsidRPr="00F80575">
              <w:rPr>
                <w:rFonts w:eastAsia="Times New Roman"/>
                <w:sz w:val="22"/>
                <w:szCs w:val="22"/>
                <w:lang w:bidi="ru-RU"/>
              </w:rPr>
              <w:t>том 12-21/П-1-АР, план на отметке 0,000), кроме того проектными решениями не предусмотрена возможность размещения парковочных мест для автомобильного транспорта в границах рассматриваемого участка. Вместе с тем представленная схема планировочной организации земельного участка противоречит проектной документации поскольку содержит информацию только о проектировании жилого дома, при этом</w:t>
            </w:r>
            <w:r w:rsidR="009E26B4" w:rsidRPr="00F80575">
              <w:rPr>
                <w:rFonts w:eastAsia="Times New Roman"/>
                <w:sz w:val="22"/>
                <w:szCs w:val="22"/>
              </w:rPr>
              <w:t xml:space="preserve"> </w:t>
            </w:r>
            <w:r w:rsidR="009E26B4" w:rsidRPr="00F80575">
              <w:rPr>
                <w:rFonts w:eastAsia="Times New Roman"/>
                <w:sz w:val="22"/>
                <w:szCs w:val="22"/>
                <w:lang w:bidi="ru-RU"/>
              </w:rPr>
              <w:t xml:space="preserve">графически отображенный на ней объект по своим размерам, конфигурации и местоположению не соответствует аналогичным параметрам проектируемого магазина. </w:t>
            </w:r>
          </w:p>
          <w:p w:rsidR="002814E6" w:rsidRPr="009D32B7" w:rsidRDefault="00C87646" w:rsidP="005E6E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F80575">
              <w:rPr>
                <w:rFonts w:eastAsia="Times New Roman"/>
                <w:b/>
                <w:sz w:val="22"/>
                <w:szCs w:val="22"/>
                <w:lang w:bidi="ru-RU"/>
              </w:rPr>
              <w:t>Полянский Б.В</w:t>
            </w:r>
            <w:r w:rsidRPr="00F80575">
              <w:rPr>
                <w:rFonts w:eastAsia="Times New Roman"/>
                <w:sz w:val="22"/>
                <w:szCs w:val="22"/>
                <w:lang w:bidi="ru-RU"/>
              </w:rPr>
              <w:t xml:space="preserve">. – в ходе осмотра установлено, что </w:t>
            </w:r>
            <w:r w:rsidR="00F80575" w:rsidRPr="00F80575">
              <w:rPr>
                <w:rFonts w:eastAsia="Times New Roman"/>
                <w:sz w:val="22"/>
                <w:szCs w:val="22"/>
                <w:lang w:bidi="ru-RU"/>
              </w:rPr>
              <w:t>на земельном участке возведен одноэтажный объект, имеющий признаки коммерческого назначения. На момент осмотра не эксплуатировался.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C75B67" w:rsidRDefault="00FF26C4" w:rsidP="00FF26C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75B67">
              <w:rPr>
                <w:rFonts w:eastAsia="Calibri"/>
                <w:sz w:val="22"/>
                <w:szCs w:val="22"/>
              </w:rPr>
              <w:t xml:space="preserve">Рекомендовать отказать в связи с отсутствием парковочных мест </w:t>
            </w:r>
            <w:r w:rsidR="00D760DC" w:rsidRPr="00C75B67">
              <w:rPr>
                <w:rFonts w:eastAsia="Calibri"/>
                <w:sz w:val="22"/>
                <w:szCs w:val="22"/>
              </w:rPr>
              <w:t>в границах рассматриваемого земельного участка</w:t>
            </w:r>
            <w:r w:rsidRPr="00C75B67">
              <w:rPr>
                <w:rFonts w:eastAsia="Calibri"/>
                <w:sz w:val="22"/>
                <w:szCs w:val="22"/>
              </w:rPr>
              <w:t xml:space="preserve">, </w:t>
            </w:r>
            <w:r w:rsidR="00C75B67" w:rsidRPr="00C75B67">
              <w:rPr>
                <w:rFonts w:eastAsia="Calibri"/>
                <w:sz w:val="22"/>
                <w:szCs w:val="22"/>
              </w:rPr>
              <w:t>несоответствием представленной схемы планировочной организации проектной документации.</w:t>
            </w:r>
          </w:p>
          <w:p w:rsidR="00FF26C4" w:rsidRPr="00C75B67" w:rsidRDefault="00FF26C4" w:rsidP="00FF26C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FF26C4" w:rsidRPr="002306F5" w:rsidRDefault="00FF26C4" w:rsidP="00FF2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F26C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2306F5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2814E6">
        <w:rPr>
          <w:rFonts w:eastAsia="Calibri"/>
          <w:sz w:val="26"/>
          <w:szCs w:val="26"/>
          <w:shd w:val="clear" w:color="auto" w:fill="FFFFFF"/>
        </w:rPr>
        <w:t>2</w:t>
      </w:r>
      <w:r w:rsidRPr="002306F5">
        <w:rPr>
          <w:rFonts w:eastAsia="Calibri"/>
          <w:sz w:val="26"/>
          <w:szCs w:val="26"/>
          <w:shd w:val="clear" w:color="auto" w:fill="FFFFFF"/>
        </w:rPr>
        <w:t>.</w:t>
      </w:r>
    </w:p>
    <w:p w:rsidR="00FF26C4" w:rsidRPr="00FF26C4" w:rsidRDefault="00FF26C4" w:rsidP="00FF26C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F26C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FF26C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FF26C4">
        <w:rPr>
          <w:rFonts w:eastAsia="Times New Roman"/>
          <w:bCs/>
          <w:sz w:val="26"/>
          <w:szCs w:val="26"/>
        </w:rPr>
        <w:t xml:space="preserve">разрешения </w:t>
      </w:r>
      <w:r w:rsidRPr="00FF26C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A0CA1" w:rsidRPr="008468B5">
        <w:rPr>
          <w:rFonts w:eastAsia="Times New Roman"/>
          <w:sz w:val="26"/>
          <w:szCs w:val="26"/>
        </w:rPr>
        <w:t xml:space="preserve">581 кв. м с видом разрешенного использования «индивидуальное жилищное строительство», расположенного по адресу: г. Анапа, ул. Семена Сенченко, 42 </w:t>
      </w:r>
      <w:r w:rsidR="009A0CA1" w:rsidRPr="008468B5">
        <w:rPr>
          <w:rFonts w:eastAsia="Times New Roman"/>
          <w:sz w:val="26"/>
          <w:szCs w:val="26"/>
        </w:rPr>
        <w:br/>
        <w:t>(23:37:0107002:6357), – «магазины» код 4.4</w:t>
      </w:r>
      <w:r w:rsidRPr="00FF26C4">
        <w:rPr>
          <w:rFonts w:eastAsia="Times New Roman"/>
          <w:sz w:val="26"/>
          <w:szCs w:val="26"/>
        </w:rPr>
        <w:t>.</w:t>
      </w:r>
    </w:p>
    <w:p w:rsidR="00FF26C4" w:rsidRPr="008468B5" w:rsidRDefault="00FF26C4" w:rsidP="00FF26C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5. </w:t>
      </w:r>
      <w:r w:rsidRPr="00FF26C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8468B5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8468B5" w:rsidRPr="008468B5">
        <w:rPr>
          <w:rFonts w:eastAsia="Times New Roman"/>
          <w:sz w:val="26"/>
          <w:szCs w:val="26"/>
          <w:lang w:eastAsia="ru-RU"/>
        </w:rPr>
        <w:t xml:space="preserve">1500 кв. м с видом разрешенного использования «для ведения личного подсобного хозяйства», расположенного по адресу: </w:t>
      </w:r>
      <w:r w:rsidR="008468B5" w:rsidRPr="00FF18D0">
        <w:rPr>
          <w:rFonts w:eastAsia="Times New Roman"/>
          <w:b/>
          <w:sz w:val="26"/>
          <w:szCs w:val="26"/>
          <w:lang w:eastAsia="ru-RU"/>
        </w:rPr>
        <w:t>Анапский район, с. Юровка, ул. Садовая, 93 (23:37:0501001:4957), – «магазины» код 4.4</w:t>
      </w:r>
      <w:r w:rsidRPr="00FF18D0">
        <w:rPr>
          <w:rFonts w:eastAsia="Times New Roman"/>
          <w:b/>
          <w:sz w:val="26"/>
          <w:szCs w:val="26"/>
          <w:lang w:eastAsia="ru-RU"/>
        </w:rPr>
        <w:t>.</w:t>
      </w:r>
      <w:r w:rsidRPr="008468B5">
        <w:rPr>
          <w:rFonts w:eastAsia="Times New Roman"/>
          <w:sz w:val="26"/>
          <w:szCs w:val="26"/>
          <w:lang w:eastAsia="ru-RU"/>
        </w:rPr>
        <w:t xml:space="preserve"> </w:t>
      </w:r>
    </w:p>
    <w:p w:rsidR="00FF26C4" w:rsidRPr="00FF26C4" w:rsidRDefault="00FF26C4" w:rsidP="00FF26C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F26C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468B5" w:rsidRPr="008468B5">
        <w:rPr>
          <w:rFonts w:eastAsia="Calibri"/>
          <w:sz w:val="26"/>
          <w:szCs w:val="26"/>
        </w:rPr>
        <w:t>13 октября 2022</w:t>
      </w:r>
      <w:r w:rsidRPr="00FF26C4">
        <w:rPr>
          <w:rFonts w:eastAsia="Calibri"/>
          <w:sz w:val="26"/>
          <w:szCs w:val="26"/>
        </w:rPr>
        <w:t xml:space="preserve"> г. № </w:t>
      </w:r>
      <w:r w:rsidR="008468B5" w:rsidRPr="008468B5">
        <w:rPr>
          <w:rFonts w:eastAsia="Calibri"/>
          <w:sz w:val="26"/>
          <w:szCs w:val="26"/>
        </w:rPr>
        <w:t>2542</w:t>
      </w:r>
      <w:r w:rsidRPr="00FF26C4">
        <w:rPr>
          <w:rFonts w:eastAsia="Calibri"/>
          <w:sz w:val="26"/>
          <w:szCs w:val="26"/>
        </w:rPr>
        <w:t>.</w:t>
      </w:r>
    </w:p>
    <w:p w:rsidR="00FF26C4" w:rsidRPr="00FF26C4" w:rsidRDefault="00FF26C4" w:rsidP="00FF2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F26C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F26C4" w:rsidRPr="00FF26C4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F26C4" w:rsidRPr="00FF26C4" w:rsidRDefault="00FF26C4" w:rsidP="00FF26C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F26C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F26C4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F26C4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F26C4" w:rsidRPr="00FF26C4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F26C4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F26C4" w:rsidRPr="00FF26C4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F26C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F26C4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F26C4" w:rsidRPr="00FF26C4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FF26C4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F26C4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F26C4" w:rsidRPr="00204750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204750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4750">
              <w:rPr>
                <w:rFonts w:eastAsia="Calibri"/>
                <w:sz w:val="22"/>
                <w:szCs w:val="22"/>
              </w:rPr>
              <w:t>2.1</w:t>
            </w:r>
          </w:p>
          <w:p w:rsidR="00FF26C4" w:rsidRPr="00204750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204750" w:rsidRDefault="00FF26C4" w:rsidP="000E3C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04750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04750">
              <w:rPr>
                <w:rFonts w:eastAsia="Times New Roman"/>
                <w:sz w:val="22"/>
                <w:szCs w:val="22"/>
              </w:rPr>
              <w:t xml:space="preserve"> – </w:t>
            </w:r>
            <w:r w:rsidR="000E3C63" w:rsidRPr="00204750">
              <w:rPr>
                <w:rFonts w:eastAsia="Times New Roman"/>
                <w:sz w:val="22"/>
                <w:szCs w:val="22"/>
              </w:rPr>
              <w:t xml:space="preserve">департамент не возражает в предоставлении разрешения на условно разрешенный вид использования «магазины» в отношении </w:t>
            </w:r>
            <w:r w:rsidR="00007DC2" w:rsidRPr="00204750"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="000E3C63" w:rsidRPr="00204750">
              <w:rPr>
                <w:rFonts w:eastAsia="Times New Roman"/>
                <w:sz w:val="22"/>
                <w:szCs w:val="22"/>
              </w:rPr>
              <w:t>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</w:t>
            </w:r>
            <w:r w:rsidR="00007DC2" w:rsidRPr="00204750">
              <w:rPr>
                <w:rFonts w:eastAsia="Times New Roman"/>
                <w:sz w:val="22"/>
                <w:szCs w:val="22"/>
              </w:rPr>
              <w:t>строительными регла</w:t>
            </w:r>
            <w:r w:rsidR="000E3C63" w:rsidRPr="00204750">
              <w:rPr>
                <w:rFonts w:eastAsia="Times New Roman"/>
                <w:sz w:val="22"/>
                <w:szCs w:val="22"/>
              </w:rPr>
              <w:t>ментами и при отсутствии в границах земельного участка объект</w:t>
            </w:r>
            <w:r w:rsidR="00007DC2" w:rsidRPr="00204750">
              <w:rPr>
                <w:rFonts w:eastAsia="Times New Roman"/>
                <w:sz w:val="22"/>
                <w:szCs w:val="22"/>
              </w:rPr>
              <w:t xml:space="preserve">ов </w:t>
            </w:r>
            <w:proofErr w:type="spellStart"/>
            <w:r w:rsidR="00007DC2" w:rsidRPr="00204750">
              <w:rPr>
                <w:rFonts w:eastAsia="Times New Roman"/>
                <w:sz w:val="22"/>
                <w:szCs w:val="22"/>
              </w:rPr>
              <w:t>самоволь-ного</w:t>
            </w:r>
            <w:proofErr w:type="spellEnd"/>
            <w:r w:rsidR="00007DC2" w:rsidRPr="00204750">
              <w:rPr>
                <w:rFonts w:eastAsia="Times New Roman"/>
                <w:sz w:val="22"/>
                <w:szCs w:val="22"/>
              </w:rPr>
              <w:t xml:space="preserve">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4" w:rsidRPr="00204750" w:rsidRDefault="00FF26C4" w:rsidP="00FF2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4750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204750" w:rsidRPr="00204750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F26C4" w:rsidRPr="00204750" w:rsidRDefault="00FF26C4" w:rsidP="00FF2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04750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F26C4" w:rsidRPr="00FF26C4" w:rsidRDefault="00FF26C4" w:rsidP="00FF26C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F26C4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FF26C4">
        <w:rPr>
          <w:rFonts w:eastAsia="Calibri"/>
          <w:bCs/>
          <w:sz w:val="26"/>
          <w:szCs w:val="26"/>
        </w:rPr>
        <w:t xml:space="preserve">разрешение </w:t>
      </w:r>
      <w:r w:rsidRPr="00FF26C4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468B5" w:rsidRPr="008468B5">
        <w:rPr>
          <w:rFonts w:eastAsia="Calibri"/>
          <w:sz w:val="26"/>
          <w:szCs w:val="26"/>
        </w:rPr>
        <w:t>1500 кв. м с видом разрешенного использования «для ведения личного подсобного хозяйства», расположенного по адресу: Анапский район, с. Юровка, ул. Садовая, 93 (23:37:0501001:4957), – «магазины» код 4.4</w:t>
      </w:r>
      <w:r w:rsidRPr="00FF26C4">
        <w:rPr>
          <w:rFonts w:eastAsia="Calibri"/>
          <w:sz w:val="26"/>
          <w:szCs w:val="26"/>
        </w:rPr>
        <w:t>.</w:t>
      </w:r>
    </w:p>
    <w:p w:rsidR="002063E0" w:rsidRPr="00B07032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6. </w:t>
      </w:r>
      <w:r w:rsidRPr="002063E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B07032">
        <w:rPr>
          <w:rFonts w:eastAsia="Times New Roman"/>
          <w:sz w:val="26"/>
          <w:szCs w:val="26"/>
          <w:lang w:eastAsia="ru-RU"/>
        </w:rPr>
        <w:t xml:space="preserve">площадью </w:t>
      </w:r>
      <w:r w:rsidR="00B07032" w:rsidRPr="00B07032">
        <w:rPr>
          <w:rFonts w:eastAsia="Calibri"/>
          <w:sz w:val="26"/>
          <w:szCs w:val="26"/>
        </w:rPr>
        <w:t xml:space="preserve">856 кв. м с видом разрешенного использования «для ведения личного подсобного хозяйства», расположенного по адресу: </w:t>
      </w:r>
      <w:r w:rsidR="00B07032" w:rsidRPr="00C8042B">
        <w:rPr>
          <w:rFonts w:eastAsia="Calibri"/>
          <w:b/>
          <w:sz w:val="26"/>
          <w:szCs w:val="26"/>
        </w:rPr>
        <w:t xml:space="preserve">Анапский район, ст-ца Гостагаевская, ул. Советская, 100 (23:37:0602004:5031), – «магазины» </w:t>
      </w:r>
      <w:r w:rsidR="00B07032" w:rsidRPr="00C8042B">
        <w:rPr>
          <w:rFonts w:eastAsia="Calibri"/>
          <w:b/>
          <w:sz w:val="26"/>
          <w:szCs w:val="26"/>
        </w:rPr>
        <w:br/>
        <w:t>код 4.4</w:t>
      </w:r>
      <w:r w:rsidRPr="00C8042B">
        <w:rPr>
          <w:rFonts w:eastAsia="Calibri"/>
          <w:b/>
          <w:sz w:val="26"/>
          <w:szCs w:val="26"/>
        </w:rPr>
        <w:t>.</w:t>
      </w:r>
      <w:r w:rsidRPr="00B07032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2063E0" w:rsidRDefault="002063E0" w:rsidP="002063E0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07032" w:rsidRPr="00B07032">
        <w:rPr>
          <w:rFonts w:eastAsia="Calibri"/>
          <w:sz w:val="26"/>
          <w:szCs w:val="26"/>
        </w:rPr>
        <w:t>13 октября 2022 г. № 2541</w:t>
      </w:r>
      <w:r w:rsidRPr="002063E0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E24798" w:rsidRPr="00E24798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E24798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E24798">
              <w:rPr>
                <w:rFonts w:eastAsia="Calibri"/>
                <w:sz w:val="26"/>
                <w:szCs w:val="26"/>
              </w:rPr>
              <w:t>2.1</w:t>
            </w:r>
          </w:p>
          <w:p w:rsidR="002063E0" w:rsidRPr="00E24798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8" w:rsidRPr="00E24798" w:rsidRDefault="002063E0" w:rsidP="00D521E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2479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E24798">
              <w:rPr>
                <w:rFonts w:eastAsia="Times New Roman"/>
                <w:sz w:val="22"/>
                <w:szCs w:val="22"/>
              </w:rPr>
              <w:t xml:space="preserve"> – </w:t>
            </w:r>
            <w:r w:rsidR="00D521E8" w:rsidRPr="00E24798">
              <w:rPr>
                <w:rFonts w:eastAsia="Times New Roman"/>
                <w:sz w:val="22"/>
                <w:szCs w:val="22"/>
              </w:rPr>
              <w:t>департамент считает недопустимым предоставление разрешения на условно разрешенные виды использования «магазины» в отношении рассматриваемого земельного участка по следующим причинам.</w:t>
            </w:r>
          </w:p>
          <w:p w:rsidR="00D521E8" w:rsidRPr="00E24798" w:rsidRDefault="00D521E8" w:rsidP="00D521E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24798">
              <w:rPr>
                <w:rFonts w:eastAsia="Times New Roman"/>
                <w:sz w:val="22"/>
                <w:szCs w:val="22"/>
              </w:rPr>
              <w:t>Согласно представленному техническому паспорту, в границах рассматриваемого земельного участка установлен одноэтажный объект сборно-разборной конструкции – павильон лит. «Г», общей площадью 309,5 кв.</w:t>
            </w:r>
            <w:r w:rsidR="00D8097C" w:rsidRPr="00E24798">
              <w:rPr>
                <w:rFonts w:eastAsia="Times New Roman"/>
                <w:sz w:val="22"/>
                <w:szCs w:val="22"/>
              </w:rPr>
              <w:t xml:space="preserve"> </w:t>
            </w:r>
            <w:r w:rsidRPr="00E24798">
              <w:rPr>
                <w:rFonts w:eastAsia="Times New Roman"/>
                <w:sz w:val="22"/>
                <w:szCs w:val="22"/>
              </w:rPr>
              <w:t>м, основной 292,9 кв.</w:t>
            </w:r>
            <w:r w:rsidR="00D8097C" w:rsidRPr="00E24798">
              <w:rPr>
                <w:rFonts w:eastAsia="Times New Roman"/>
                <w:sz w:val="22"/>
                <w:szCs w:val="22"/>
              </w:rPr>
              <w:t xml:space="preserve"> </w:t>
            </w:r>
            <w:r w:rsidRPr="00E24798">
              <w:rPr>
                <w:rFonts w:eastAsia="Times New Roman"/>
                <w:sz w:val="22"/>
                <w:szCs w:val="22"/>
              </w:rPr>
              <w:t>м. Однако, в соответствии с расчётом предельной минимальной нормируемой площади земельного участка площадь земельного участка 856 кв.</w:t>
            </w:r>
            <w:r w:rsidR="000B558D" w:rsidRPr="00E24798">
              <w:rPr>
                <w:rFonts w:eastAsia="Times New Roman"/>
                <w:sz w:val="22"/>
                <w:szCs w:val="22"/>
              </w:rPr>
              <w:t xml:space="preserve"> </w:t>
            </w:r>
            <w:r w:rsidRPr="00E24798">
              <w:rPr>
                <w:rFonts w:eastAsia="Times New Roman"/>
                <w:sz w:val="22"/>
                <w:szCs w:val="22"/>
              </w:rPr>
              <w:t>м минимально достаточна для размещения магазина с торговой площадью 107 кв.</w:t>
            </w:r>
            <w:r w:rsidR="000B558D" w:rsidRPr="00E24798">
              <w:rPr>
                <w:rFonts w:eastAsia="Times New Roman"/>
                <w:sz w:val="22"/>
                <w:szCs w:val="22"/>
              </w:rPr>
              <w:t xml:space="preserve"> </w:t>
            </w:r>
            <w:r w:rsidRPr="00E24798">
              <w:rPr>
                <w:rFonts w:eastAsia="Times New Roman"/>
                <w:sz w:val="22"/>
                <w:szCs w:val="22"/>
              </w:rPr>
              <w:t xml:space="preserve">м. </w:t>
            </w:r>
          </w:p>
          <w:p w:rsidR="00D521E8" w:rsidRPr="00E24798" w:rsidRDefault="00D521E8" w:rsidP="00D521E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24798">
              <w:rPr>
                <w:rFonts w:eastAsia="Times New Roman"/>
                <w:sz w:val="22"/>
                <w:szCs w:val="22"/>
              </w:rPr>
              <w:t>Отсутствует информация о соблюдении требований технических регламентов в целях возможности использования установленного павильона в соответствии с запрашиваемым видом разрешенного использования «магазины».</w:t>
            </w:r>
          </w:p>
          <w:p w:rsidR="002063E0" w:rsidRPr="00E24798" w:rsidRDefault="00D521E8" w:rsidP="005E6EC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24798">
              <w:rPr>
                <w:rFonts w:eastAsia="Times New Roman"/>
                <w:sz w:val="22"/>
                <w:szCs w:val="22"/>
              </w:rPr>
              <w:t>Материалы экспозиции для назначения общественных обсуждений (схема планировочной организации земельного участка с возможностью размещения 13 парковочных мест) противоречат ситуационно</w:t>
            </w:r>
            <w:r w:rsidR="00F459FC" w:rsidRPr="00E24798">
              <w:rPr>
                <w:rFonts w:eastAsia="Times New Roman"/>
                <w:sz w:val="22"/>
                <w:szCs w:val="22"/>
              </w:rPr>
              <w:t xml:space="preserve">му плану технического паспорта </w:t>
            </w:r>
            <w:r w:rsidRPr="00E24798">
              <w:rPr>
                <w:rFonts w:eastAsia="Times New Roman"/>
                <w:sz w:val="22"/>
                <w:szCs w:val="22"/>
              </w:rPr>
              <w:t>и приложенным фотоматериалам в части параметров, конфигурации и места расположения объекта. Необходимо отметить, что существ</w:t>
            </w:r>
            <w:r w:rsidR="00F459FC" w:rsidRPr="00E24798">
              <w:rPr>
                <w:rFonts w:eastAsia="Times New Roman"/>
                <w:sz w:val="22"/>
                <w:szCs w:val="22"/>
              </w:rPr>
              <w:t>ующий вид разрешенного использо</w:t>
            </w:r>
            <w:r w:rsidRPr="00E24798">
              <w:rPr>
                <w:rFonts w:eastAsia="Times New Roman"/>
                <w:sz w:val="22"/>
                <w:szCs w:val="22"/>
              </w:rPr>
              <w:t>вания земельного участка не предусматривает размещение и эксплуатацию объекта - павильона.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Pr="00E24798" w:rsidRDefault="002814E6" w:rsidP="002814E6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A6E69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</w:t>
            </w:r>
            <w:r>
              <w:rPr>
                <w:rFonts w:eastAsia="Calibri"/>
                <w:sz w:val="22"/>
                <w:szCs w:val="22"/>
              </w:rPr>
              <w:t>, градостроительных регламентов.</w:t>
            </w:r>
          </w:p>
        </w:tc>
      </w:tr>
    </w:tbl>
    <w:p w:rsidR="002063E0" w:rsidRPr="00E24798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24798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E24798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2063E0">
        <w:rPr>
          <w:rFonts w:eastAsia="Calibri"/>
          <w:sz w:val="26"/>
          <w:szCs w:val="26"/>
        </w:rPr>
        <w:t xml:space="preserve">обсуждений: </w:t>
      </w:r>
      <w:r w:rsidRPr="002063E0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063E0">
        <w:rPr>
          <w:rFonts w:eastAsia="Times New Roman"/>
          <w:bCs/>
          <w:sz w:val="26"/>
          <w:szCs w:val="26"/>
        </w:rPr>
        <w:t xml:space="preserve">разрешения </w:t>
      </w:r>
      <w:r w:rsidRPr="002063E0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07032" w:rsidRPr="00B07032">
        <w:rPr>
          <w:rFonts w:eastAsia="Times New Roman"/>
          <w:sz w:val="26"/>
          <w:szCs w:val="26"/>
        </w:rPr>
        <w:t xml:space="preserve">856 кв. м с видом разрешенного использования «для ведения личного подсобного хозяйства», расположенного по адресу: Анапский район, ст-ца Гостагаевская, </w:t>
      </w:r>
      <w:r w:rsidR="00B07032" w:rsidRPr="00B07032">
        <w:rPr>
          <w:rFonts w:eastAsia="Times New Roman"/>
          <w:sz w:val="26"/>
          <w:szCs w:val="26"/>
        </w:rPr>
        <w:br/>
        <w:t>ул. Советская, 100 (23:37:0602004:5031), – «магазины» код 4.4</w:t>
      </w:r>
      <w:r w:rsidRPr="002063E0">
        <w:rPr>
          <w:rFonts w:eastAsia="Times New Roman"/>
          <w:sz w:val="26"/>
          <w:szCs w:val="26"/>
        </w:rPr>
        <w:t>.</w:t>
      </w:r>
    </w:p>
    <w:p w:rsidR="002063E0" w:rsidRPr="003838F9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07032">
        <w:rPr>
          <w:rFonts w:eastAsia="Times New Roman"/>
          <w:sz w:val="26"/>
          <w:szCs w:val="26"/>
        </w:rPr>
        <w:t xml:space="preserve">7. </w:t>
      </w:r>
      <w:r w:rsidRPr="00B07032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</w:t>
      </w:r>
      <w:r w:rsidRPr="002063E0">
        <w:rPr>
          <w:rFonts w:eastAsia="Times New Roman"/>
          <w:color w:val="000000"/>
          <w:sz w:val="26"/>
          <w:szCs w:val="26"/>
          <w:lang w:eastAsia="ru-RU"/>
        </w:rPr>
        <w:t xml:space="preserve">использования земельного участка общей </w:t>
      </w:r>
      <w:r w:rsidRPr="003838F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3838F9" w:rsidRPr="003838F9">
        <w:rPr>
          <w:rFonts w:eastAsia="Times New Roman"/>
          <w:sz w:val="26"/>
          <w:szCs w:val="26"/>
          <w:lang w:eastAsia="ru-RU"/>
        </w:rPr>
        <w:t xml:space="preserve">1730 кв. м с видом разрешенного использования «магазины, спорт, деловое управление», расположенного по адресу: </w:t>
      </w:r>
      <w:r w:rsidR="003838F9" w:rsidRPr="00384414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="003838F9" w:rsidRPr="00384414">
        <w:rPr>
          <w:rFonts w:eastAsia="Times New Roman"/>
          <w:b/>
          <w:sz w:val="26"/>
          <w:szCs w:val="26"/>
          <w:lang w:eastAsia="ru-RU"/>
        </w:rPr>
        <w:br/>
        <w:t xml:space="preserve">с. Супсех, ул. Советская, 1 (23:37:1001001:16833), – «гостиничное обслуживание» </w:t>
      </w:r>
      <w:r w:rsidR="00384414">
        <w:rPr>
          <w:rFonts w:eastAsia="Times New Roman"/>
          <w:b/>
          <w:sz w:val="26"/>
          <w:szCs w:val="26"/>
          <w:lang w:eastAsia="ru-RU"/>
        </w:rPr>
        <w:br/>
      </w:r>
      <w:r w:rsidR="003838F9" w:rsidRPr="00384414">
        <w:rPr>
          <w:rFonts w:eastAsia="Times New Roman"/>
          <w:b/>
          <w:sz w:val="26"/>
          <w:szCs w:val="26"/>
          <w:lang w:eastAsia="ru-RU"/>
        </w:rPr>
        <w:t>код 4.7</w:t>
      </w:r>
      <w:r w:rsidRPr="00384414">
        <w:rPr>
          <w:rFonts w:eastAsia="Times New Roman"/>
          <w:b/>
          <w:sz w:val="26"/>
          <w:szCs w:val="26"/>
          <w:lang w:eastAsia="ru-RU"/>
        </w:rPr>
        <w:t>.</w:t>
      </w:r>
      <w:r w:rsidRPr="003838F9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838F9" w:rsidRPr="003838F9">
        <w:rPr>
          <w:rFonts w:eastAsia="Calibri"/>
          <w:sz w:val="26"/>
          <w:szCs w:val="26"/>
        </w:rPr>
        <w:t>14 октября 2022</w:t>
      </w:r>
      <w:r w:rsidRPr="002063E0">
        <w:rPr>
          <w:rFonts w:eastAsia="Calibri"/>
          <w:sz w:val="26"/>
          <w:szCs w:val="26"/>
        </w:rPr>
        <w:t xml:space="preserve"> г. № </w:t>
      </w:r>
      <w:r w:rsidR="003838F9" w:rsidRPr="003838F9">
        <w:rPr>
          <w:rFonts w:eastAsia="Calibri"/>
          <w:sz w:val="26"/>
          <w:szCs w:val="26"/>
        </w:rPr>
        <w:t>2567</w:t>
      </w:r>
      <w:r w:rsidRPr="002063E0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063E0" w:rsidRPr="00145D69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145D69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45D69">
              <w:rPr>
                <w:rFonts w:eastAsia="Calibri"/>
                <w:sz w:val="22"/>
                <w:szCs w:val="22"/>
              </w:rPr>
              <w:t>2.1</w:t>
            </w:r>
          </w:p>
          <w:p w:rsidR="002063E0" w:rsidRPr="00145D69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9" w:rsidRDefault="00E02A60" w:rsidP="005659B9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E2479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E24798">
              <w:rPr>
                <w:rFonts w:eastAsia="Times New Roman"/>
                <w:sz w:val="22"/>
                <w:szCs w:val="22"/>
              </w:rPr>
              <w:t xml:space="preserve"> –</w:t>
            </w:r>
            <w:r w:rsidR="00A058D0">
              <w:rPr>
                <w:rFonts w:eastAsia="Times New Roman"/>
                <w:sz w:val="22"/>
                <w:szCs w:val="22"/>
              </w:rPr>
              <w:t xml:space="preserve"> </w:t>
            </w:r>
            <w:r w:rsidR="005659B9" w:rsidRPr="005659B9">
              <w:rPr>
                <w:rFonts w:eastAsia="Times New Roman"/>
                <w:sz w:val="22"/>
                <w:szCs w:val="22"/>
              </w:rPr>
              <w:t xml:space="preserve">в представленных материалах </w:t>
            </w:r>
            <w:r w:rsidR="005659B9">
              <w:rPr>
                <w:rFonts w:eastAsia="Times New Roman"/>
                <w:sz w:val="22"/>
                <w:szCs w:val="22"/>
              </w:rPr>
              <w:t>отсутствует</w:t>
            </w:r>
            <w:r w:rsidR="005659B9" w:rsidRPr="005659B9">
              <w:rPr>
                <w:rFonts w:eastAsia="Times New Roman"/>
                <w:sz w:val="22"/>
                <w:szCs w:val="22"/>
              </w:rPr>
              <w:t xml:space="preserve"> </w:t>
            </w:r>
            <w:r w:rsidR="005659B9">
              <w:rPr>
                <w:rFonts w:eastAsia="Times New Roman"/>
                <w:sz w:val="22"/>
                <w:szCs w:val="22"/>
              </w:rPr>
              <w:t>информация</w:t>
            </w:r>
            <w:r w:rsidR="005659B9" w:rsidRPr="005659B9">
              <w:rPr>
                <w:rFonts w:eastAsia="Times New Roman"/>
                <w:sz w:val="22"/>
                <w:szCs w:val="22"/>
              </w:rPr>
              <w:t xml:space="preserve"> о наличии судебных решений или разрешающих строительство (реконструкцию) документов, необходимо установить законность размещения в границах рассматриваемог</w:t>
            </w:r>
            <w:r w:rsidR="00A058D0">
              <w:rPr>
                <w:rFonts w:eastAsia="Times New Roman"/>
                <w:sz w:val="22"/>
                <w:szCs w:val="22"/>
              </w:rPr>
              <w:t xml:space="preserve">о земельного участка </w:t>
            </w:r>
            <w:r w:rsidR="005659B9" w:rsidRPr="005659B9">
              <w:rPr>
                <w:rFonts w:eastAsia="Times New Roman"/>
                <w:sz w:val="22"/>
                <w:szCs w:val="22"/>
              </w:rPr>
              <w:t>объекта незавершенного строительства.</w:t>
            </w:r>
          </w:p>
          <w:p w:rsidR="00A058D0" w:rsidRDefault="002063E0" w:rsidP="005659B9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145D69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145D69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145D69">
              <w:rPr>
                <w:rFonts w:eastAsia="Times New Roman"/>
                <w:sz w:val="22"/>
                <w:szCs w:val="22"/>
              </w:rPr>
              <w:t xml:space="preserve"> – </w:t>
            </w:r>
            <w:r w:rsidR="00A058D0">
              <w:rPr>
                <w:rFonts w:eastAsia="Times New Roman"/>
                <w:sz w:val="22"/>
                <w:szCs w:val="22"/>
              </w:rPr>
              <w:t>администрацией муниципального образования город-курорт Анапа выдано разрешение на строительство объекта капитального строительства</w:t>
            </w:r>
            <w:r w:rsidR="00497AB5">
              <w:rPr>
                <w:rFonts w:eastAsia="Times New Roman"/>
                <w:sz w:val="22"/>
                <w:szCs w:val="22"/>
              </w:rPr>
              <w:t xml:space="preserve"> «Многофункционального центра по адресу: Анапский район, с. Супсех, ул. Советская, 1».</w:t>
            </w:r>
          </w:p>
          <w:p w:rsidR="002063E0" w:rsidRPr="00145D69" w:rsidRDefault="00497AB5" w:rsidP="00BA1041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="00145D69" w:rsidRPr="00145D69">
              <w:rPr>
                <w:rFonts w:eastAsia="Times New Roman"/>
                <w:sz w:val="22"/>
                <w:szCs w:val="22"/>
              </w:rPr>
              <w:t>читаю возможным предоставление разрешения на условно разрешенный вид использования «гостиничное обслуживание» в отношении рассматриваемого земельного участка с соблюдением требований действующего законодательства.</w:t>
            </w:r>
            <w:r w:rsidR="00BA1041" w:rsidRPr="00BA1041">
              <w:rPr>
                <w:rFonts w:eastAsia="Calibri"/>
                <w:sz w:val="22"/>
                <w:szCs w:val="22"/>
              </w:rPr>
              <w:t xml:space="preserve"> </w:t>
            </w:r>
            <w:r w:rsidR="00BA1041">
              <w:rPr>
                <w:rFonts w:eastAsia="Calibri"/>
                <w:sz w:val="22"/>
                <w:szCs w:val="22"/>
              </w:rPr>
              <w:t>Имеется с</w:t>
            </w:r>
            <w:r w:rsidR="00BA1041">
              <w:rPr>
                <w:rFonts w:eastAsia="Times New Roman"/>
                <w:sz w:val="22"/>
                <w:szCs w:val="22"/>
              </w:rPr>
              <w:t>огласование</w:t>
            </w:r>
            <w:r w:rsidR="00BA1041" w:rsidRPr="00BA1041">
              <w:rPr>
                <w:rFonts w:eastAsia="Times New Roman"/>
                <w:sz w:val="22"/>
                <w:szCs w:val="22"/>
              </w:rPr>
              <w:t xml:space="preserve"> возможности хозяйственного освоения земельного участка с управлением государственной охраны объектов культурного наследия администрации Краснодарского края.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145D69" w:rsidRDefault="002063E0" w:rsidP="00BA1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45D69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A104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063E0" w:rsidRPr="00145D69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45D69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71068B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145D69">
        <w:rPr>
          <w:rFonts w:eastAsia="Calibri"/>
          <w:sz w:val="26"/>
          <w:szCs w:val="26"/>
          <w:shd w:val="clear" w:color="auto" w:fill="FFFFFF"/>
        </w:rPr>
        <w:t>.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45D69">
        <w:rPr>
          <w:rFonts w:eastAsia="Calibri"/>
          <w:sz w:val="26"/>
          <w:szCs w:val="26"/>
        </w:rPr>
        <w:t>Выводы по результатам общественных обсуждений: после обсуждения ком</w:t>
      </w:r>
      <w:r w:rsidRPr="002063E0">
        <w:rPr>
          <w:rFonts w:eastAsia="Calibri"/>
          <w:sz w:val="26"/>
          <w:szCs w:val="26"/>
        </w:rPr>
        <w:t xml:space="preserve">иссия приняла решение рекомендовать главе муниципального образование город-курорт Анапа предоставить </w:t>
      </w:r>
      <w:r w:rsidRPr="002063E0">
        <w:rPr>
          <w:rFonts w:eastAsia="Calibri"/>
          <w:bCs/>
          <w:sz w:val="26"/>
          <w:szCs w:val="26"/>
        </w:rPr>
        <w:t xml:space="preserve">разрешение </w:t>
      </w:r>
      <w:r w:rsidRPr="002063E0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838F9" w:rsidRPr="003838F9">
        <w:rPr>
          <w:rFonts w:eastAsia="Calibri"/>
          <w:sz w:val="26"/>
          <w:szCs w:val="26"/>
        </w:rPr>
        <w:t xml:space="preserve">1730 кв. м с видом разрешенного использования «магазины, спорт, деловое управление», расположенного по адресу: Анапский район, с. Супсех, </w:t>
      </w:r>
      <w:r w:rsidR="003838F9" w:rsidRPr="003838F9">
        <w:rPr>
          <w:rFonts w:eastAsia="Calibri"/>
          <w:sz w:val="26"/>
          <w:szCs w:val="26"/>
        </w:rPr>
        <w:br/>
        <w:t>ул. Советская, 1 (23:37:1001001:16833), – «гостиничное обслуживание» код 4.7</w:t>
      </w:r>
      <w:r w:rsidRPr="002063E0">
        <w:rPr>
          <w:rFonts w:eastAsia="Calibri"/>
          <w:sz w:val="26"/>
          <w:szCs w:val="26"/>
        </w:rPr>
        <w:t>.</w:t>
      </w:r>
    </w:p>
    <w:p w:rsidR="002063E0" w:rsidRPr="003838F9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8. </w:t>
      </w:r>
      <w:r w:rsidRPr="002063E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3838F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3838F9" w:rsidRPr="003838F9">
        <w:rPr>
          <w:rFonts w:eastAsia="Times New Roman"/>
          <w:sz w:val="26"/>
          <w:szCs w:val="26"/>
          <w:lang w:eastAsia="ru-RU"/>
        </w:rPr>
        <w:t xml:space="preserve">1915 кв. м с видом разрешенного использования «для ведения личного подсобного хозяйства», расположенного по адресу: </w:t>
      </w:r>
      <w:r w:rsidR="003838F9" w:rsidRPr="00A06139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3838F9" w:rsidRPr="00A06139">
        <w:rPr>
          <w:rFonts w:eastAsia="Times New Roman"/>
          <w:b/>
          <w:sz w:val="26"/>
          <w:szCs w:val="26"/>
          <w:lang w:eastAsia="ru-RU"/>
        </w:rPr>
        <w:br/>
        <w:t xml:space="preserve">ст-ца Благовещенская, ул. Таманская, 140 (23:37:0203001:1078), – «магазины» </w:t>
      </w:r>
      <w:r w:rsidR="00A06139">
        <w:rPr>
          <w:rFonts w:eastAsia="Times New Roman"/>
          <w:b/>
          <w:sz w:val="26"/>
          <w:szCs w:val="26"/>
          <w:lang w:eastAsia="ru-RU"/>
        </w:rPr>
        <w:br/>
      </w:r>
      <w:r w:rsidR="003838F9" w:rsidRPr="00A06139">
        <w:rPr>
          <w:rFonts w:eastAsia="Times New Roman"/>
          <w:b/>
          <w:sz w:val="26"/>
          <w:szCs w:val="26"/>
          <w:lang w:eastAsia="ru-RU"/>
        </w:rPr>
        <w:t>код 4.4; «гостиничное обслуживание» код 4.7</w:t>
      </w:r>
      <w:r w:rsidRPr="00A06139">
        <w:rPr>
          <w:rFonts w:eastAsia="Times New Roman"/>
          <w:b/>
          <w:sz w:val="26"/>
          <w:szCs w:val="26"/>
          <w:lang w:eastAsia="ru-RU"/>
        </w:rPr>
        <w:t>.</w:t>
      </w:r>
      <w:r w:rsidRPr="003838F9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838F9" w:rsidRPr="003838F9">
        <w:rPr>
          <w:rFonts w:eastAsia="Calibri"/>
          <w:sz w:val="26"/>
          <w:szCs w:val="26"/>
        </w:rPr>
        <w:t>17 октября 2022</w:t>
      </w:r>
      <w:r w:rsidRPr="002063E0">
        <w:rPr>
          <w:rFonts w:eastAsia="Calibri"/>
          <w:sz w:val="26"/>
          <w:szCs w:val="26"/>
        </w:rPr>
        <w:t xml:space="preserve"> г. № </w:t>
      </w:r>
      <w:r w:rsidR="003838F9" w:rsidRPr="003838F9">
        <w:rPr>
          <w:rFonts w:eastAsia="Calibri"/>
          <w:sz w:val="26"/>
          <w:szCs w:val="26"/>
        </w:rPr>
        <w:t>2578</w:t>
      </w:r>
      <w:r w:rsidRPr="002063E0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063E0" w:rsidRPr="00F425F5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F425F5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425F5">
              <w:rPr>
                <w:rFonts w:eastAsia="Calibri"/>
                <w:sz w:val="22"/>
                <w:szCs w:val="22"/>
              </w:rPr>
              <w:t>2.1</w:t>
            </w:r>
          </w:p>
          <w:p w:rsidR="002063E0" w:rsidRPr="00F425F5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F425F5" w:rsidRDefault="002063E0" w:rsidP="00DE1ED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425F5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F425F5">
              <w:rPr>
                <w:rFonts w:eastAsia="Times New Roman"/>
                <w:sz w:val="22"/>
                <w:szCs w:val="22"/>
              </w:rPr>
              <w:t xml:space="preserve"> – </w:t>
            </w:r>
            <w:r w:rsidR="00DE1ED0" w:rsidRPr="00F425F5">
              <w:rPr>
                <w:rFonts w:eastAsia="Times New Roman"/>
                <w:sz w:val="22"/>
                <w:szCs w:val="22"/>
              </w:rPr>
              <w:t>департамент считает возможным предоставление разрешения на условно разрешенный вид использования «магазины, гостиничное обслуживание» в отношении рассматриваемого земельного участка с соблюдением требований действующего законодательства.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F425F5" w:rsidRDefault="002063E0" w:rsidP="00BA3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425F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A3687">
              <w:rPr>
                <w:rFonts w:eastAsia="Calibri"/>
                <w:sz w:val="22"/>
                <w:szCs w:val="22"/>
              </w:rPr>
              <w:t>,</w:t>
            </w:r>
            <w:r w:rsidR="00BA3687" w:rsidRPr="00BA3687">
              <w:rPr>
                <w:rFonts w:eastAsia="Calibri"/>
                <w:sz w:val="22"/>
                <w:szCs w:val="22"/>
              </w:rPr>
              <w:t xml:space="preserve"> при условии согласовани</w:t>
            </w:r>
            <w:r w:rsidR="00BA3687">
              <w:rPr>
                <w:rFonts w:eastAsia="Calibri"/>
                <w:sz w:val="22"/>
                <w:szCs w:val="22"/>
              </w:rPr>
              <w:t>я</w:t>
            </w:r>
            <w:r w:rsidR="00BA3687" w:rsidRPr="00BA3687">
              <w:rPr>
                <w:rFonts w:eastAsia="Calibri"/>
                <w:sz w:val="22"/>
                <w:szCs w:val="22"/>
              </w:rPr>
              <w:t xml:space="preserve"> с управлением государственной охраны объектов культурного наследия администрации Краснодарского края возможности хозяйственного освоения земельного участка.</w:t>
            </w:r>
            <w:r w:rsidR="00D40EC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063E0" w:rsidRPr="00F425F5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425F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425F5">
        <w:rPr>
          <w:rFonts w:eastAsia="Calibri"/>
          <w:sz w:val="26"/>
          <w:szCs w:val="26"/>
        </w:rPr>
        <w:t>Выводы по результатам общественных обсуждений</w:t>
      </w:r>
      <w:r w:rsidRPr="002063E0">
        <w:rPr>
          <w:rFonts w:eastAsia="Calibri"/>
          <w:sz w:val="26"/>
          <w:szCs w:val="26"/>
        </w:rPr>
        <w:t xml:space="preserve">: после обсуждения комиссия приняла решение рекомендовать главе муниципального образование город-курорт Анапа предоставить </w:t>
      </w:r>
      <w:r w:rsidRPr="002063E0">
        <w:rPr>
          <w:rFonts w:eastAsia="Calibri"/>
          <w:bCs/>
          <w:sz w:val="26"/>
          <w:szCs w:val="26"/>
        </w:rPr>
        <w:t xml:space="preserve">разрешение </w:t>
      </w:r>
      <w:r w:rsidRPr="002063E0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838F9" w:rsidRPr="003838F9">
        <w:rPr>
          <w:rFonts w:eastAsia="Calibri"/>
          <w:sz w:val="26"/>
          <w:szCs w:val="26"/>
        </w:rPr>
        <w:t xml:space="preserve">1915 кв. м с видом разрешенного использования «для ведения личного подсобного хозяйства», расположенного по адресу: г. Анапа, </w:t>
      </w:r>
      <w:r w:rsidR="003838F9" w:rsidRPr="003838F9">
        <w:rPr>
          <w:rFonts w:eastAsia="Calibri"/>
          <w:sz w:val="26"/>
          <w:szCs w:val="26"/>
        </w:rPr>
        <w:br/>
        <w:t>ст-ца Благовещенская, ул. Таманская, 140 (23:37:0203001:1078), – «магазины» код 4.4; «гостиничное обслуживание» код 4.7</w:t>
      </w:r>
      <w:r w:rsidRPr="002063E0">
        <w:rPr>
          <w:rFonts w:eastAsia="Calibri"/>
          <w:sz w:val="26"/>
          <w:szCs w:val="26"/>
        </w:rPr>
        <w:t>.</w:t>
      </w:r>
    </w:p>
    <w:p w:rsidR="002063E0" w:rsidRPr="0075713D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838F9">
        <w:rPr>
          <w:rFonts w:eastAsia="Calibri"/>
        </w:rPr>
        <w:t xml:space="preserve">9. </w:t>
      </w:r>
      <w:r w:rsidRPr="003838F9">
        <w:rPr>
          <w:rFonts w:eastAsia="Times New Roman"/>
          <w:sz w:val="26"/>
          <w:szCs w:val="26"/>
          <w:lang w:eastAsia="ru-RU"/>
        </w:rPr>
        <w:t xml:space="preserve">Предоставление разрешения на </w:t>
      </w:r>
      <w:r w:rsidRPr="002063E0">
        <w:rPr>
          <w:rFonts w:eastAsia="Times New Roman"/>
          <w:color w:val="000000"/>
          <w:sz w:val="26"/>
          <w:szCs w:val="26"/>
          <w:lang w:eastAsia="ru-RU"/>
        </w:rPr>
        <w:t xml:space="preserve">условно разрешенный вид использования земельного участка общей </w:t>
      </w:r>
      <w:r w:rsidRPr="0075713D">
        <w:rPr>
          <w:rFonts w:eastAsia="Times New Roman"/>
          <w:color w:val="000000"/>
          <w:sz w:val="26"/>
          <w:szCs w:val="26"/>
          <w:lang w:eastAsia="ru-RU"/>
        </w:rPr>
        <w:t xml:space="preserve">площадью </w:t>
      </w:r>
      <w:r w:rsidR="0075713D" w:rsidRPr="0075713D">
        <w:rPr>
          <w:rFonts w:eastAsia="Calibri"/>
          <w:sz w:val="26"/>
          <w:szCs w:val="26"/>
        </w:rPr>
        <w:t xml:space="preserve">643 кв. м с видом разрешенного использования «для индивидуального жилищного строительства», расположенного по адресу: </w:t>
      </w:r>
      <w:r w:rsidR="0075713D" w:rsidRPr="00EC5C00">
        <w:rPr>
          <w:rFonts w:eastAsia="Calibri"/>
          <w:b/>
          <w:sz w:val="26"/>
          <w:szCs w:val="26"/>
        </w:rPr>
        <w:t>Анапский район, ст-ца Анапская, ул. Охотничья, 2 (23:37:0812001:1403), – «блокированная жилая застройка» код 2.3</w:t>
      </w:r>
      <w:r w:rsidRPr="00EC5C00">
        <w:rPr>
          <w:rFonts w:eastAsia="Calibri"/>
          <w:b/>
          <w:sz w:val="26"/>
          <w:szCs w:val="26"/>
        </w:rPr>
        <w:t>.</w:t>
      </w:r>
      <w:r w:rsidRPr="0075713D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2063E0" w:rsidRDefault="002063E0" w:rsidP="002063E0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5713D" w:rsidRPr="0075713D">
        <w:rPr>
          <w:rFonts w:eastAsia="Calibri"/>
          <w:sz w:val="26"/>
          <w:szCs w:val="26"/>
        </w:rPr>
        <w:t>13 октября 2022 г. № 2532</w:t>
      </w:r>
      <w:r w:rsidRPr="002063E0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D14E1D" w:rsidRPr="00D14E1D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D14E1D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14E1D">
              <w:rPr>
                <w:rFonts w:eastAsia="Calibri"/>
                <w:sz w:val="26"/>
                <w:szCs w:val="26"/>
              </w:rPr>
              <w:t>2.1</w:t>
            </w:r>
          </w:p>
          <w:p w:rsidR="002063E0" w:rsidRPr="00D14E1D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D14E1D" w:rsidRDefault="002063E0" w:rsidP="002063E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14E1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D14E1D">
              <w:rPr>
                <w:rFonts w:eastAsia="Times New Roman"/>
                <w:sz w:val="22"/>
                <w:szCs w:val="22"/>
              </w:rPr>
              <w:t xml:space="preserve"> – </w:t>
            </w:r>
            <w:r w:rsidR="0055230F" w:rsidRPr="00D14E1D">
              <w:rPr>
                <w:rFonts w:eastAsia="Times New Roman"/>
                <w:sz w:val="22"/>
                <w:szCs w:val="22"/>
              </w:rPr>
              <w:t xml:space="preserve">департамент считает недопустимым предоставление разрешения на условно разрешенный вид использования «блокированная жилая застройка» в отношении рассматриваемого земельного участка в связи с тем, что градостроительным регламентом </w:t>
            </w:r>
            <w:proofErr w:type="spellStart"/>
            <w:r w:rsidR="0055230F" w:rsidRPr="00D14E1D">
              <w:rPr>
                <w:rFonts w:eastAsia="Times New Roman"/>
                <w:sz w:val="22"/>
                <w:szCs w:val="22"/>
              </w:rPr>
              <w:t>ПЗиЗ</w:t>
            </w:r>
            <w:proofErr w:type="spellEnd"/>
            <w:r w:rsidR="0055230F" w:rsidRPr="00D14E1D">
              <w:rPr>
                <w:rFonts w:eastAsia="Times New Roman"/>
                <w:sz w:val="22"/>
                <w:szCs w:val="22"/>
              </w:rPr>
              <w:t xml:space="preserve"> для зоны </w:t>
            </w:r>
            <w:r w:rsidR="0043369E" w:rsidRPr="00D14E1D">
              <w:rPr>
                <w:rFonts w:eastAsia="Times New Roman"/>
                <w:sz w:val="22"/>
                <w:szCs w:val="22"/>
              </w:rPr>
              <w:t>Ж1.2</w:t>
            </w:r>
            <w:r w:rsidR="0055230F" w:rsidRPr="00D14E1D">
              <w:rPr>
                <w:rFonts w:eastAsia="Times New Roman"/>
                <w:sz w:val="22"/>
                <w:szCs w:val="22"/>
              </w:rPr>
              <w:t xml:space="preserve"> установлен предельный (минимальный) размер земельного участка для вида разрешенного использования «блокированная жилая застройка» - 800 кв. м (400 кв. м на один жилой дом, блокированный с другим жилым домом).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D14E1D" w:rsidRDefault="002063E0" w:rsidP="0043369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14E1D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43369E" w:rsidRPr="00D14E1D">
              <w:rPr>
                <w:rFonts w:eastAsia="Calibri"/>
                <w:sz w:val="22"/>
                <w:szCs w:val="22"/>
              </w:rPr>
              <w:t xml:space="preserve">недостаточной площадью рассматриваемого земельного участка виду </w:t>
            </w:r>
            <w:r w:rsidR="00C634C4" w:rsidRPr="00D14E1D">
              <w:rPr>
                <w:rFonts w:eastAsia="Times New Roman"/>
                <w:sz w:val="22"/>
                <w:szCs w:val="22"/>
              </w:rPr>
              <w:t>разрешенного</w:t>
            </w:r>
            <w:r w:rsidR="0043369E" w:rsidRPr="00D14E1D">
              <w:rPr>
                <w:rFonts w:eastAsia="Times New Roman"/>
                <w:sz w:val="22"/>
                <w:szCs w:val="22"/>
              </w:rPr>
              <w:t xml:space="preserve"> использования «блокированная жилая застройка»</w:t>
            </w:r>
            <w:r w:rsidR="00C634C4" w:rsidRPr="00D14E1D">
              <w:rPr>
                <w:rFonts w:eastAsia="Times New Roman"/>
                <w:sz w:val="22"/>
                <w:szCs w:val="22"/>
              </w:rPr>
              <w:t xml:space="preserve"> согласно регламенту </w:t>
            </w:r>
            <w:proofErr w:type="spellStart"/>
            <w:r w:rsidR="00C634C4" w:rsidRPr="00D14E1D">
              <w:rPr>
                <w:rFonts w:eastAsia="Times New Roman"/>
                <w:sz w:val="22"/>
                <w:szCs w:val="22"/>
              </w:rPr>
              <w:t>ПЗиЗ</w:t>
            </w:r>
            <w:proofErr w:type="spellEnd"/>
            <w:r w:rsidR="00C634C4" w:rsidRPr="00D14E1D">
              <w:rPr>
                <w:rFonts w:eastAsia="Times New Roman"/>
                <w:sz w:val="22"/>
                <w:szCs w:val="22"/>
              </w:rPr>
              <w:t xml:space="preserve"> для зоны Ж1.2.</w:t>
            </w:r>
          </w:p>
        </w:tc>
      </w:tr>
    </w:tbl>
    <w:p w:rsidR="002063E0" w:rsidRPr="00D14E1D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14E1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D14E1D">
        <w:rPr>
          <w:rFonts w:eastAsia="Calibri"/>
          <w:sz w:val="26"/>
          <w:szCs w:val="26"/>
        </w:rPr>
        <w:t xml:space="preserve">Выводы по результатам </w:t>
      </w:r>
      <w:r w:rsidRPr="002063E0">
        <w:rPr>
          <w:rFonts w:eastAsia="Calibri"/>
          <w:sz w:val="26"/>
          <w:szCs w:val="26"/>
        </w:rPr>
        <w:t xml:space="preserve">общественных обсуждений: </w:t>
      </w:r>
      <w:r w:rsidRPr="002063E0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063E0">
        <w:rPr>
          <w:rFonts w:eastAsia="Times New Roman"/>
          <w:bCs/>
          <w:sz w:val="26"/>
          <w:szCs w:val="26"/>
        </w:rPr>
        <w:t xml:space="preserve">разрешения </w:t>
      </w:r>
      <w:r w:rsidRPr="002063E0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75713D" w:rsidRPr="0075713D">
        <w:rPr>
          <w:rFonts w:eastAsia="Times New Roman"/>
          <w:sz w:val="26"/>
          <w:szCs w:val="26"/>
        </w:rPr>
        <w:t xml:space="preserve">643 кв. м с видом разрешенного использования «для индивидуального жилищного строительства», расположенного по адресу: Анапский район, ст-ца Анапская, </w:t>
      </w:r>
      <w:r w:rsidR="0075713D" w:rsidRPr="0075713D">
        <w:rPr>
          <w:rFonts w:eastAsia="Times New Roman"/>
          <w:sz w:val="26"/>
          <w:szCs w:val="26"/>
        </w:rPr>
        <w:br/>
        <w:t>ул. Охотничья, 2 (23:37:0812001:1403), – «блокированная жилая застройка» код 2.3</w:t>
      </w:r>
      <w:r w:rsidRPr="002063E0">
        <w:rPr>
          <w:rFonts w:eastAsia="Times New Roman"/>
          <w:sz w:val="26"/>
          <w:szCs w:val="26"/>
        </w:rPr>
        <w:t>.</w:t>
      </w:r>
    </w:p>
    <w:p w:rsidR="002063E0" w:rsidRPr="006B6ED6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 w:rsidRPr="006B6ED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DB36CC" w:rsidRPr="006B6ED6">
        <w:rPr>
          <w:rFonts w:eastAsia="Calibri"/>
          <w:sz w:val="26"/>
          <w:szCs w:val="26"/>
        </w:rPr>
        <w:t xml:space="preserve">1560 кв. м с видом разрешенного использования «для ведения личного подсобного хозяйства», расположенного по адресу: </w:t>
      </w:r>
      <w:r w:rsidR="00DB36CC" w:rsidRPr="00BD4E5B">
        <w:rPr>
          <w:rFonts w:eastAsia="Calibri"/>
          <w:b/>
          <w:sz w:val="26"/>
          <w:szCs w:val="26"/>
        </w:rPr>
        <w:t xml:space="preserve">Анапский район, ст-ца Гостагаевская, ул. Пирогова, 61 (23:37:0602002:3251), – «магазины» </w:t>
      </w:r>
      <w:r w:rsidR="00BD4E5B">
        <w:rPr>
          <w:rFonts w:eastAsia="Calibri"/>
          <w:b/>
          <w:sz w:val="26"/>
          <w:szCs w:val="26"/>
        </w:rPr>
        <w:br/>
      </w:r>
      <w:r w:rsidR="00DB36CC" w:rsidRPr="00BD4E5B">
        <w:rPr>
          <w:rFonts w:eastAsia="Calibri"/>
          <w:b/>
          <w:sz w:val="26"/>
          <w:szCs w:val="26"/>
        </w:rPr>
        <w:t>код 4.4</w:t>
      </w:r>
      <w:r w:rsidRPr="00BD4E5B">
        <w:rPr>
          <w:rFonts w:eastAsia="Calibri"/>
          <w:b/>
          <w:sz w:val="26"/>
          <w:szCs w:val="26"/>
        </w:rPr>
        <w:t>.</w:t>
      </w:r>
      <w:r w:rsidRPr="006B6ED6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6B6ED6" w:rsidRDefault="002063E0" w:rsidP="002063E0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6B6ED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B36CC" w:rsidRPr="006B6ED6">
        <w:rPr>
          <w:rFonts w:eastAsia="Calibri"/>
          <w:sz w:val="26"/>
          <w:szCs w:val="26"/>
        </w:rPr>
        <w:t>13 октября 2022 г. № 2543</w:t>
      </w:r>
      <w:r w:rsidRPr="006B6ED6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B6ED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</w:t>
      </w:r>
      <w:r w:rsidRPr="002063E0">
        <w:rPr>
          <w:rFonts w:eastAsia="Calibri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2063E0" w:rsidRPr="002063E0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2.1</w:t>
            </w:r>
          </w:p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1F436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366A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2366A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2366A6">
              <w:rPr>
                <w:rFonts w:eastAsia="Times New Roman"/>
                <w:sz w:val="22"/>
                <w:szCs w:val="22"/>
              </w:rPr>
              <w:t xml:space="preserve"> – </w:t>
            </w:r>
            <w:r w:rsidR="002366A6" w:rsidRPr="002366A6">
              <w:rPr>
                <w:rFonts w:eastAsia="Calibri"/>
                <w:sz w:val="22"/>
                <w:szCs w:val="22"/>
              </w:rPr>
              <w:t>по результатам рассмотрения представленных материалов целесообразно стоянку транспорта клиентов магазина разместить перед фасадом магазина</w:t>
            </w:r>
            <w:r w:rsidR="001F4362" w:rsidRPr="00D2033B">
              <w:rPr>
                <w:rFonts w:eastAsia="Times New Roman"/>
                <w:sz w:val="22"/>
                <w:szCs w:val="22"/>
              </w:rPr>
              <w:t xml:space="preserve"> в соответствии с техническими и градостроительными регламентами, местными нормативами градостроительного проектирования</w:t>
            </w:r>
            <w:r w:rsidR="001F436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366A6" w:rsidP="002063E0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366A6">
              <w:rPr>
                <w:rFonts w:eastAsia="Calibri"/>
                <w:sz w:val="22"/>
                <w:szCs w:val="22"/>
              </w:rPr>
              <w:t>Рекомендовать отказ</w:t>
            </w:r>
            <w:r w:rsidR="00D2033B">
              <w:rPr>
                <w:rFonts w:eastAsia="Calibri"/>
                <w:sz w:val="22"/>
                <w:szCs w:val="22"/>
              </w:rPr>
              <w:t xml:space="preserve">ать по основаниям изложенным в </w:t>
            </w:r>
            <w:r w:rsidRPr="002366A6">
              <w:rPr>
                <w:rFonts w:eastAsia="Calibri"/>
                <w:sz w:val="22"/>
                <w:szCs w:val="22"/>
              </w:rPr>
              <w:t>рекомендациях</w:t>
            </w:r>
            <w:r w:rsidR="00D2033B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063E0" w:rsidRPr="002366A6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063E0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2366A6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DD3F61">
        <w:rPr>
          <w:rFonts w:eastAsia="Calibri"/>
          <w:sz w:val="26"/>
          <w:szCs w:val="26"/>
          <w:shd w:val="clear" w:color="auto" w:fill="FFFFFF"/>
        </w:rPr>
        <w:t>2</w:t>
      </w:r>
      <w:r w:rsidRPr="002366A6">
        <w:rPr>
          <w:rFonts w:eastAsia="Calibri"/>
          <w:sz w:val="26"/>
          <w:szCs w:val="26"/>
          <w:shd w:val="clear" w:color="auto" w:fill="FFFFFF"/>
        </w:rPr>
        <w:t>.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2063E0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063E0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2063E0">
        <w:rPr>
          <w:rFonts w:eastAsia="Times New Roman"/>
          <w:bCs/>
          <w:sz w:val="26"/>
          <w:szCs w:val="26"/>
        </w:rPr>
        <w:t xml:space="preserve">разрешения </w:t>
      </w:r>
      <w:r w:rsidRPr="002063E0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DB36CC" w:rsidRPr="00DB36CC">
        <w:rPr>
          <w:rFonts w:eastAsia="Times New Roman"/>
          <w:sz w:val="26"/>
          <w:szCs w:val="26"/>
        </w:rPr>
        <w:t xml:space="preserve">1560 кв. м с видом разрешенного использования «для ведения личного подсобного хозяйства», расположенного по адресу: Анапский район, ст-ца Гостагаевская, </w:t>
      </w:r>
      <w:r w:rsidR="00DB36CC" w:rsidRPr="00DB36CC">
        <w:rPr>
          <w:rFonts w:eastAsia="Times New Roman"/>
          <w:sz w:val="26"/>
          <w:szCs w:val="26"/>
        </w:rPr>
        <w:br/>
        <w:t>ул. Пирогова, 61 (23:37:0602002:3251), – «магазины» код 4.4</w:t>
      </w:r>
      <w:r w:rsidRPr="002063E0">
        <w:rPr>
          <w:rFonts w:eastAsia="Times New Roman"/>
          <w:sz w:val="26"/>
          <w:szCs w:val="26"/>
        </w:rPr>
        <w:t>.</w:t>
      </w:r>
    </w:p>
    <w:p w:rsidR="002063E0" w:rsidRPr="00DB36CC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 w:rsidRPr="002063E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DB36CC">
        <w:rPr>
          <w:rFonts w:eastAsia="Times New Roman"/>
          <w:sz w:val="26"/>
          <w:szCs w:val="26"/>
          <w:lang w:eastAsia="ru-RU"/>
        </w:rPr>
        <w:t xml:space="preserve">площадью </w:t>
      </w:r>
      <w:r w:rsidR="00DB36CC" w:rsidRPr="00DB36CC">
        <w:rPr>
          <w:rFonts w:eastAsia="Calibri"/>
          <w:sz w:val="26"/>
          <w:szCs w:val="26"/>
        </w:rPr>
        <w:t xml:space="preserve">602 кв. м с видом разрешенного использования «для индивидуального жилищного строительства», расположенного по адресу: </w:t>
      </w:r>
      <w:r w:rsidR="00DB36CC" w:rsidRPr="006E518A">
        <w:rPr>
          <w:rFonts w:eastAsia="Calibri"/>
          <w:b/>
          <w:sz w:val="26"/>
          <w:szCs w:val="26"/>
        </w:rPr>
        <w:t>г. Анапа, с. Витязево, ул. Батарейная, 10 (23:37:0107002:6140), – «магазины» код 4.4</w:t>
      </w:r>
      <w:r w:rsidRPr="006E518A">
        <w:rPr>
          <w:rFonts w:eastAsia="Calibri"/>
          <w:b/>
          <w:sz w:val="26"/>
          <w:szCs w:val="26"/>
        </w:rPr>
        <w:t>.</w:t>
      </w:r>
      <w:r w:rsidRPr="00DB36CC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50608A" w:rsidRDefault="002063E0" w:rsidP="002063E0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</w:t>
      </w:r>
      <w:r w:rsidRPr="0050608A">
        <w:rPr>
          <w:rFonts w:eastAsia="Calibri"/>
          <w:sz w:val="26"/>
          <w:szCs w:val="26"/>
        </w:rPr>
        <w:t xml:space="preserve">: от </w:t>
      </w:r>
      <w:r w:rsidR="00711C79" w:rsidRPr="0050608A">
        <w:rPr>
          <w:rFonts w:eastAsia="Calibri"/>
          <w:sz w:val="26"/>
          <w:szCs w:val="26"/>
        </w:rPr>
        <w:t>13 октября 2022 г. № 2544</w:t>
      </w:r>
      <w:r w:rsidRPr="0050608A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063E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2063E0" w:rsidRPr="002E06B1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E06B1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E06B1">
              <w:rPr>
                <w:rFonts w:eastAsia="Calibri"/>
                <w:sz w:val="26"/>
                <w:szCs w:val="26"/>
              </w:rPr>
              <w:t>2.1</w:t>
            </w:r>
          </w:p>
          <w:p w:rsidR="002063E0" w:rsidRPr="002E06B1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E06B1" w:rsidRDefault="002063E0" w:rsidP="00D00F5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E06B1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E06B1">
              <w:rPr>
                <w:rFonts w:eastAsia="Times New Roman"/>
                <w:sz w:val="22"/>
                <w:szCs w:val="22"/>
              </w:rPr>
              <w:t xml:space="preserve"> – </w:t>
            </w:r>
            <w:r w:rsidR="00D00F51" w:rsidRPr="002E06B1">
              <w:rPr>
                <w:rFonts w:eastAsia="Times New Roman"/>
                <w:sz w:val="22"/>
                <w:szCs w:val="22"/>
              </w:rPr>
              <w:t>департамент считает недопустимым предоставление разрешения на условно разрешенный вид использования «магазины» в отношении рассматриваемого земельного участка по следующим основаниям.</w:t>
            </w:r>
          </w:p>
          <w:p w:rsidR="00D00F51" w:rsidRPr="002E06B1" w:rsidRDefault="00D00F51" w:rsidP="00D00F5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E06B1">
              <w:rPr>
                <w:rFonts w:eastAsia="Times New Roman"/>
                <w:sz w:val="22"/>
                <w:szCs w:val="22"/>
              </w:rPr>
              <w:t>По сведениям, содержащимся в открытом доступе сети Интернет, в границах земельного участка расположены коммерческие объекты – столовая «Узбекская кухня», магазин «Продукты». Необходимо отметить, что существующий вид разрешенного использования земельного участка не предусматривает размещение и эксплуатацию упомянутых коммерческих объектов, а сами объекты размещены при несоответствии действующим предельным параметрам разрешенного строительства в части соблюдения минимальных отступов от границ земельного участка.</w:t>
            </w:r>
          </w:p>
          <w:p w:rsidR="002063E0" w:rsidRPr="002E06B1" w:rsidRDefault="00D00F51" w:rsidP="002063E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2E06B1">
              <w:rPr>
                <w:rFonts w:eastAsia="Times New Roman"/>
                <w:sz w:val="22"/>
                <w:szCs w:val="22"/>
              </w:rPr>
              <w:t>В связи с отсутствием в представленных материалах информации о наличии судебных решений или разрешающих строительство документов, необходимо установить законность размещения и эксплуатации в границах рассматриваемого земельного участка торгового ряда с объектами общественного питания.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D" w:rsidRPr="00AA6E69" w:rsidRDefault="004B72FD" w:rsidP="004B72F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A6E69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использования земельного участка.</w:t>
            </w:r>
          </w:p>
          <w:p w:rsidR="002063E0" w:rsidRPr="002E06B1" w:rsidRDefault="002063E0" w:rsidP="002063E0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2063E0" w:rsidRPr="002E06B1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E06B1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063E0" w:rsidRPr="002063E0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2E06B1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2E06B1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</w:t>
      </w:r>
      <w:r w:rsidRPr="002063E0">
        <w:rPr>
          <w:rFonts w:eastAsia="Times New Roman"/>
          <w:sz w:val="26"/>
          <w:szCs w:val="26"/>
        </w:rPr>
        <w:t xml:space="preserve">Анапа отказать в предоставлении </w:t>
      </w:r>
      <w:r w:rsidRPr="002063E0">
        <w:rPr>
          <w:rFonts w:eastAsia="Times New Roman"/>
          <w:bCs/>
          <w:sz w:val="26"/>
          <w:szCs w:val="26"/>
        </w:rPr>
        <w:t xml:space="preserve">разрешения </w:t>
      </w:r>
      <w:r w:rsidRPr="002063E0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DB36CC" w:rsidRPr="00DB36CC">
        <w:rPr>
          <w:rFonts w:eastAsia="Times New Roman"/>
          <w:sz w:val="26"/>
          <w:szCs w:val="26"/>
        </w:rPr>
        <w:t>602 кв. м с видом разрешенного использования «для индивидуального жилищного строительства», расположенного по адресу: г. Анапа, с. Витязево, ул. Батарейная, 10 (23:37:0107002:6140), – «магазины» код 4.4</w:t>
      </w:r>
      <w:r w:rsidRPr="002063E0">
        <w:rPr>
          <w:rFonts w:eastAsia="Times New Roman"/>
          <w:sz w:val="26"/>
          <w:szCs w:val="26"/>
        </w:rPr>
        <w:t>.</w:t>
      </w:r>
    </w:p>
    <w:p w:rsidR="002063E0" w:rsidRPr="009C6F59" w:rsidRDefault="002063E0" w:rsidP="002063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12. </w:t>
      </w:r>
      <w:r w:rsidRPr="002063E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9C6F5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9C6F59" w:rsidRPr="009C6F59">
        <w:rPr>
          <w:rFonts w:eastAsia="Times New Roman"/>
          <w:sz w:val="26"/>
          <w:szCs w:val="26"/>
          <w:lang w:eastAsia="ru-RU"/>
        </w:rPr>
        <w:t xml:space="preserve">1275 кв. м с видом разрешенного использования «отдых (рекреация)», расположенного по адресу: </w:t>
      </w:r>
      <w:r w:rsidR="009C6F59" w:rsidRPr="006E518A">
        <w:rPr>
          <w:rFonts w:eastAsia="Times New Roman"/>
          <w:b/>
          <w:sz w:val="26"/>
          <w:szCs w:val="26"/>
          <w:lang w:eastAsia="ru-RU"/>
        </w:rPr>
        <w:t>г. Анапа, просп. Пионерский, 283а (23:37:0107003:896), – «обеспечение внутреннего правопорядка» код 8.3</w:t>
      </w:r>
      <w:r w:rsidRPr="006E518A">
        <w:rPr>
          <w:rFonts w:eastAsia="Times New Roman"/>
          <w:b/>
          <w:sz w:val="26"/>
          <w:szCs w:val="26"/>
          <w:lang w:eastAsia="ru-RU"/>
        </w:rPr>
        <w:t>.</w:t>
      </w:r>
      <w:r w:rsidRPr="009C6F59">
        <w:rPr>
          <w:rFonts w:eastAsia="Times New Roman"/>
          <w:sz w:val="26"/>
          <w:szCs w:val="26"/>
          <w:lang w:eastAsia="ru-RU"/>
        </w:rPr>
        <w:t xml:space="preserve"> </w:t>
      </w:r>
    </w:p>
    <w:p w:rsidR="002063E0" w:rsidRPr="004347F0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Pr="004347F0">
        <w:rPr>
          <w:rFonts w:eastAsia="Calibri"/>
          <w:sz w:val="26"/>
          <w:szCs w:val="26"/>
        </w:rPr>
        <w:t xml:space="preserve">от </w:t>
      </w:r>
      <w:r w:rsidR="007C7399" w:rsidRPr="004347F0">
        <w:rPr>
          <w:rFonts w:eastAsia="Calibri"/>
          <w:sz w:val="26"/>
          <w:szCs w:val="26"/>
        </w:rPr>
        <w:t>13 октября 2022</w:t>
      </w:r>
      <w:r w:rsidR="004347F0" w:rsidRPr="004347F0">
        <w:rPr>
          <w:rFonts w:eastAsia="Calibri"/>
          <w:sz w:val="26"/>
          <w:szCs w:val="26"/>
        </w:rPr>
        <w:t xml:space="preserve"> г. № 2530</w:t>
      </w:r>
      <w:r w:rsidRPr="004347F0">
        <w:rPr>
          <w:rFonts w:eastAsia="Calibri"/>
          <w:sz w:val="26"/>
          <w:szCs w:val="26"/>
        </w:rPr>
        <w:t>.</w:t>
      </w:r>
    </w:p>
    <w:p w:rsidR="002063E0" w:rsidRPr="002063E0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063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063E0" w:rsidRPr="002E06B1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E06B1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E06B1">
              <w:rPr>
                <w:rFonts w:eastAsia="Calibri"/>
                <w:sz w:val="22"/>
                <w:szCs w:val="22"/>
              </w:rPr>
              <w:t>2.1</w:t>
            </w:r>
          </w:p>
          <w:p w:rsidR="002063E0" w:rsidRPr="002E06B1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E06B1" w:rsidRDefault="002063E0" w:rsidP="00A167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2E06B1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E06B1">
              <w:rPr>
                <w:rFonts w:eastAsia="Times New Roman"/>
                <w:sz w:val="22"/>
                <w:szCs w:val="22"/>
              </w:rPr>
              <w:t xml:space="preserve"> – </w:t>
            </w:r>
            <w:r w:rsidR="00A167D4" w:rsidRPr="002E06B1">
              <w:rPr>
                <w:rFonts w:eastAsia="Times New Roman"/>
                <w:sz w:val="22"/>
                <w:szCs w:val="22"/>
              </w:rPr>
              <w:t>департамент не возражает в предоставлении разрешения на условно разрешенный вид использования «обеспечение внутреннего правопорядка» в отношении рассматриваемого земельного участка при условии проектирования и строительства объекта в соответствии с техническими и градостроительными регламентами, местными нормативами градостроительного проектирования, с учётом требований зон с особыми условиями использования территории и при отсутствии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E06B1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E06B1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2E06B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063E0" w:rsidRPr="002C3D6E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C3D6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063E0" w:rsidRPr="002C3D6E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3D6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2C3D6E">
        <w:rPr>
          <w:rFonts w:eastAsia="Calibri"/>
          <w:bCs/>
          <w:sz w:val="26"/>
          <w:szCs w:val="26"/>
        </w:rPr>
        <w:t xml:space="preserve">разрешение </w:t>
      </w:r>
      <w:r w:rsidRPr="002C3D6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C6F59" w:rsidRPr="002C3D6E">
        <w:rPr>
          <w:rFonts w:eastAsia="Calibri"/>
          <w:sz w:val="26"/>
          <w:szCs w:val="26"/>
        </w:rPr>
        <w:t>1275 кв. м с видом разрешенного использования «отдых (рекреация)», расположенного по адресу: г. Анапа, просп. Пионерский, 283а (23:37:0107003:896), – «обеспечение внутреннего правопорядка» код 8.3</w:t>
      </w:r>
      <w:r w:rsidRPr="002C3D6E">
        <w:rPr>
          <w:rFonts w:eastAsia="Calibri"/>
          <w:sz w:val="26"/>
          <w:szCs w:val="26"/>
        </w:rPr>
        <w:t>.</w:t>
      </w:r>
    </w:p>
    <w:p w:rsidR="002063E0" w:rsidRPr="002C3D6E" w:rsidRDefault="002063E0" w:rsidP="002063E0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C3D6E">
        <w:rPr>
          <w:rFonts w:eastAsia="Calibri"/>
          <w:sz w:val="26"/>
          <w:szCs w:val="26"/>
        </w:rPr>
        <w:t xml:space="preserve">13. </w:t>
      </w:r>
      <w:r w:rsidRPr="002C3D6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2C3D6E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2C3D6E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2252BD" w:rsidRPr="002C3D6E">
        <w:rPr>
          <w:rFonts w:eastAsia="Calibri"/>
          <w:sz w:val="26"/>
          <w:szCs w:val="26"/>
        </w:rPr>
        <w:t xml:space="preserve">561 кв. м, расположенном по адресу: </w:t>
      </w:r>
      <w:r w:rsidR="002252BD" w:rsidRPr="007A5A3A">
        <w:rPr>
          <w:rFonts w:eastAsia="Calibri"/>
          <w:b/>
          <w:sz w:val="26"/>
          <w:szCs w:val="26"/>
        </w:rPr>
        <w:t>г. Анапа, ул. Владимирская, 7 (23:37:0102008:11)</w:t>
      </w:r>
      <w:r w:rsidRPr="007A5A3A">
        <w:rPr>
          <w:rFonts w:eastAsia="Times New Roman"/>
          <w:b/>
          <w:color w:val="000000"/>
          <w:sz w:val="26"/>
          <w:szCs w:val="26"/>
          <w:lang w:eastAsia="ru-RU"/>
        </w:rPr>
        <w:t>.</w:t>
      </w:r>
      <w:r w:rsidRPr="002C3D6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063E0" w:rsidRPr="002C3D6E" w:rsidRDefault="002063E0" w:rsidP="002063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3D6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B4C47" w:rsidRPr="002C3D6E">
        <w:rPr>
          <w:rFonts w:eastAsia="Calibri"/>
          <w:sz w:val="26"/>
          <w:szCs w:val="26"/>
        </w:rPr>
        <w:t>13 октября 2022 г. № 2525</w:t>
      </w:r>
      <w:r w:rsidRPr="002C3D6E">
        <w:rPr>
          <w:rFonts w:eastAsia="Calibri"/>
          <w:sz w:val="26"/>
          <w:szCs w:val="26"/>
        </w:rPr>
        <w:t>.</w:t>
      </w:r>
    </w:p>
    <w:p w:rsidR="002063E0" w:rsidRPr="002C3D6E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3D6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063E0" w:rsidRPr="002063E0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063E0" w:rsidRPr="002063E0" w:rsidRDefault="002063E0" w:rsidP="002063E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063E0" w:rsidRPr="002063E0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063E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063E0" w:rsidRPr="002063E0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2063E0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63E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063E0" w:rsidRPr="00422493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422493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2493">
              <w:rPr>
                <w:rFonts w:eastAsia="Calibri"/>
                <w:sz w:val="22"/>
                <w:szCs w:val="22"/>
              </w:rPr>
              <w:t>2.1</w:t>
            </w:r>
          </w:p>
          <w:p w:rsidR="002063E0" w:rsidRPr="00422493" w:rsidRDefault="002063E0" w:rsidP="0020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4" w:rsidRPr="00641F96" w:rsidRDefault="00BA6364" w:rsidP="002063E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E06B1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E06B1">
              <w:rPr>
                <w:rFonts w:eastAsia="Times New Roman"/>
                <w:sz w:val="22"/>
                <w:szCs w:val="22"/>
              </w:rPr>
              <w:t xml:space="preserve"> –</w:t>
            </w:r>
            <w:r w:rsidR="00641F96">
              <w:rPr>
                <w:rFonts w:eastAsia="Times New Roman"/>
                <w:sz w:val="22"/>
                <w:szCs w:val="22"/>
                <w:lang w:eastAsia="ru-RU" w:bidi="ru-RU"/>
              </w:rPr>
              <w:t xml:space="preserve"> </w:t>
            </w:r>
            <w:r w:rsidR="00641F96" w:rsidRPr="00641F96">
              <w:rPr>
                <w:rFonts w:eastAsia="Times New Roman"/>
                <w:sz w:val="22"/>
                <w:szCs w:val="22"/>
                <w:lang w:eastAsia="ru-RU" w:bidi="ru-RU"/>
              </w:rPr>
              <w:t xml:space="preserve">в представленных материалах </w:t>
            </w:r>
            <w:r w:rsidR="00641F96">
              <w:rPr>
                <w:rFonts w:eastAsia="Times New Roman"/>
                <w:sz w:val="22"/>
                <w:szCs w:val="22"/>
                <w:lang w:eastAsia="ru-RU" w:bidi="ru-RU"/>
              </w:rPr>
              <w:t>отсутствуют сведения</w:t>
            </w:r>
            <w:r w:rsidR="00641F96" w:rsidRPr="00641F96">
              <w:rPr>
                <w:rFonts w:eastAsia="Times New Roman"/>
                <w:sz w:val="22"/>
                <w:szCs w:val="22"/>
                <w:lang w:eastAsia="ru-RU" w:bidi="ru-RU"/>
              </w:rPr>
              <w:t xml:space="preserve"> о наличии правовых оснований для обращения правообладателя земельного участка согласно положениям части 1 статьи 40 Градостроительного кодекса Российской Федерации.</w:t>
            </w:r>
          </w:p>
          <w:p w:rsidR="002063E0" w:rsidRPr="00422493" w:rsidRDefault="009F6A70" w:rsidP="002E5B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22493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22493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22493">
              <w:rPr>
                <w:rFonts w:eastAsia="Times New Roman"/>
                <w:sz w:val="22"/>
                <w:szCs w:val="22"/>
              </w:rPr>
              <w:t xml:space="preserve"> </w:t>
            </w:r>
            <w:r w:rsidR="002E5B8B">
              <w:rPr>
                <w:rFonts w:eastAsia="Times New Roman"/>
                <w:sz w:val="22"/>
                <w:szCs w:val="22"/>
              </w:rPr>
              <w:t>–</w:t>
            </w:r>
            <w:r w:rsidRPr="00422493">
              <w:rPr>
                <w:rFonts w:eastAsia="Times New Roman"/>
                <w:sz w:val="22"/>
                <w:szCs w:val="22"/>
              </w:rPr>
              <w:t xml:space="preserve"> </w:t>
            </w:r>
            <w:r w:rsidR="002E5B8B">
              <w:rPr>
                <w:rFonts w:eastAsia="Times New Roman"/>
                <w:sz w:val="22"/>
                <w:szCs w:val="22"/>
              </w:rPr>
              <w:t>конфигурация земельного участка, находящегося в общедолевой собственности у трех собственников, с учетом определения порядка пользования от 23.06.2014</w:t>
            </w:r>
            <w:r w:rsidR="005F5F2A">
              <w:rPr>
                <w:rFonts w:eastAsia="Times New Roman"/>
                <w:sz w:val="22"/>
                <w:szCs w:val="22"/>
              </w:rPr>
              <w:t>,</w:t>
            </w:r>
            <w:r w:rsidR="002E5B8B">
              <w:rPr>
                <w:rFonts w:eastAsia="Times New Roman"/>
                <w:sz w:val="22"/>
                <w:szCs w:val="22"/>
              </w:rPr>
              <w:t xml:space="preserve"> является неблагоприятной для застройки, что </w:t>
            </w:r>
            <w:proofErr w:type="gramStart"/>
            <w:r w:rsidR="002E5B8B">
              <w:rPr>
                <w:rFonts w:eastAsia="Times New Roman"/>
                <w:sz w:val="22"/>
                <w:szCs w:val="22"/>
              </w:rPr>
              <w:t xml:space="preserve">соответствует  </w:t>
            </w:r>
            <w:r w:rsidR="002E5B8B" w:rsidRPr="002E5B8B">
              <w:rPr>
                <w:rFonts w:eastAsia="Times New Roman"/>
                <w:sz w:val="22"/>
                <w:szCs w:val="22"/>
                <w:lang w:bidi="ru-RU"/>
              </w:rPr>
              <w:t>части</w:t>
            </w:r>
            <w:proofErr w:type="gramEnd"/>
            <w:r w:rsidR="002E5B8B" w:rsidRPr="002E5B8B">
              <w:rPr>
                <w:rFonts w:eastAsia="Times New Roman"/>
                <w:sz w:val="22"/>
                <w:szCs w:val="22"/>
                <w:lang w:bidi="ru-RU"/>
              </w:rPr>
              <w:t xml:space="preserve"> 1 статьи 40 Градостроительного кодекса Российской Федерации</w:t>
            </w:r>
            <w:r w:rsidR="002E5B8B">
              <w:rPr>
                <w:rFonts w:eastAsia="Times New Roman"/>
                <w:sz w:val="22"/>
                <w:szCs w:val="22"/>
              </w:rPr>
              <w:t>. С</w:t>
            </w:r>
            <w:r w:rsidRPr="00422493">
              <w:rPr>
                <w:rFonts w:eastAsia="Times New Roman"/>
                <w:sz w:val="22"/>
                <w:szCs w:val="22"/>
              </w:rPr>
              <w:t xml:space="preserve">читаю возможным предоставление разрешения на </w:t>
            </w:r>
            <w:r w:rsidRPr="00422493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предельных параметров разрешенной реконструкции объекта капитального строительства</w:t>
            </w:r>
            <w:r w:rsidRPr="00422493">
              <w:rPr>
                <w:rFonts w:eastAsia="Times New Roman"/>
                <w:sz w:val="22"/>
                <w:szCs w:val="22"/>
              </w:rPr>
              <w:t xml:space="preserve"> в отношении рассматриваемого земельного участка при условии соблюдения требований действующего законодательства.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0" w:rsidRPr="00422493" w:rsidRDefault="002063E0" w:rsidP="002063E0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22493">
              <w:rPr>
                <w:rFonts w:eastAsia="Calibri"/>
                <w:sz w:val="22"/>
                <w:szCs w:val="22"/>
              </w:rPr>
              <w:t xml:space="preserve">Рекомендовать предоставить </w:t>
            </w:r>
            <w:r w:rsidR="00BA6364" w:rsidRPr="00422493">
              <w:rPr>
                <w:rFonts w:eastAsia="Times New Roman"/>
                <w:sz w:val="22"/>
                <w:szCs w:val="22"/>
              </w:rPr>
              <w:t>при условии соблюдения требований действующего законодательства</w:t>
            </w:r>
            <w:r w:rsidR="002E5B8B">
              <w:rPr>
                <w:rFonts w:eastAsia="Times New Roman"/>
                <w:sz w:val="22"/>
                <w:szCs w:val="22"/>
              </w:rPr>
              <w:t>,</w:t>
            </w:r>
            <w:r w:rsidR="002E5B8B" w:rsidRPr="002E5B8B">
              <w:rPr>
                <w:rFonts w:eastAsia="Calibri"/>
                <w:sz w:val="22"/>
                <w:szCs w:val="22"/>
              </w:rPr>
              <w:t xml:space="preserve"> </w:t>
            </w:r>
            <w:r w:rsidR="002E5B8B" w:rsidRPr="002E5B8B">
              <w:rPr>
                <w:rFonts w:eastAsia="Times New Roman"/>
                <w:sz w:val="22"/>
                <w:szCs w:val="22"/>
              </w:rPr>
              <w:t>при условии согласовании с управлением государственной охраны объектов культурного наследия администрации Краснодарского края возможности хозяйственного освоения земельного участка.</w:t>
            </w:r>
          </w:p>
        </w:tc>
      </w:tr>
    </w:tbl>
    <w:p w:rsidR="002063E0" w:rsidRPr="00422493" w:rsidRDefault="002063E0" w:rsidP="0020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2249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BA6364">
        <w:rPr>
          <w:rFonts w:eastAsia="Calibri"/>
          <w:sz w:val="26"/>
          <w:szCs w:val="26"/>
          <w:shd w:val="clear" w:color="auto" w:fill="FFFFFF"/>
        </w:rPr>
        <w:t>дений предложений и замечаний: 2</w:t>
      </w:r>
      <w:r w:rsidRPr="00422493">
        <w:rPr>
          <w:rFonts w:eastAsia="Calibri"/>
          <w:sz w:val="26"/>
          <w:szCs w:val="26"/>
          <w:shd w:val="clear" w:color="auto" w:fill="FFFFFF"/>
        </w:rPr>
        <w:t>.</w:t>
      </w:r>
    </w:p>
    <w:p w:rsidR="002063E0" w:rsidRPr="002252BD" w:rsidRDefault="002063E0" w:rsidP="002063E0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422493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22493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422493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разрешенной реконструкции </w:t>
      </w:r>
      <w:r w:rsidRPr="002252BD">
        <w:rPr>
          <w:rFonts w:eastAsia="Times New Roman"/>
          <w:bCs/>
          <w:sz w:val="26"/>
          <w:szCs w:val="26"/>
        </w:rPr>
        <w:t>объекта капитального строительства на земельном</w:t>
      </w:r>
      <w:r w:rsidRPr="002252BD">
        <w:rPr>
          <w:rFonts w:eastAsia="Times New Roman"/>
          <w:sz w:val="26"/>
          <w:szCs w:val="26"/>
        </w:rPr>
        <w:t xml:space="preserve"> участке общей площадью </w:t>
      </w:r>
      <w:r w:rsidR="002252BD" w:rsidRPr="002252BD">
        <w:rPr>
          <w:rFonts w:eastAsia="Times New Roman"/>
          <w:sz w:val="26"/>
          <w:szCs w:val="26"/>
        </w:rPr>
        <w:t>561 кв. м, расположенном по адресу: г. Анапа, ул. Владимирская, 7 (23:37:0102008:11)</w:t>
      </w:r>
      <w:r w:rsidRPr="002252BD">
        <w:rPr>
          <w:rFonts w:eastAsia="Times New Roman"/>
          <w:sz w:val="26"/>
          <w:szCs w:val="26"/>
        </w:rPr>
        <w:t>.</w:t>
      </w:r>
    </w:p>
    <w:p w:rsidR="003C4C89" w:rsidRPr="003C4C89" w:rsidRDefault="002063E0" w:rsidP="003C4C89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</w:rPr>
        <w:t xml:space="preserve">14. </w:t>
      </w:r>
      <w:r w:rsidR="003C4C89" w:rsidRPr="004F37E0">
        <w:rPr>
          <w:sz w:val="26"/>
          <w:szCs w:val="26"/>
        </w:rPr>
        <w:t xml:space="preserve">Предоставление разрешения </w:t>
      </w:r>
      <w:r w:rsidR="003C4C89" w:rsidRPr="003C4C89">
        <w:rPr>
          <w:sz w:val="26"/>
          <w:szCs w:val="26"/>
        </w:rPr>
        <w:t xml:space="preserve">на </w:t>
      </w:r>
      <w:r w:rsidR="003C4C89" w:rsidRPr="003C4C89">
        <w:rPr>
          <w:rFonts w:eastAsia="Calibri"/>
          <w:bCs/>
          <w:sz w:val="26"/>
          <w:szCs w:val="26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3C4C89" w:rsidRPr="003C4C89">
        <w:rPr>
          <w:rFonts w:eastAsia="Calibri"/>
          <w:sz w:val="26"/>
          <w:szCs w:val="26"/>
        </w:rPr>
        <w:t xml:space="preserve"> участке общей площадью 1298 кв. м, расположенном по адресу: </w:t>
      </w:r>
      <w:r w:rsidR="003C4C89" w:rsidRPr="007A5A3A">
        <w:rPr>
          <w:rFonts w:eastAsia="Calibri"/>
          <w:b/>
          <w:sz w:val="26"/>
          <w:szCs w:val="26"/>
        </w:rPr>
        <w:t>г. Анапа, ул. Омелькова, 32в (23:37:0102035:1985).</w:t>
      </w:r>
    </w:p>
    <w:p w:rsidR="003C4C89" w:rsidRPr="001B1C35" w:rsidRDefault="003C4C89" w:rsidP="003C4C89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1C3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A17DF9" w:rsidRPr="001F2C7B" w:rsidRDefault="00A17DF9" w:rsidP="00A17DF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15. </w:t>
      </w:r>
      <w:r w:rsidRPr="00A17DF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1F2C7B" w:rsidRPr="001F2C7B">
        <w:rPr>
          <w:rFonts w:eastAsia="Calibri"/>
        </w:rPr>
        <w:t xml:space="preserve">777 кв. м с видом разрешенного использования «для индивидуального жилищного строительства», расположенного по адресу: </w:t>
      </w:r>
      <w:r w:rsidR="001F2C7B">
        <w:rPr>
          <w:rFonts w:eastAsia="Calibri"/>
        </w:rPr>
        <w:br/>
      </w:r>
      <w:r w:rsidR="001F2C7B" w:rsidRPr="007A5A3A">
        <w:rPr>
          <w:rFonts w:eastAsia="Calibri"/>
          <w:b/>
        </w:rPr>
        <w:t>г. Анапа, ул. Станичная, 1 (23:37:0105006:487), – «магазины» код 4.4</w:t>
      </w:r>
      <w:r w:rsidRPr="007A5A3A">
        <w:rPr>
          <w:rFonts w:eastAsia="Calibri"/>
          <w:b/>
          <w:sz w:val="26"/>
          <w:szCs w:val="26"/>
        </w:rPr>
        <w:t>.</w:t>
      </w:r>
      <w:r w:rsidRPr="001F2C7B">
        <w:rPr>
          <w:rFonts w:eastAsia="Times New Roman"/>
          <w:sz w:val="26"/>
          <w:szCs w:val="26"/>
          <w:lang w:eastAsia="ru-RU"/>
        </w:rPr>
        <w:t xml:space="preserve"> </w:t>
      </w:r>
    </w:p>
    <w:p w:rsidR="00A17DF9" w:rsidRPr="00D70BC8" w:rsidRDefault="00A17DF9" w:rsidP="00A17DF9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A17DF9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</w:t>
      </w:r>
      <w:r w:rsidRPr="00D70BC8">
        <w:rPr>
          <w:rFonts w:eastAsia="Calibri"/>
          <w:sz w:val="26"/>
          <w:szCs w:val="26"/>
        </w:rPr>
        <w:t xml:space="preserve">: от </w:t>
      </w:r>
      <w:r w:rsidR="00D70BC8" w:rsidRPr="00D70BC8">
        <w:rPr>
          <w:rFonts w:eastAsia="Calibri"/>
          <w:sz w:val="26"/>
          <w:szCs w:val="26"/>
        </w:rPr>
        <w:t>13 октября 2022 г. № 2531</w:t>
      </w:r>
      <w:r w:rsidRPr="00D70BC8">
        <w:rPr>
          <w:rFonts w:eastAsia="Calibri"/>
          <w:sz w:val="26"/>
          <w:szCs w:val="26"/>
        </w:rPr>
        <w:t>.</w:t>
      </w:r>
    </w:p>
    <w:p w:rsidR="00A17DF9" w:rsidRPr="00A17DF9" w:rsidRDefault="00A17DF9" w:rsidP="00A17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17DF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17DF9" w:rsidRPr="00A17DF9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A17DF9" w:rsidRPr="00A17DF9" w:rsidRDefault="00A17DF9" w:rsidP="00A17DF9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17DF9" w:rsidRPr="00A17DF9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17DF9" w:rsidRPr="00A17DF9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7DF9" w:rsidRPr="00A17D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17DF9" w:rsidRPr="00A17DF9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17DF9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8C0FF9" w:rsidRPr="008C0FF9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8C0F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C0FF9">
              <w:rPr>
                <w:rFonts w:eastAsia="Calibri"/>
                <w:sz w:val="26"/>
                <w:szCs w:val="26"/>
              </w:rPr>
              <w:t>2.1</w:t>
            </w:r>
          </w:p>
          <w:p w:rsidR="00A17DF9" w:rsidRPr="008C0FF9" w:rsidRDefault="00A17DF9" w:rsidP="00A1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5" w:rsidRPr="008C0FF9" w:rsidRDefault="00BC54A5" w:rsidP="00DA41D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C0FF9">
              <w:rPr>
                <w:rFonts w:eastAsia="Times New Roman"/>
                <w:b/>
                <w:sz w:val="22"/>
                <w:szCs w:val="22"/>
              </w:rPr>
              <w:t>Сердюк</w:t>
            </w:r>
            <w:r w:rsidR="00B832DB" w:rsidRPr="008C0FF9">
              <w:rPr>
                <w:rFonts w:eastAsia="Times New Roman"/>
                <w:b/>
                <w:sz w:val="22"/>
                <w:szCs w:val="22"/>
              </w:rPr>
              <w:t xml:space="preserve"> М.А</w:t>
            </w:r>
            <w:r w:rsidR="00B832DB" w:rsidRPr="008C0FF9">
              <w:rPr>
                <w:rFonts w:eastAsia="Times New Roman"/>
                <w:sz w:val="22"/>
                <w:szCs w:val="22"/>
              </w:rPr>
              <w:t xml:space="preserve">. – согласно местным </w:t>
            </w:r>
            <w:r w:rsidR="00DA41D5" w:rsidRPr="008C0FF9">
              <w:rPr>
                <w:rFonts w:eastAsia="Times New Roman"/>
                <w:sz w:val="22"/>
                <w:szCs w:val="22"/>
              </w:rPr>
              <w:t xml:space="preserve">нормативам градостроительного проектирования муниципального образования город-курорт Анапа утвержденным решением Совета муниципального образования город курорт Анапа </w:t>
            </w:r>
            <w:r w:rsidR="00DA41D5" w:rsidRPr="008C0FF9">
              <w:rPr>
                <w:rFonts w:eastAsia="Times New Roman"/>
                <w:sz w:val="22"/>
                <w:szCs w:val="22"/>
              </w:rPr>
              <w:br/>
              <w:t>от 27 октября 2022 г. № 398 превышен расчетный показатель минимально допустимого уровня обеспеченности стационарно торговыми объектами.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8C0FF9" w:rsidRDefault="008C0FF9" w:rsidP="00A17DF9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366A6">
              <w:rPr>
                <w:rFonts w:eastAsia="Calibri"/>
                <w:sz w:val="22"/>
                <w:szCs w:val="22"/>
              </w:rPr>
              <w:t>Рекомендовать отказ</w:t>
            </w:r>
            <w:r>
              <w:rPr>
                <w:rFonts w:eastAsia="Calibri"/>
                <w:sz w:val="22"/>
                <w:szCs w:val="22"/>
              </w:rPr>
              <w:t xml:space="preserve">ать по основаниям изложенным в </w:t>
            </w:r>
            <w:r w:rsidRPr="002366A6">
              <w:rPr>
                <w:rFonts w:eastAsia="Calibri"/>
                <w:sz w:val="22"/>
                <w:szCs w:val="22"/>
              </w:rPr>
              <w:t>рекомендациях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A17DF9" w:rsidRPr="008C0FF9" w:rsidRDefault="00A17DF9" w:rsidP="00A17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C0FF9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A17DF9" w:rsidRPr="001F2C7B" w:rsidRDefault="00A17DF9" w:rsidP="00A17DF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8C0FF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C0FF9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</w:t>
      </w:r>
      <w:r w:rsidRPr="00A17DF9">
        <w:rPr>
          <w:rFonts w:eastAsia="Times New Roman"/>
          <w:sz w:val="26"/>
          <w:szCs w:val="26"/>
        </w:rPr>
        <w:t xml:space="preserve">Анапа отказать в предоставлении </w:t>
      </w:r>
      <w:r w:rsidRPr="00A17DF9">
        <w:rPr>
          <w:rFonts w:eastAsia="Times New Roman"/>
          <w:bCs/>
          <w:sz w:val="26"/>
          <w:szCs w:val="26"/>
        </w:rPr>
        <w:t xml:space="preserve">разрешения </w:t>
      </w:r>
      <w:r w:rsidRPr="00A17DF9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1F2C7B" w:rsidRPr="001F2C7B">
        <w:rPr>
          <w:rFonts w:eastAsia="Calibri"/>
        </w:rPr>
        <w:t>777 кв. м с видом разрешенного использования «для индивидуального жилищного строительства», расположенного по адресу: г. Анапа, ул. Станичная, 1 (23:37:0105006:487), – «магазины» код 4.4</w:t>
      </w:r>
      <w:r w:rsidRPr="001F2C7B">
        <w:rPr>
          <w:rFonts w:eastAsia="Times New Roman"/>
          <w:sz w:val="26"/>
          <w:szCs w:val="26"/>
        </w:rPr>
        <w:t>.</w:t>
      </w:r>
    </w:p>
    <w:p w:rsidR="00C527E6" w:rsidRPr="00C527E6" w:rsidRDefault="00A17DF9" w:rsidP="00C527E6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16. </w:t>
      </w:r>
      <w:r w:rsidR="00C527E6" w:rsidRPr="00C527E6">
        <w:rPr>
          <w:sz w:val="26"/>
          <w:szCs w:val="26"/>
        </w:rPr>
        <w:t xml:space="preserve">Предоставление разрешения на </w:t>
      </w:r>
      <w:r w:rsidR="00C527E6" w:rsidRPr="00C527E6">
        <w:rPr>
          <w:rFonts w:eastAsia="Calibri"/>
          <w:sz w:val="26"/>
          <w:szCs w:val="26"/>
        </w:rPr>
        <w:t>условно разрешенный вид использования земельного участка общей площадью 508 кв</w:t>
      </w:r>
      <w:r w:rsidR="00C527E6" w:rsidRPr="00C527E6">
        <w:rPr>
          <w:rFonts w:eastAsia="Calibri"/>
          <w:color w:val="000000"/>
          <w:sz w:val="26"/>
          <w:szCs w:val="26"/>
        </w:rPr>
        <w:t xml:space="preserve">. м с видом разрешенного </w:t>
      </w:r>
      <w:r w:rsidR="00C527E6" w:rsidRPr="00C527E6">
        <w:rPr>
          <w:rFonts w:eastAsia="Calibri"/>
          <w:sz w:val="26"/>
          <w:szCs w:val="26"/>
        </w:rPr>
        <w:t xml:space="preserve">использования «для личного подсобного хозяйства», расположенного по адресу: </w:t>
      </w:r>
      <w:r w:rsidR="00C527E6" w:rsidRPr="007A5A3A">
        <w:rPr>
          <w:rFonts w:eastAsia="Calibri"/>
          <w:b/>
          <w:sz w:val="26"/>
          <w:szCs w:val="26"/>
        </w:rPr>
        <w:t xml:space="preserve">Анапский район, </w:t>
      </w:r>
      <w:r w:rsidR="00C527E6" w:rsidRPr="007A5A3A">
        <w:rPr>
          <w:rFonts w:eastAsia="Calibri"/>
          <w:b/>
          <w:sz w:val="26"/>
          <w:szCs w:val="26"/>
        </w:rPr>
        <w:br/>
        <w:t>с. Супсех, ул. Советская, 29б (23:37:1001001:18117), – «магазины» код 4.4; «общественное питание» код 4.6.</w:t>
      </w:r>
    </w:p>
    <w:p w:rsidR="00C527E6" w:rsidRPr="001B1C35" w:rsidRDefault="00C527E6" w:rsidP="00C527E6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1C3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F55DE6" w:rsidRPr="001D47A6" w:rsidRDefault="00F55DE6" w:rsidP="00F55DE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17. </w:t>
      </w:r>
      <w:r w:rsidRPr="00F55DE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F55DE6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Pr="00D70BC8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разрешенной </w:t>
      </w:r>
      <w:r w:rsidRPr="001D47A6">
        <w:rPr>
          <w:rFonts w:eastAsia="Times New Roman"/>
          <w:bCs/>
          <w:sz w:val="26"/>
          <w:szCs w:val="26"/>
          <w:lang w:eastAsia="ru-RU"/>
        </w:rPr>
        <w:t>реконструкции объекта капитального строительства на земельном</w:t>
      </w:r>
      <w:r w:rsidRPr="001D47A6">
        <w:rPr>
          <w:rFonts w:eastAsia="Times New Roman"/>
          <w:sz w:val="26"/>
          <w:szCs w:val="26"/>
          <w:lang w:eastAsia="ru-RU"/>
        </w:rPr>
        <w:t xml:space="preserve"> участке общей площадью </w:t>
      </w:r>
      <w:r w:rsidR="001D47A6" w:rsidRPr="001D47A6">
        <w:rPr>
          <w:rFonts w:eastAsia="Times New Roman"/>
          <w:sz w:val="26"/>
          <w:szCs w:val="26"/>
          <w:lang w:eastAsia="ru-RU"/>
        </w:rPr>
        <w:t xml:space="preserve">649 кв. м, расположенном по адресу: </w:t>
      </w:r>
      <w:r w:rsidR="001D47A6" w:rsidRPr="003206CA">
        <w:rPr>
          <w:rFonts w:eastAsia="Times New Roman"/>
          <w:b/>
          <w:sz w:val="26"/>
          <w:szCs w:val="26"/>
          <w:lang w:eastAsia="ru-RU"/>
        </w:rPr>
        <w:t>г. Анапа, ул. Самбурова, 249 (23:37:0104009:51)</w:t>
      </w:r>
      <w:r w:rsidRPr="003206CA">
        <w:rPr>
          <w:rFonts w:eastAsia="Times New Roman"/>
          <w:b/>
          <w:sz w:val="26"/>
          <w:szCs w:val="26"/>
          <w:lang w:eastAsia="ru-RU"/>
        </w:rPr>
        <w:t>.</w:t>
      </w:r>
      <w:r w:rsidRPr="001D47A6">
        <w:rPr>
          <w:rFonts w:eastAsia="Times New Roman"/>
          <w:sz w:val="26"/>
          <w:szCs w:val="26"/>
          <w:lang w:eastAsia="ru-RU"/>
        </w:rPr>
        <w:t xml:space="preserve"> </w:t>
      </w:r>
    </w:p>
    <w:p w:rsidR="00F55DE6" w:rsidRPr="001D47A6" w:rsidRDefault="00F55DE6" w:rsidP="00F55DE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55DE6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</w:t>
      </w:r>
      <w:r w:rsidRPr="001D47A6">
        <w:rPr>
          <w:rFonts w:eastAsia="Calibri"/>
          <w:sz w:val="26"/>
          <w:szCs w:val="26"/>
        </w:rPr>
        <w:t xml:space="preserve">: от </w:t>
      </w:r>
      <w:r w:rsidR="001D47A6" w:rsidRPr="001D47A6">
        <w:rPr>
          <w:rFonts w:eastAsia="Calibri"/>
          <w:sz w:val="26"/>
          <w:szCs w:val="26"/>
        </w:rPr>
        <w:t>13 октября 2022 г. № 2529</w:t>
      </w:r>
      <w:r w:rsidRPr="001D47A6">
        <w:rPr>
          <w:rFonts w:eastAsia="Calibri"/>
          <w:sz w:val="26"/>
          <w:szCs w:val="26"/>
        </w:rPr>
        <w:t>.</w:t>
      </w:r>
    </w:p>
    <w:p w:rsidR="00F55DE6" w:rsidRPr="00F55DE6" w:rsidRDefault="00F55DE6" w:rsidP="00F55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55DE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55DE6" w:rsidRPr="00F55DE6" w:rsidTr="00711C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55DE6" w:rsidRPr="00F55DE6" w:rsidRDefault="00F55DE6" w:rsidP="00F55DE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55DE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55DE6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55DE6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55DE6" w:rsidRPr="00F55DE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55DE6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55DE6" w:rsidRPr="00F55DE6" w:rsidTr="00711C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55DE6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55DE6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DE6" w:rsidRPr="00F55DE6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55DE6" w:rsidRPr="00F55DE6" w:rsidTr="00711C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6" w:rsidRPr="00F55DE6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55DE6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55DE6" w:rsidRPr="00422493" w:rsidTr="00711C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6" w:rsidRPr="00422493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2493">
              <w:rPr>
                <w:rFonts w:eastAsia="Calibri"/>
                <w:sz w:val="22"/>
                <w:szCs w:val="22"/>
              </w:rPr>
              <w:t>2.1</w:t>
            </w:r>
          </w:p>
          <w:p w:rsidR="00F55DE6" w:rsidRPr="00422493" w:rsidRDefault="00F55DE6" w:rsidP="00F5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A" w:rsidRDefault="00A745E7" w:rsidP="00A745E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22493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22493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22493">
              <w:rPr>
                <w:rFonts w:eastAsia="Times New Roman"/>
                <w:sz w:val="22"/>
                <w:szCs w:val="22"/>
              </w:rPr>
              <w:t xml:space="preserve"> </w:t>
            </w:r>
            <w:r w:rsidR="0049052A">
              <w:rPr>
                <w:rFonts w:eastAsia="Times New Roman"/>
                <w:sz w:val="22"/>
                <w:szCs w:val="22"/>
              </w:rPr>
              <w:t>–</w:t>
            </w:r>
            <w:r w:rsidRPr="00422493">
              <w:rPr>
                <w:rFonts w:eastAsia="Times New Roman"/>
                <w:sz w:val="22"/>
                <w:szCs w:val="22"/>
              </w:rPr>
              <w:t xml:space="preserve"> </w:t>
            </w:r>
            <w:r w:rsidR="003859CB">
              <w:rPr>
                <w:rFonts w:eastAsia="Times New Roman"/>
                <w:sz w:val="22"/>
                <w:szCs w:val="22"/>
              </w:rPr>
              <w:t xml:space="preserve">согласно представленному отчету об инженерно-геологической изученности рассматриваемого участка подготовленному ООО «Лотос» </w:t>
            </w:r>
            <w:r w:rsidR="0049052A">
              <w:rPr>
                <w:rFonts w:eastAsia="Times New Roman"/>
                <w:sz w:val="22"/>
                <w:szCs w:val="22"/>
              </w:rPr>
              <w:t xml:space="preserve">на </w:t>
            </w:r>
            <w:r w:rsidR="003859CB">
              <w:rPr>
                <w:rFonts w:eastAsia="Times New Roman"/>
                <w:sz w:val="22"/>
                <w:szCs w:val="22"/>
              </w:rPr>
              <w:t xml:space="preserve">данном </w:t>
            </w:r>
            <w:r w:rsidR="0049052A">
              <w:rPr>
                <w:rFonts w:eastAsia="Times New Roman"/>
                <w:sz w:val="22"/>
                <w:szCs w:val="22"/>
              </w:rPr>
              <w:t>земельном участке имеются неблагоприятные инженерно-геологические характеристики,</w:t>
            </w:r>
            <w:r w:rsidR="00C22D49">
              <w:rPr>
                <w:rFonts w:eastAsia="Times New Roman"/>
                <w:sz w:val="22"/>
                <w:szCs w:val="22"/>
              </w:rPr>
              <w:t xml:space="preserve"> </w:t>
            </w:r>
            <w:r w:rsidR="0049052A">
              <w:rPr>
                <w:rFonts w:eastAsia="Times New Roman"/>
                <w:sz w:val="22"/>
                <w:szCs w:val="22"/>
              </w:rPr>
              <w:t xml:space="preserve">предусмотренные </w:t>
            </w:r>
            <w:r w:rsidR="0049052A">
              <w:rPr>
                <w:rFonts w:eastAsia="Times New Roman"/>
                <w:sz w:val="22"/>
                <w:szCs w:val="22"/>
                <w:lang w:eastAsia="ru-RU" w:bidi="ru-RU"/>
              </w:rPr>
              <w:t>частью</w:t>
            </w:r>
            <w:r w:rsidR="0049052A" w:rsidRPr="00641F96">
              <w:rPr>
                <w:rFonts w:eastAsia="Times New Roman"/>
                <w:sz w:val="22"/>
                <w:szCs w:val="22"/>
                <w:lang w:eastAsia="ru-RU" w:bidi="ru-RU"/>
              </w:rPr>
              <w:t xml:space="preserve"> 1 статьи 40 Градостроительного кодекса Российской Федерации</w:t>
            </w:r>
            <w:r w:rsidR="0049052A">
              <w:rPr>
                <w:rFonts w:eastAsia="Times New Roman"/>
                <w:sz w:val="22"/>
                <w:szCs w:val="22"/>
                <w:lang w:eastAsia="ru-RU" w:bidi="ru-RU"/>
              </w:rPr>
              <w:t xml:space="preserve">. </w:t>
            </w:r>
            <w:r w:rsidR="0049052A">
              <w:rPr>
                <w:rFonts w:eastAsia="Times New Roman"/>
                <w:sz w:val="22"/>
                <w:szCs w:val="22"/>
              </w:rPr>
              <w:br/>
            </w:r>
            <w:r w:rsidR="00C22D49">
              <w:rPr>
                <w:rFonts w:eastAsia="Times New Roman"/>
                <w:sz w:val="22"/>
                <w:szCs w:val="22"/>
              </w:rPr>
              <w:t>При инженерном освоении</w:t>
            </w:r>
            <w:r w:rsidR="003859CB">
              <w:rPr>
                <w:rFonts w:eastAsia="Times New Roman"/>
                <w:sz w:val="22"/>
                <w:szCs w:val="22"/>
              </w:rPr>
              <w:t xml:space="preserve"> участка возможен подъем уровня грунтовых вод.</w:t>
            </w:r>
            <w:r w:rsidR="00C22D4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55DE6" w:rsidRPr="00422493" w:rsidRDefault="00D30A7A" w:rsidP="00A745E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A745E7" w:rsidRPr="00422493">
              <w:rPr>
                <w:rFonts w:eastAsia="Times New Roman"/>
                <w:sz w:val="22"/>
                <w:szCs w:val="22"/>
              </w:rPr>
              <w:t xml:space="preserve">е возражаю в предоставлении разрешения на </w:t>
            </w:r>
            <w:r w:rsidR="00A745E7" w:rsidRPr="00422493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предельных параметров разрешенной реконструкции объекта капитального строительства на рассматриваемом земельном</w:t>
            </w:r>
            <w:r w:rsidR="00A745E7" w:rsidRPr="00422493">
              <w:rPr>
                <w:rFonts w:eastAsia="Times New Roman"/>
                <w:sz w:val="22"/>
                <w:szCs w:val="22"/>
                <w:lang w:eastAsia="ru-RU"/>
              </w:rPr>
              <w:t xml:space="preserve"> участке </w:t>
            </w:r>
            <w:r w:rsidR="00A745E7" w:rsidRPr="00422493">
              <w:rPr>
                <w:rFonts w:eastAsia="Times New Roman"/>
                <w:sz w:val="22"/>
                <w:szCs w:val="22"/>
              </w:rPr>
              <w:t>при условии проектирования и строительства объекта в соответствии с техническими и градостроительными регламентами, местными нормативами градостроительного проектирования, с учётом требований зон с особыми условиями использования территории и при отсутствии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6" w:rsidRPr="00422493" w:rsidRDefault="00F55DE6" w:rsidP="00F55DE6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2249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CA2E30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55DE6" w:rsidRPr="00422493" w:rsidRDefault="00F55DE6" w:rsidP="00F55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22493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55DE6" w:rsidRPr="001D47A6" w:rsidRDefault="00F55DE6" w:rsidP="00F55DE6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F55DE6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F55DE6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F55DE6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Pr="00D70BC8">
        <w:rPr>
          <w:rFonts w:eastAsia="Times New Roman"/>
          <w:bCs/>
          <w:sz w:val="26"/>
          <w:szCs w:val="26"/>
        </w:rPr>
        <w:t>разрешенной реконструкции</w:t>
      </w:r>
      <w:r w:rsidRPr="00F55DE6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F55DE6">
        <w:rPr>
          <w:rFonts w:eastAsia="Times New Roman"/>
          <w:sz w:val="26"/>
          <w:szCs w:val="26"/>
        </w:rPr>
        <w:t xml:space="preserve"> участке общей </w:t>
      </w:r>
      <w:r w:rsidRPr="001D47A6">
        <w:rPr>
          <w:rFonts w:eastAsia="Times New Roman"/>
          <w:sz w:val="26"/>
          <w:szCs w:val="26"/>
        </w:rPr>
        <w:t xml:space="preserve">площадью </w:t>
      </w:r>
      <w:r w:rsidR="001D47A6" w:rsidRPr="001D47A6">
        <w:rPr>
          <w:rFonts w:eastAsia="Times New Roman"/>
          <w:sz w:val="26"/>
          <w:szCs w:val="26"/>
        </w:rPr>
        <w:t>649 кв. м, расположенном по адресу: г. Анапа, ул. Самбурова, 249 (23:37:0104009:51)</w:t>
      </w:r>
      <w:r w:rsidRPr="001D47A6">
        <w:rPr>
          <w:rFonts w:eastAsia="Times New Roman"/>
          <w:sz w:val="26"/>
          <w:szCs w:val="26"/>
        </w:rPr>
        <w:t>.</w:t>
      </w:r>
    </w:p>
    <w:p w:rsidR="00A17DF9" w:rsidRPr="001D47A6" w:rsidRDefault="00A17DF9" w:rsidP="00A17DF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B65076" w:rsidRDefault="00B65076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B65076" w:rsidRDefault="00B65076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DD3705" w:rsidRDefault="00DD3705" w:rsidP="00B650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bookmarkStart w:id="1" w:name="_GoBack"/>
      <w:bookmarkEnd w:id="1"/>
    </w:p>
    <w:sectPr w:rsidR="00DD3705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9" w:rsidRDefault="00711C79" w:rsidP="003F3550">
      <w:pPr>
        <w:spacing w:after="0" w:line="240" w:lineRule="auto"/>
      </w:pPr>
      <w:r>
        <w:separator/>
      </w:r>
    </w:p>
  </w:endnote>
  <w:end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9" w:rsidRDefault="00711C79" w:rsidP="003F3550">
      <w:pPr>
        <w:spacing w:after="0" w:line="240" w:lineRule="auto"/>
      </w:pPr>
      <w:r>
        <w:separator/>
      </w:r>
    </w:p>
  </w:footnote>
  <w:foot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711C79" w:rsidRDefault="00711C7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0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5B3B"/>
    <w:rsid w:val="00006B80"/>
    <w:rsid w:val="00007057"/>
    <w:rsid w:val="00007DC2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1AB2"/>
    <w:rsid w:val="00021EE3"/>
    <w:rsid w:val="000225F6"/>
    <w:rsid w:val="000233A0"/>
    <w:rsid w:val="00024994"/>
    <w:rsid w:val="00027140"/>
    <w:rsid w:val="000272B6"/>
    <w:rsid w:val="00027BC5"/>
    <w:rsid w:val="0003035A"/>
    <w:rsid w:val="00030848"/>
    <w:rsid w:val="000309BF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5230"/>
    <w:rsid w:val="0005563B"/>
    <w:rsid w:val="000630D9"/>
    <w:rsid w:val="00063236"/>
    <w:rsid w:val="00063547"/>
    <w:rsid w:val="000652E2"/>
    <w:rsid w:val="00065698"/>
    <w:rsid w:val="00065822"/>
    <w:rsid w:val="000676A0"/>
    <w:rsid w:val="00067E9A"/>
    <w:rsid w:val="00070AE9"/>
    <w:rsid w:val="0007208A"/>
    <w:rsid w:val="00073CB3"/>
    <w:rsid w:val="00074BDA"/>
    <w:rsid w:val="000764EF"/>
    <w:rsid w:val="00076B33"/>
    <w:rsid w:val="00080230"/>
    <w:rsid w:val="00081AEA"/>
    <w:rsid w:val="000833F8"/>
    <w:rsid w:val="0008474A"/>
    <w:rsid w:val="00084A47"/>
    <w:rsid w:val="00085779"/>
    <w:rsid w:val="00087170"/>
    <w:rsid w:val="000875AD"/>
    <w:rsid w:val="000878B1"/>
    <w:rsid w:val="00087C76"/>
    <w:rsid w:val="0009076F"/>
    <w:rsid w:val="00091BFC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558D"/>
    <w:rsid w:val="000B6B00"/>
    <w:rsid w:val="000B7AA8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1DB5"/>
    <w:rsid w:val="000D26B0"/>
    <w:rsid w:val="000D4972"/>
    <w:rsid w:val="000D50EA"/>
    <w:rsid w:val="000D71E0"/>
    <w:rsid w:val="000D7A84"/>
    <w:rsid w:val="000E0B3E"/>
    <w:rsid w:val="000E3302"/>
    <w:rsid w:val="000E3C63"/>
    <w:rsid w:val="000E4FE4"/>
    <w:rsid w:val="000E5DFE"/>
    <w:rsid w:val="000E6069"/>
    <w:rsid w:val="000E6931"/>
    <w:rsid w:val="000E74F8"/>
    <w:rsid w:val="000E7BA6"/>
    <w:rsid w:val="000E7DBC"/>
    <w:rsid w:val="000F03DB"/>
    <w:rsid w:val="000F170D"/>
    <w:rsid w:val="000F3E5D"/>
    <w:rsid w:val="000F3F7F"/>
    <w:rsid w:val="00100272"/>
    <w:rsid w:val="00100B3A"/>
    <w:rsid w:val="00100FF2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21A26"/>
    <w:rsid w:val="0012230B"/>
    <w:rsid w:val="001227AF"/>
    <w:rsid w:val="001247A4"/>
    <w:rsid w:val="00124D47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30A6"/>
    <w:rsid w:val="00133958"/>
    <w:rsid w:val="00135033"/>
    <w:rsid w:val="00135543"/>
    <w:rsid w:val="00135ED9"/>
    <w:rsid w:val="001362D3"/>
    <w:rsid w:val="00137997"/>
    <w:rsid w:val="0014016B"/>
    <w:rsid w:val="00142970"/>
    <w:rsid w:val="00143820"/>
    <w:rsid w:val="00144CB4"/>
    <w:rsid w:val="001457D4"/>
    <w:rsid w:val="00145D69"/>
    <w:rsid w:val="00146294"/>
    <w:rsid w:val="00147742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ABB"/>
    <w:rsid w:val="00163DF7"/>
    <w:rsid w:val="0016419D"/>
    <w:rsid w:val="001654C6"/>
    <w:rsid w:val="00170B5A"/>
    <w:rsid w:val="001728A4"/>
    <w:rsid w:val="00175C1D"/>
    <w:rsid w:val="00177110"/>
    <w:rsid w:val="00177829"/>
    <w:rsid w:val="00177D57"/>
    <w:rsid w:val="00180BD8"/>
    <w:rsid w:val="00181DBE"/>
    <w:rsid w:val="001828BC"/>
    <w:rsid w:val="00186B7F"/>
    <w:rsid w:val="0018711F"/>
    <w:rsid w:val="00191A19"/>
    <w:rsid w:val="00191F86"/>
    <w:rsid w:val="0019338D"/>
    <w:rsid w:val="0019357F"/>
    <w:rsid w:val="00193634"/>
    <w:rsid w:val="00194785"/>
    <w:rsid w:val="00194D97"/>
    <w:rsid w:val="00194E9D"/>
    <w:rsid w:val="001A212D"/>
    <w:rsid w:val="001A2BB8"/>
    <w:rsid w:val="001A3110"/>
    <w:rsid w:val="001A4C21"/>
    <w:rsid w:val="001A5699"/>
    <w:rsid w:val="001A57D8"/>
    <w:rsid w:val="001A61A2"/>
    <w:rsid w:val="001A71D3"/>
    <w:rsid w:val="001B07D1"/>
    <w:rsid w:val="001B0C31"/>
    <w:rsid w:val="001B1954"/>
    <w:rsid w:val="001B1A4F"/>
    <w:rsid w:val="001B2640"/>
    <w:rsid w:val="001B2824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3481"/>
    <w:rsid w:val="001D47A6"/>
    <w:rsid w:val="001D625D"/>
    <w:rsid w:val="001D6D5F"/>
    <w:rsid w:val="001E0320"/>
    <w:rsid w:val="001E1372"/>
    <w:rsid w:val="001E202D"/>
    <w:rsid w:val="001E3B45"/>
    <w:rsid w:val="001E55E7"/>
    <w:rsid w:val="001E56FA"/>
    <w:rsid w:val="001E6C2C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249F"/>
    <w:rsid w:val="00202DBD"/>
    <w:rsid w:val="00203538"/>
    <w:rsid w:val="00203719"/>
    <w:rsid w:val="00203CD3"/>
    <w:rsid w:val="00204750"/>
    <w:rsid w:val="002050B6"/>
    <w:rsid w:val="0020634E"/>
    <w:rsid w:val="002063E0"/>
    <w:rsid w:val="00210104"/>
    <w:rsid w:val="00211CBA"/>
    <w:rsid w:val="002136BE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52B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22ED"/>
    <w:rsid w:val="00242AD5"/>
    <w:rsid w:val="002436A4"/>
    <w:rsid w:val="00243DF0"/>
    <w:rsid w:val="00244D66"/>
    <w:rsid w:val="00245335"/>
    <w:rsid w:val="0024585D"/>
    <w:rsid w:val="00246F70"/>
    <w:rsid w:val="002472AE"/>
    <w:rsid w:val="00250DD3"/>
    <w:rsid w:val="00251827"/>
    <w:rsid w:val="00252B53"/>
    <w:rsid w:val="00252C82"/>
    <w:rsid w:val="002531F1"/>
    <w:rsid w:val="0025532A"/>
    <w:rsid w:val="002567B6"/>
    <w:rsid w:val="00257A45"/>
    <w:rsid w:val="00260CEB"/>
    <w:rsid w:val="00262B3F"/>
    <w:rsid w:val="00262E0C"/>
    <w:rsid w:val="002641E9"/>
    <w:rsid w:val="00264BE0"/>
    <w:rsid w:val="00266825"/>
    <w:rsid w:val="002674D6"/>
    <w:rsid w:val="0027132D"/>
    <w:rsid w:val="00272763"/>
    <w:rsid w:val="002728D9"/>
    <w:rsid w:val="00272C47"/>
    <w:rsid w:val="00272E5E"/>
    <w:rsid w:val="00273D78"/>
    <w:rsid w:val="00275024"/>
    <w:rsid w:val="00275077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4B5B"/>
    <w:rsid w:val="002856CB"/>
    <w:rsid w:val="0028781F"/>
    <w:rsid w:val="0029001A"/>
    <w:rsid w:val="00290391"/>
    <w:rsid w:val="002908D2"/>
    <w:rsid w:val="002916DA"/>
    <w:rsid w:val="00291743"/>
    <w:rsid w:val="00293449"/>
    <w:rsid w:val="00295A06"/>
    <w:rsid w:val="002961D8"/>
    <w:rsid w:val="002973B9"/>
    <w:rsid w:val="00297886"/>
    <w:rsid w:val="002A09C3"/>
    <w:rsid w:val="002A0F6F"/>
    <w:rsid w:val="002A2E2C"/>
    <w:rsid w:val="002A3267"/>
    <w:rsid w:val="002A5149"/>
    <w:rsid w:val="002A61AF"/>
    <w:rsid w:val="002A62CA"/>
    <w:rsid w:val="002A78D0"/>
    <w:rsid w:val="002A7BE6"/>
    <w:rsid w:val="002B0856"/>
    <w:rsid w:val="002B10AA"/>
    <w:rsid w:val="002B48AE"/>
    <w:rsid w:val="002B49CA"/>
    <w:rsid w:val="002B5201"/>
    <w:rsid w:val="002B63DD"/>
    <w:rsid w:val="002C0CD6"/>
    <w:rsid w:val="002C2B5C"/>
    <w:rsid w:val="002C3D6E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38B"/>
    <w:rsid w:val="002E4865"/>
    <w:rsid w:val="002E5481"/>
    <w:rsid w:val="002E5B8B"/>
    <w:rsid w:val="002E713C"/>
    <w:rsid w:val="002F1FED"/>
    <w:rsid w:val="002F3131"/>
    <w:rsid w:val="002F3C4A"/>
    <w:rsid w:val="002F42F1"/>
    <w:rsid w:val="002F47A0"/>
    <w:rsid w:val="002F6FBD"/>
    <w:rsid w:val="00302AB1"/>
    <w:rsid w:val="003041C8"/>
    <w:rsid w:val="003045FF"/>
    <w:rsid w:val="00304973"/>
    <w:rsid w:val="00306FD2"/>
    <w:rsid w:val="003075DB"/>
    <w:rsid w:val="003101DA"/>
    <w:rsid w:val="003102C5"/>
    <w:rsid w:val="003102D0"/>
    <w:rsid w:val="00311EA2"/>
    <w:rsid w:val="00312318"/>
    <w:rsid w:val="00314150"/>
    <w:rsid w:val="0031564D"/>
    <w:rsid w:val="00320226"/>
    <w:rsid w:val="003206CA"/>
    <w:rsid w:val="0032172C"/>
    <w:rsid w:val="003245E2"/>
    <w:rsid w:val="003273D4"/>
    <w:rsid w:val="00327902"/>
    <w:rsid w:val="00327D9A"/>
    <w:rsid w:val="00330B7E"/>
    <w:rsid w:val="0033286A"/>
    <w:rsid w:val="00333081"/>
    <w:rsid w:val="00333839"/>
    <w:rsid w:val="003338C4"/>
    <w:rsid w:val="0033407A"/>
    <w:rsid w:val="00334F7A"/>
    <w:rsid w:val="00335B67"/>
    <w:rsid w:val="00341599"/>
    <w:rsid w:val="00342883"/>
    <w:rsid w:val="00342EA8"/>
    <w:rsid w:val="00343109"/>
    <w:rsid w:val="0034506D"/>
    <w:rsid w:val="003478CB"/>
    <w:rsid w:val="00347991"/>
    <w:rsid w:val="00350990"/>
    <w:rsid w:val="00350EE1"/>
    <w:rsid w:val="003517FB"/>
    <w:rsid w:val="0035272E"/>
    <w:rsid w:val="00352E98"/>
    <w:rsid w:val="00354256"/>
    <w:rsid w:val="0035499C"/>
    <w:rsid w:val="00356347"/>
    <w:rsid w:val="0035649A"/>
    <w:rsid w:val="0035664C"/>
    <w:rsid w:val="003570EC"/>
    <w:rsid w:val="003576C1"/>
    <w:rsid w:val="003576C3"/>
    <w:rsid w:val="003579DB"/>
    <w:rsid w:val="00361074"/>
    <w:rsid w:val="003628B9"/>
    <w:rsid w:val="003628FC"/>
    <w:rsid w:val="0036476A"/>
    <w:rsid w:val="00365729"/>
    <w:rsid w:val="00367E6B"/>
    <w:rsid w:val="00367ED5"/>
    <w:rsid w:val="00371C64"/>
    <w:rsid w:val="00372F30"/>
    <w:rsid w:val="00373962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59CB"/>
    <w:rsid w:val="00386A0B"/>
    <w:rsid w:val="003913D7"/>
    <w:rsid w:val="003917FA"/>
    <w:rsid w:val="003928AF"/>
    <w:rsid w:val="003928B3"/>
    <w:rsid w:val="00392D80"/>
    <w:rsid w:val="0039484D"/>
    <w:rsid w:val="00395D08"/>
    <w:rsid w:val="00395FB5"/>
    <w:rsid w:val="0039620E"/>
    <w:rsid w:val="00396B9E"/>
    <w:rsid w:val="0039724B"/>
    <w:rsid w:val="003A0435"/>
    <w:rsid w:val="003A0609"/>
    <w:rsid w:val="003A09F5"/>
    <w:rsid w:val="003A10DE"/>
    <w:rsid w:val="003A1752"/>
    <w:rsid w:val="003A1BE5"/>
    <w:rsid w:val="003A3F1A"/>
    <w:rsid w:val="003A560D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2D39"/>
    <w:rsid w:val="003C338D"/>
    <w:rsid w:val="003C4C89"/>
    <w:rsid w:val="003C7179"/>
    <w:rsid w:val="003C7430"/>
    <w:rsid w:val="003D1071"/>
    <w:rsid w:val="003D16B8"/>
    <w:rsid w:val="003D1D79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46F8"/>
    <w:rsid w:val="003E6CC8"/>
    <w:rsid w:val="003F012D"/>
    <w:rsid w:val="003F0BC5"/>
    <w:rsid w:val="003F1656"/>
    <w:rsid w:val="003F1AA9"/>
    <w:rsid w:val="003F1D8A"/>
    <w:rsid w:val="003F2C80"/>
    <w:rsid w:val="003F31CD"/>
    <w:rsid w:val="003F3550"/>
    <w:rsid w:val="003F360F"/>
    <w:rsid w:val="003F4FE4"/>
    <w:rsid w:val="003F5799"/>
    <w:rsid w:val="003F5E1D"/>
    <w:rsid w:val="0040034B"/>
    <w:rsid w:val="0040079D"/>
    <w:rsid w:val="0040130A"/>
    <w:rsid w:val="00402718"/>
    <w:rsid w:val="0040397A"/>
    <w:rsid w:val="004042E4"/>
    <w:rsid w:val="0041066A"/>
    <w:rsid w:val="0041069B"/>
    <w:rsid w:val="00410E8D"/>
    <w:rsid w:val="00412D96"/>
    <w:rsid w:val="00413192"/>
    <w:rsid w:val="00413EE5"/>
    <w:rsid w:val="00414891"/>
    <w:rsid w:val="00415963"/>
    <w:rsid w:val="00416E42"/>
    <w:rsid w:val="0041764F"/>
    <w:rsid w:val="00417ADE"/>
    <w:rsid w:val="00417C85"/>
    <w:rsid w:val="0042044B"/>
    <w:rsid w:val="004206AE"/>
    <w:rsid w:val="004206EA"/>
    <w:rsid w:val="00420DBC"/>
    <w:rsid w:val="00422493"/>
    <w:rsid w:val="0042277B"/>
    <w:rsid w:val="00422E62"/>
    <w:rsid w:val="004241FE"/>
    <w:rsid w:val="00424788"/>
    <w:rsid w:val="004247C4"/>
    <w:rsid w:val="004263B2"/>
    <w:rsid w:val="004265B3"/>
    <w:rsid w:val="00427154"/>
    <w:rsid w:val="004277AB"/>
    <w:rsid w:val="00427C4A"/>
    <w:rsid w:val="004304F3"/>
    <w:rsid w:val="00432A23"/>
    <w:rsid w:val="00432C2D"/>
    <w:rsid w:val="0043369E"/>
    <w:rsid w:val="004336D5"/>
    <w:rsid w:val="004347F0"/>
    <w:rsid w:val="00435500"/>
    <w:rsid w:val="00436A7A"/>
    <w:rsid w:val="004370BD"/>
    <w:rsid w:val="00437BC6"/>
    <w:rsid w:val="00437D7A"/>
    <w:rsid w:val="0044099B"/>
    <w:rsid w:val="00441A94"/>
    <w:rsid w:val="00442E74"/>
    <w:rsid w:val="00443649"/>
    <w:rsid w:val="00443C18"/>
    <w:rsid w:val="00443F1D"/>
    <w:rsid w:val="0044401D"/>
    <w:rsid w:val="00444FEC"/>
    <w:rsid w:val="00445CD0"/>
    <w:rsid w:val="00446781"/>
    <w:rsid w:val="004467DA"/>
    <w:rsid w:val="00446C24"/>
    <w:rsid w:val="004479B7"/>
    <w:rsid w:val="00447B2F"/>
    <w:rsid w:val="00450082"/>
    <w:rsid w:val="004518BB"/>
    <w:rsid w:val="00451D9D"/>
    <w:rsid w:val="004521A3"/>
    <w:rsid w:val="00453350"/>
    <w:rsid w:val="004548E0"/>
    <w:rsid w:val="00454986"/>
    <w:rsid w:val="00454E18"/>
    <w:rsid w:val="00456FFD"/>
    <w:rsid w:val="00457821"/>
    <w:rsid w:val="00457BB5"/>
    <w:rsid w:val="00460712"/>
    <w:rsid w:val="00460AEF"/>
    <w:rsid w:val="00461E4D"/>
    <w:rsid w:val="00462333"/>
    <w:rsid w:val="00462A3A"/>
    <w:rsid w:val="0046489C"/>
    <w:rsid w:val="0046557B"/>
    <w:rsid w:val="0046627C"/>
    <w:rsid w:val="00471750"/>
    <w:rsid w:val="004737FD"/>
    <w:rsid w:val="00474F38"/>
    <w:rsid w:val="00476136"/>
    <w:rsid w:val="00476858"/>
    <w:rsid w:val="00476F19"/>
    <w:rsid w:val="00480057"/>
    <w:rsid w:val="00482418"/>
    <w:rsid w:val="004826FD"/>
    <w:rsid w:val="0048441F"/>
    <w:rsid w:val="00484746"/>
    <w:rsid w:val="00485785"/>
    <w:rsid w:val="00486CC5"/>
    <w:rsid w:val="0048766E"/>
    <w:rsid w:val="004900B5"/>
    <w:rsid w:val="0049052A"/>
    <w:rsid w:val="00491F89"/>
    <w:rsid w:val="00492359"/>
    <w:rsid w:val="00493123"/>
    <w:rsid w:val="00495DC5"/>
    <w:rsid w:val="00496658"/>
    <w:rsid w:val="0049724C"/>
    <w:rsid w:val="00497AB5"/>
    <w:rsid w:val="00497DB8"/>
    <w:rsid w:val="004A1EF8"/>
    <w:rsid w:val="004A2429"/>
    <w:rsid w:val="004A2485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B0216"/>
    <w:rsid w:val="004B08CD"/>
    <w:rsid w:val="004B112F"/>
    <w:rsid w:val="004B12BD"/>
    <w:rsid w:val="004B1425"/>
    <w:rsid w:val="004B38E5"/>
    <w:rsid w:val="004B4632"/>
    <w:rsid w:val="004B5DF0"/>
    <w:rsid w:val="004B6257"/>
    <w:rsid w:val="004B6451"/>
    <w:rsid w:val="004B7009"/>
    <w:rsid w:val="004B7251"/>
    <w:rsid w:val="004B7262"/>
    <w:rsid w:val="004B72FD"/>
    <w:rsid w:val="004C1658"/>
    <w:rsid w:val="004C1FB0"/>
    <w:rsid w:val="004C2AA8"/>
    <w:rsid w:val="004C431E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5BF"/>
    <w:rsid w:val="004D39F9"/>
    <w:rsid w:val="004D4F42"/>
    <w:rsid w:val="004D609C"/>
    <w:rsid w:val="004D7199"/>
    <w:rsid w:val="004D7720"/>
    <w:rsid w:val="004D7E6E"/>
    <w:rsid w:val="004E07D9"/>
    <w:rsid w:val="004E1AE5"/>
    <w:rsid w:val="004E58FB"/>
    <w:rsid w:val="004E5B44"/>
    <w:rsid w:val="004E63C9"/>
    <w:rsid w:val="004E6B47"/>
    <w:rsid w:val="004F13FD"/>
    <w:rsid w:val="004F179B"/>
    <w:rsid w:val="004F1FB5"/>
    <w:rsid w:val="004F37E0"/>
    <w:rsid w:val="004F3E08"/>
    <w:rsid w:val="004F4E51"/>
    <w:rsid w:val="004F5028"/>
    <w:rsid w:val="0050042B"/>
    <w:rsid w:val="005010D2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48F7"/>
    <w:rsid w:val="00535FC0"/>
    <w:rsid w:val="00537750"/>
    <w:rsid w:val="00537BB4"/>
    <w:rsid w:val="00541E24"/>
    <w:rsid w:val="0054220B"/>
    <w:rsid w:val="00542A61"/>
    <w:rsid w:val="00542B4C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74487"/>
    <w:rsid w:val="00575907"/>
    <w:rsid w:val="00575D0D"/>
    <w:rsid w:val="00577F25"/>
    <w:rsid w:val="005803BB"/>
    <w:rsid w:val="0058164A"/>
    <w:rsid w:val="00582364"/>
    <w:rsid w:val="005823AD"/>
    <w:rsid w:val="00583E4A"/>
    <w:rsid w:val="00584745"/>
    <w:rsid w:val="00586094"/>
    <w:rsid w:val="00586A00"/>
    <w:rsid w:val="005874B9"/>
    <w:rsid w:val="00587A44"/>
    <w:rsid w:val="0059037D"/>
    <w:rsid w:val="0059793F"/>
    <w:rsid w:val="005A128E"/>
    <w:rsid w:val="005A23E1"/>
    <w:rsid w:val="005A280B"/>
    <w:rsid w:val="005A2B62"/>
    <w:rsid w:val="005A2E40"/>
    <w:rsid w:val="005A3861"/>
    <w:rsid w:val="005A39C2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2BFD"/>
    <w:rsid w:val="005D359C"/>
    <w:rsid w:val="005D3A15"/>
    <w:rsid w:val="005D53ED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F55"/>
    <w:rsid w:val="005E30D1"/>
    <w:rsid w:val="005E437B"/>
    <w:rsid w:val="005E560A"/>
    <w:rsid w:val="005E5872"/>
    <w:rsid w:val="005E5FFE"/>
    <w:rsid w:val="005E6A3D"/>
    <w:rsid w:val="005E6EC3"/>
    <w:rsid w:val="005F07AE"/>
    <w:rsid w:val="005F1A60"/>
    <w:rsid w:val="005F1CC2"/>
    <w:rsid w:val="005F1D0B"/>
    <w:rsid w:val="005F2874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06B97"/>
    <w:rsid w:val="00610051"/>
    <w:rsid w:val="006107EA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212A8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1258"/>
    <w:rsid w:val="00631801"/>
    <w:rsid w:val="00631FB6"/>
    <w:rsid w:val="0063319D"/>
    <w:rsid w:val="00633432"/>
    <w:rsid w:val="00633CCB"/>
    <w:rsid w:val="006346FF"/>
    <w:rsid w:val="00634D67"/>
    <w:rsid w:val="00636D02"/>
    <w:rsid w:val="00636F52"/>
    <w:rsid w:val="00637F55"/>
    <w:rsid w:val="00641EAB"/>
    <w:rsid w:val="00641F96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6B7"/>
    <w:rsid w:val="00657A73"/>
    <w:rsid w:val="00657C37"/>
    <w:rsid w:val="006602BB"/>
    <w:rsid w:val="00661C0A"/>
    <w:rsid w:val="00661F75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9176D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0A2F"/>
    <w:rsid w:val="006A10B4"/>
    <w:rsid w:val="006A1579"/>
    <w:rsid w:val="006A1626"/>
    <w:rsid w:val="006A1D28"/>
    <w:rsid w:val="006A3421"/>
    <w:rsid w:val="006A3BD3"/>
    <w:rsid w:val="006A493A"/>
    <w:rsid w:val="006A5E1A"/>
    <w:rsid w:val="006A6157"/>
    <w:rsid w:val="006A6B35"/>
    <w:rsid w:val="006A73B4"/>
    <w:rsid w:val="006A767A"/>
    <w:rsid w:val="006A7FC3"/>
    <w:rsid w:val="006B16D2"/>
    <w:rsid w:val="006B1CEB"/>
    <w:rsid w:val="006B3AEF"/>
    <w:rsid w:val="006B4EF7"/>
    <w:rsid w:val="006B59EE"/>
    <w:rsid w:val="006B6C01"/>
    <w:rsid w:val="006B6ED6"/>
    <w:rsid w:val="006B7F3C"/>
    <w:rsid w:val="006B7FB7"/>
    <w:rsid w:val="006C15C7"/>
    <w:rsid w:val="006C1BC8"/>
    <w:rsid w:val="006C1BFD"/>
    <w:rsid w:val="006C1FCA"/>
    <w:rsid w:val="006C281E"/>
    <w:rsid w:val="006C321F"/>
    <w:rsid w:val="006C364C"/>
    <w:rsid w:val="006C4404"/>
    <w:rsid w:val="006C4B37"/>
    <w:rsid w:val="006C555B"/>
    <w:rsid w:val="006D07BD"/>
    <w:rsid w:val="006D24FA"/>
    <w:rsid w:val="006D2A85"/>
    <w:rsid w:val="006D42C1"/>
    <w:rsid w:val="006D4522"/>
    <w:rsid w:val="006E00EF"/>
    <w:rsid w:val="006E0698"/>
    <w:rsid w:val="006E1A78"/>
    <w:rsid w:val="006E2674"/>
    <w:rsid w:val="006E508D"/>
    <w:rsid w:val="006E518A"/>
    <w:rsid w:val="006E52C7"/>
    <w:rsid w:val="006E53A1"/>
    <w:rsid w:val="006E681C"/>
    <w:rsid w:val="006E69C5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122C"/>
    <w:rsid w:val="00703212"/>
    <w:rsid w:val="007034B2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219E"/>
    <w:rsid w:val="0074297C"/>
    <w:rsid w:val="00742AD5"/>
    <w:rsid w:val="00745727"/>
    <w:rsid w:val="00745E76"/>
    <w:rsid w:val="007508DA"/>
    <w:rsid w:val="00751BBE"/>
    <w:rsid w:val="00753C06"/>
    <w:rsid w:val="0075401E"/>
    <w:rsid w:val="007544DF"/>
    <w:rsid w:val="00754679"/>
    <w:rsid w:val="00755437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0C8A"/>
    <w:rsid w:val="0077345B"/>
    <w:rsid w:val="00774254"/>
    <w:rsid w:val="00777048"/>
    <w:rsid w:val="0078004F"/>
    <w:rsid w:val="00780243"/>
    <w:rsid w:val="00781849"/>
    <w:rsid w:val="00781B12"/>
    <w:rsid w:val="0078260F"/>
    <w:rsid w:val="0078283A"/>
    <w:rsid w:val="007828AB"/>
    <w:rsid w:val="0078307B"/>
    <w:rsid w:val="007846D3"/>
    <w:rsid w:val="00784CE2"/>
    <w:rsid w:val="00786726"/>
    <w:rsid w:val="00787FEE"/>
    <w:rsid w:val="0079000D"/>
    <w:rsid w:val="00790D4D"/>
    <w:rsid w:val="00791210"/>
    <w:rsid w:val="007921C7"/>
    <w:rsid w:val="007928C1"/>
    <w:rsid w:val="00792FD9"/>
    <w:rsid w:val="007940F9"/>
    <w:rsid w:val="00794B43"/>
    <w:rsid w:val="007962EF"/>
    <w:rsid w:val="00797925"/>
    <w:rsid w:val="007A0D87"/>
    <w:rsid w:val="007A11B5"/>
    <w:rsid w:val="007A2EB1"/>
    <w:rsid w:val="007A339B"/>
    <w:rsid w:val="007A4113"/>
    <w:rsid w:val="007A46E5"/>
    <w:rsid w:val="007A5A3A"/>
    <w:rsid w:val="007B083B"/>
    <w:rsid w:val="007B0953"/>
    <w:rsid w:val="007B15E1"/>
    <w:rsid w:val="007B2BE1"/>
    <w:rsid w:val="007B2D34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6E9C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3EB"/>
    <w:rsid w:val="00822B6B"/>
    <w:rsid w:val="0082445E"/>
    <w:rsid w:val="0082508E"/>
    <w:rsid w:val="008250A6"/>
    <w:rsid w:val="008255C6"/>
    <w:rsid w:val="008257A7"/>
    <w:rsid w:val="00826861"/>
    <w:rsid w:val="0082789D"/>
    <w:rsid w:val="008300F9"/>
    <w:rsid w:val="00834CB3"/>
    <w:rsid w:val="00835052"/>
    <w:rsid w:val="008357E1"/>
    <w:rsid w:val="00835AA1"/>
    <w:rsid w:val="00836B94"/>
    <w:rsid w:val="00840563"/>
    <w:rsid w:val="00841468"/>
    <w:rsid w:val="00842556"/>
    <w:rsid w:val="00845488"/>
    <w:rsid w:val="008468B5"/>
    <w:rsid w:val="0084707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4EC"/>
    <w:rsid w:val="008916B1"/>
    <w:rsid w:val="00893C41"/>
    <w:rsid w:val="0089462C"/>
    <w:rsid w:val="008951B2"/>
    <w:rsid w:val="00895670"/>
    <w:rsid w:val="00895D79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2B1F"/>
    <w:rsid w:val="008B3436"/>
    <w:rsid w:val="008B356E"/>
    <w:rsid w:val="008B44BE"/>
    <w:rsid w:val="008B4B9D"/>
    <w:rsid w:val="008B5192"/>
    <w:rsid w:val="008C060F"/>
    <w:rsid w:val="008C0773"/>
    <w:rsid w:val="008C0FF9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3373"/>
    <w:rsid w:val="008D5D4E"/>
    <w:rsid w:val="008D5F05"/>
    <w:rsid w:val="008D6494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47CE"/>
    <w:rsid w:val="009055C2"/>
    <w:rsid w:val="009057B9"/>
    <w:rsid w:val="0090580C"/>
    <w:rsid w:val="009132C9"/>
    <w:rsid w:val="00914495"/>
    <w:rsid w:val="00915489"/>
    <w:rsid w:val="009165DD"/>
    <w:rsid w:val="00917AF6"/>
    <w:rsid w:val="009220E2"/>
    <w:rsid w:val="00924784"/>
    <w:rsid w:val="00924F23"/>
    <w:rsid w:val="00925176"/>
    <w:rsid w:val="00925A6E"/>
    <w:rsid w:val="00927241"/>
    <w:rsid w:val="00927826"/>
    <w:rsid w:val="00927BA6"/>
    <w:rsid w:val="00930E14"/>
    <w:rsid w:val="009319F8"/>
    <w:rsid w:val="0093219D"/>
    <w:rsid w:val="00932D19"/>
    <w:rsid w:val="00933CFF"/>
    <w:rsid w:val="00935415"/>
    <w:rsid w:val="00936D30"/>
    <w:rsid w:val="00937170"/>
    <w:rsid w:val="00937363"/>
    <w:rsid w:val="00940A68"/>
    <w:rsid w:val="00941ED4"/>
    <w:rsid w:val="00941F5A"/>
    <w:rsid w:val="00944090"/>
    <w:rsid w:val="0094619D"/>
    <w:rsid w:val="009464E4"/>
    <w:rsid w:val="00947246"/>
    <w:rsid w:val="00947C3F"/>
    <w:rsid w:val="00950E0B"/>
    <w:rsid w:val="009530F4"/>
    <w:rsid w:val="00953188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0FA"/>
    <w:rsid w:val="0096160A"/>
    <w:rsid w:val="0096179B"/>
    <w:rsid w:val="00962377"/>
    <w:rsid w:val="00962BCD"/>
    <w:rsid w:val="00962F26"/>
    <w:rsid w:val="00963126"/>
    <w:rsid w:val="0096342F"/>
    <w:rsid w:val="00964099"/>
    <w:rsid w:val="009667EF"/>
    <w:rsid w:val="00967553"/>
    <w:rsid w:val="009676B2"/>
    <w:rsid w:val="009679DD"/>
    <w:rsid w:val="00967E32"/>
    <w:rsid w:val="009743EE"/>
    <w:rsid w:val="00974632"/>
    <w:rsid w:val="009748D7"/>
    <w:rsid w:val="00975D88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968A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C15C7"/>
    <w:rsid w:val="009C284A"/>
    <w:rsid w:val="009C3C9A"/>
    <w:rsid w:val="009C4073"/>
    <w:rsid w:val="009C5956"/>
    <w:rsid w:val="009C6F59"/>
    <w:rsid w:val="009D02B4"/>
    <w:rsid w:val="009D068F"/>
    <w:rsid w:val="009D32B7"/>
    <w:rsid w:val="009D3318"/>
    <w:rsid w:val="009D4688"/>
    <w:rsid w:val="009D5295"/>
    <w:rsid w:val="009D5B89"/>
    <w:rsid w:val="009D5BCA"/>
    <w:rsid w:val="009D7EB4"/>
    <w:rsid w:val="009E1A23"/>
    <w:rsid w:val="009E26B4"/>
    <w:rsid w:val="009E3324"/>
    <w:rsid w:val="009E5090"/>
    <w:rsid w:val="009E618F"/>
    <w:rsid w:val="009E6AF5"/>
    <w:rsid w:val="009E7223"/>
    <w:rsid w:val="009E7309"/>
    <w:rsid w:val="009E7E87"/>
    <w:rsid w:val="009E7FC0"/>
    <w:rsid w:val="009F0E56"/>
    <w:rsid w:val="009F2697"/>
    <w:rsid w:val="009F2DFB"/>
    <w:rsid w:val="009F4EB0"/>
    <w:rsid w:val="009F564E"/>
    <w:rsid w:val="009F6A70"/>
    <w:rsid w:val="009F7085"/>
    <w:rsid w:val="00A00289"/>
    <w:rsid w:val="00A01E51"/>
    <w:rsid w:val="00A058D0"/>
    <w:rsid w:val="00A06139"/>
    <w:rsid w:val="00A065A6"/>
    <w:rsid w:val="00A06E12"/>
    <w:rsid w:val="00A077DE"/>
    <w:rsid w:val="00A07871"/>
    <w:rsid w:val="00A1274B"/>
    <w:rsid w:val="00A131B4"/>
    <w:rsid w:val="00A134A3"/>
    <w:rsid w:val="00A138F7"/>
    <w:rsid w:val="00A13FD8"/>
    <w:rsid w:val="00A14501"/>
    <w:rsid w:val="00A1541F"/>
    <w:rsid w:val="00A155FD"/>
    <w:rsid w:val="00A15819"/>
    <w:rsid w:val="00A167D4"/>
    <w:rsid w:val="00A17DF9"/>
    <w:rsid w:val="00A233A3"/>
    <w:rsid w:val="00A238F1"/>
    <w:rsid w:val="00A243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6CA"/>
    <w:rsid w:val="00A3668B"/>
    <w:rsid w:val="00A36C95"/>
    <w:rsid w:val="00A37FB4"/>
    <w:rsid w:val="00A405D6"/>
    <w:rsid w:val="00A41100"/>
    <w:rsid w:val="00A41B70"/>
    <w:rsid w:val="00A4327F"/>
    <w:rsid w:val="00A44D87"/>
    <w:rsid w:val="00A44E59"/>
    <w:rsid w:val="00A4618B"/>
    <w:rsid w:val="00A4655F"/>
    <w:rsid w:val="00A514C1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6D7"/>
    <w:rsid w:val="00A63C58"/>
    <w:rsid w:val="00A661F4"/>
    <w:rsid w:val="00A70312"/>
    <w:rsid w:val="00A71FF2"/>
    <w:rsid w:val="00A72819"/>
    <w:rsid w:val="00A7339B"/>
    <w:rsid w:val="00A7420F"/>
    <w:rsid w:val="00A745E7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6195"/>
    <w:rsid w:val="00A8625B"/>
    <w:rsid w:val="00A86672"/>
    <w:rsid w:val="00A86D1F"/>
    <w:rsid w:val="00A87BF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860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F4E14"/>
    <w:rsid w:val="00AF6E91"/>
    <w:rsid w:val="00AF736A"/>
    <w:rsid w:val="00AF7767"/>
    <w:rsid w:val="00B0268E"/>
    <w:rsid w:val="00B04160"/>
    <w:rsid w:val="00B04FFD"/>
    <w:rsid w:val="00B053DB"/>
    <w:rsid w:val="00B06E74"/>
    <w:rsid w:val="00B07032"/>
    <w:rsid w:val="00B07914"/>
    <w:rsid w:val="00B1057A"/>
    <w:rsid w:val="00B136CE"/>
    <w:rsid w:val="00B137AE"/>
    <w:rsid w:val="00B14C8D"/>
    <w:rsid w:val="00B16040"/>
    <w:rsid w:val="00B16194"/>
    <w:rsid w:val="00B17226"/>
    <w:rsid w:val="00B2058F"/>
    <w:rsid w:val="00B20A6E"/>
    <w:rsid w:val="00B213AD"/>
    <w:rsid w:val="00B22151"/>
    <w:rsid w:val="00B234D6"/>
    <w:rsid w:val="00B26633"/>
    <w:rsid w:val="00B27466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E12"/>
    <w:rsid w:val="00B44077"/>
    <w:rsid w:val="00B443F0"/>
    <w:rsid w:val="00B45C8B"/>
    <w:rsid w:val="00B50F32"/>
    <w:rsid w:val="00B518B2"/>
    <w:rsid w:val="00B51D5F"/>
    <w:rsid w:val="00B52DFC"/>
    <w:rsid w:val="00B52F90"/>
    <w:rsid w:val="00B53121"/>
    <w:rsid w:val="00B5333B"/>
    <w:rsid w:val="00B57A50"/>
    <w:rsid w:val="00B57FFC"/>
    <w:rsid w:val="00B603DE"/>
    <w:rsid w:val="00B6044E"/>
    <w:rsid w:val="00B61894"/>
    <w:rsid w:val="00B62917"/>
    <w:rsid w:val="00B62B56"/>
    <w:rsid w:val="00B63873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73B0"/>
    <w:rsid w:val="00B676FE"/>
    <w:rsid w:val="00B72687"/>
    <w:rsid w:val="00B72DC2"/>
    <w:rsid w:val="00B77045"/>
    <w:rsid w:val="00B7759E"/>
    <w:rsid w:val="00B77A8A"/>
    <w:rsid w:val="00B77D5B"/>
    <w:rsid w:val="00B80398"/>
    <w:rsid w:val="00B82E3E"/>
    <w:rsid w:val="00B82EE7"/>
    <w:rsid w:val="00B8312C"/>
    <w:rsid w:val="00B832DB"/>
    <w:rsid w:val="00B8398D"/>
    <w:rsid w:val="00B84030"/>
    <w:rsid w:val="00B86F53"/>
    <w:rsid w:val="00B87C96"/>
    <w:rsid w:val="00B90121"/>
    <w:rsid w:val="00B90D4E"/>
    <w:rsid w:val="00B91776"/>
    <w:rsid w:val="00B95651"/>
    <w:rsid w:val="00B95659"/>
    <w:rsid w:val="00B958CD"/>
    <w:rsid w:val="00B95DDE"/>
    <w:rsid w:val="00B95F8E"/>
    <w:rsid w:val="00B96EFC"/>
    <w:rsid w:val="00B9700F"/>
    <w:rsid w:val="00B97646"/>
    <w:rsid w:val="00BA0299"/>
    <w:rsid w:val="00BA044D"/>
    <w:rsid w:val="00BA09F9"/>
    <w:rsid w:val="00BA1041"/>
    <w:rsid w:val="00BA29D3"/>
    <w:rsid w:val="00BA3279"/>
    <w:rsid w:val="00BA3687"/>
    <w:rsid w:val="00BA37A8"/>
    <w:rsid w:val="00BA4058"/>
    <w:rsid w:val="00BA40FE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D1EDE"/>
    <w:rsid w:val="00BD2718"/>
    <w:rsid w:val="00BD2FBD"/>
    <w:rsid w:val="00BD4E5B"/>
    <w:rsid w:val="00BD5818"/>
    <w:rsid w:val="00BD5A86"/>
    <w:rsid w:val="00BD63A7"/>
    <w:rsid w:val="00BD6C7C"/>
    <w:rsid w:val="00BD6FCB"/>
    <w:rsid w:val="00BD7865"/>
    <w:rsid w:val="00BE2C0D"/>
    <w:rsid w:val="00BE37F7"/>
    <w:rsid w:val="00BE4039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10E1"/>
    <w:rsid w:val="00C01BA6"/>
    <w:rsid w:val="00C01E31"/>
    <w:rsid w:val="00C01F3A"/>
    <w:rsid w:val="00C03911"/>
    <w:rsid w:val="00C04248"/>
    <w:rsid w:val="00C0470A"/>
    <w:rsid w:val="00C05E9D"/>
    <w:rsid w:val="00C070A5"/>
    <w:rsid w:val="00C07612"/>
    <w:rsid w:val="00C10412"/>
    <w:rsid w:val="00C11B75"/>
    <w:rsid w:val="00C1225B"/>
    <w:rsid w:val="00C12264"/>
    <w:rsid w:val="00C123F4"/>
    <w:rsid w:val="00C1306E"/>
    <w:rsid w:val="00C1497E"/>
    <w:rsid w:val="00C203B2"/>
    <w:rsid w:val="00C21437"/>
    <w:rsid w:val="00C2152D"/>
    <w:rsid w:val="00C226D5"/>
    <w:rsid w:val="00C22D49"/>
    <w:rsid w:val="00C249FD"/>
    <w:rsid w:val="00C25AED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3DDC"/>
    <w:rsid w:val="00C43F8C"/>
    <w:rsid w:val="00C45565"/>
    <w:rsid w:val="00C45C95"/>
    <w:rsid w:val="00C45D19"/>
    <w:rsid w:val="00C512E6"/>
    <w:rsid w:val="00C51E69"/>
    <w:rsid w:val="00C527E6"/>
    <w:rsid w:val="00C527F5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FB7"/>
    <w:rsid w:val="00C83C3D"/>
    <w:rsid w:val="00C8456F"/>
    <w:rsid w:val="00C87101"/>
    <w:rsid w:val="00C87571"/>
    <w:rsid w:val="00C87646"/>
    <w:rsid w:val="00C9037A"/>
    <w:rsid w:val="00C90EE0"/>
    <w:rsid w:val="00C9221B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312"/>
    <w:rsid w:val="00CA7001"/>
    <w:rsid w:val="00CA7066"/>
    <w:rsid w:val="00CB1E38"/>
    <w:rsid w:val="00CB3503"/>
    <w:rsid w:val="00CB3791"/>
    <w:rsid w:val="00CB4127"/>
    <w:rsid w:val="00CB4C47"/>
    <w:rsid w:val="00CB6C41"/>
    <w:rsid w:val="00CB7FDF"/>
    <w:rsid w:val="00CC1039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F2140"/>
    <w:rsid w:val="00CF2D1D"/>
    <w:rsid w:val="00CF2EDE"/>
    <w:rsid w:val="00CF37E4"/>
    <w:rsid w:val="00CF3973"/>
    <w:rsid w:val="00D00F51"/>
    <w:rsid w:val="00D01BFE"/>
    <w:rsid w:val="00D01D6C"/>
    <w:rsid w:val="00D01EA4"/>
    <w:rsid w:val="00D025A8"/>
    <w:rsid w:val="00D0571F"/>
    <w:rsid w:val="00D05E58"/>
    <w:rsid w:val="00D06177"/>
    <w:rsid w:val="00D07B5B"/>
    <w:rsid w:val="00D10EC0"/>
    <w:rsid w:val="00D121BD"/>
    <w:rsid w:val="00D14A47"/>
    <w:rsid w:val="00D14E1D"/>
    <w:rsid w:val="00D15470"/>
    <w:rsid w:val="00D15C81"/>
    <w:rsid w:val="00D15CC6"/>
    <w:rsid w:val="00D16CF3"/>
    <w:rsid w:val="00D2033B"/>
    <w:rsid w:val="00D208F6"/>
    <w:rsid w:val="00D22118"/>
    <w:rsid w:val="00D22593"/>
    <w:rsid w:val="00D23579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6DF6"/>
    <w:rsid w:val="00D37B33"/>
    <w:rsid w:val="00D40EC1"/>
    <w:rsid w:val="00D41A1C"/>
    <w:rsid w:val="00D41BD1"/>
    <w:rsid w:val="00D42695"/>
    <w:rsid w:val="00D42EF3"/>
    <w:rsid w:val="00D42FF5"/>
    <w:rsid w:val="00D449CF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6830"/>
    <w:rsid w:val="00D6075E"/>
    <w:rsid w:val="00D60C7E"/>
    <w:rsid w:val="00D61793"/>
    <w:rsid w:val="00D63BEC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A06"/>
    <w:rsid w:val="00D8029C"/>
    <w:rsid w:val="00D8097C"/>
    <w:rsid w:val="00D80AF8"/>
    <w:rsid w:val="00D812D2"/>
    <w:rsid w:val="00D81F09"/>
    <w:rsid w:val="00D85289"/>
    <w:rsid w:val="00D85A38"/>
    <w:rsid w:val="00D8662D"/>
    <w:rsid w:val="00D87C8A"/>
    <w:rsid w:val="00D90BD6"/>
    <w:rsid w:val="00D91319"/>
    <w:rsid w:val="00D91A27"/>
    <w:rsid w:val="00D930B8"/>
    <w:rsid w:val="00D93DD8"/>
    <w:rsid w:val="00D94493"/>
    <w:rsid w:val="00D94CCA"/>
    <w:rsid w:val="00D95225"/>
    <w:rsid w:val="00D95465"/>
    <w:rsid w:val="00D95697"/>
    <w:rsid w:val="00D968D5"/>
    <w:rsid w:val="00DA056E"/>
    <w:rsid w:val="00DA0A88"/>
    <w:rsid w:val="00DA1203"/>
    <w:rsid w:val="00DA24F9"/>
    <w:rsid w:val="00DA2B02"/>
    <w:rsid w:val="00DA3343"/>
    <w:rsid w:val="00DA412A"/>
    <w:rsid w:val="00DA41D5"/>
    <w:rsid w:val="00DA47B7"/>
    <w:rsid w:val="00DA5EA1"/>
    <w:rsid w:val="00DB0484"/>
    <w:rsid w:val="00DB0B26"/>
    <w:rsid w:val="00DB30EE"/>
    <w:rsid w:val="00DB36CC"/>
    <w:rsid w:val="00DB3D67"/>
    <w:rsid w:val="00DB4CF9"/>
    <w:rsid w:val="00DB59C9"/>
    <w:rsid w:val="00DB6469"/>
    <w:rsid w:val="00DB77E3"/>
    <w:rsid w:val="00DC0307"/>
    <w:rsid w:val="00DC0C64"/>
    <w:rsid w:val="00DC1255"/>
    <w:rsid w:val="00DC1F24"/>
    <w:rsid w:val="00DC2CD0"/>
    <w:rsid w:val="00DC3526"/>
    <w:rsid w:val="00DC5169"/>
    <w:rsid w:val="00DC5ED1"/>
    <w:rsid w:val="00DC5F69"/>
    <w:rsid w:val="00DC6628"/>
    <w:rsid w:val="00DC6EDF"/>
    <w:rsid w:val="00DC7569"/>
    <w:rsid w:val="00DC794A"/>
    <w:rsid w:val="00DD0BAF"/>
    <w:rsid w:val="00DD0DFA"/>
    <w:rsid w:val="00DD15A7"/>
    <w:rsid w:val="00DD3225"/>
    <w:rsid w:val="00DD325C"/>
    <w:rsid w:val="00DD334A"/>
    <w:rsid w:val="00DD3705"/>
    <w:rsid w:val="00DD3F61"/>
    <w:rsid w:val="00DD43B6"/>
    <w:rsid w:val="00DD4DC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1ED0"/>
    <w:rsid w:val="00DE3781"/>
    <w:rsid w:val="00DE5BDD"/>
    <w:rsid w:val="00DE6A6E"/>
    <w:rsid w:val="00DE6DCB"/>
    <w:rsid w:val="00DF0702"/>
    <w:rsid w:val="00DF0C70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7A9"/>
    <w:rsid w:val="00E021D1"/>
    <w:rsid w:val="00E02A60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50D7"/>
    <w:rsid w:val="00E17026"/>
    <w:rsid w:val="00E17305"/>
    <w:rsid w:val="00E2137C"/>
    <w:rsid w:val="00E2193E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0D89"/>
    <w:rsid w:val="00E418D7"/>
    <w:rsid w:val="00E44860"/>
    <w:rsid w:val="00E44CA7"/>
    <w:rsid w:val="00E461B8"/>
    <w:rsid w:val="00E4657E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26F0"/>
    <w:rsid w:val="00E75E76"/>
    <w:rsid w:val="00E760A7"/>
    <w:rsid w:val="00E80C5C"/>
    <w:rsid w:val="00E80EF5"/>
    <w:rsid w:val="00E820ED"/>
    <w:rsid w:val="00E8243D"/>
    <w:rsid w:val="00E82506"/>
    <w:rsid w:val="00E82AE7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B82"/>
    <w:rsid w:val="00E96F2E"/>
    <w:rsid w:val="00EA1233"/>
    <w:rsid w:val="00EA2010"/>
    <w:rsid w:val="00EA24D0"/>
    <w:rsid w:val="00EA2D94"/>
    <w:rsid w:val="00EA7688"/>
    <w:rsid w:val="00EA793F"/>
    <w:rsid w:val="00EB1212"/>
    <w:rsid w:val="00EB27A1"/>
    <w:rsid w:val="00EB5924"/>
    <w:rsid w:val="00EB64C9"/>
    <w:rsid w:val="00EC07E1"/>
    <w:rsid w:val="00EC0960"/>
    <w:rsid w:val="00EC0CBD"/>
    <w:rsid w:val="00EC1E17"/>
    <w:rsid w:val="00EC3C61"/>
    <w:rsid w:val="00EC43BB"/>
    <w:rsid w:val="00EC4636"/>
    <w:rsid w:val="00EC5078"/>
    <w:rsid w:val="00EC5C00"/>
    <w:rsid w:val="00EC6032"/>
    <w:rsid w:val="00ED07B3"/>
    <w:rsid w:val="00ED0CD5"/>
    <w:rsid w:val="00ED1CC0"/>
    <w:rsid w:val="00ED31C7"/>
    <w:rsid w:val="00ED5467"/>
    <w:rsid w:val="00ED68EC"/>
    <w:rsid w:val="00ED724B"/>
    <w:rsid w:val="00EE1095"/>
    <w:rsid w:val="00EE1221"/>
    <w:rsid w:val="00EE3BC6"/>
    <w:rsid w:val="00EE447E"/>
    <w:rsid w:val="00EF1E00"/>
    <w:rsid w:val="00EF4625"/>
    <w:rsid w:val="00EF47B8"/>
    <w:rsid w:val="00EF4A4E"/>
    <w:rsid w:val="00EF4B0C"/>
    <w:rsid w:val="00EF4E28"/>
    <w:rsid w:val="00EF5DD1"/>
    <w:rsid w:val="00EF66AB"/>
    <w:rsid w:val="00EF679D"/>
    <w:rsid w:val="00EF6CC8"/>
    <w:rsid w:val="00F00505"/>
    <w:rsid w:val="00F0126A"/>
    <w:rsid w:val="00F01BB8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58F9"/>
    <w:rsid w:val="00F16A51"/>
    <w:rsid w:val="00F22309"/>
    <w:rsid w:val="00F22567"/>
    <w:rsid w:val="00F23385"/>
    <w:rsid w:val="00F23DBD"/>
    <w:rsid w:val="00F24BA4"/>
    <w:rsid w:val="00F2558F"/>
    <w:rsid w:val="00F26B2E"/>
    <w:rsid w:val="00F272CA"/>
    <w:rsid w:val="00F27310"/>
    <w:rsid w:val="00F27ECA"/>
    <w:rsid w:val="00F31A14"/>
    <w:rsid w:val="00F33C0B"/>
    <w:rsid w:val="00F34938"/>
    <w:rsid w:val="00F35E48"/>
    <w:rsid w:val="00F3733D"/>
    <w:rsid w:val="00F37784"/>
    <w:rsid w:val="00F378CA"/>
    <w:rsid w:val="00F4185D"/>
    <w:rsid w:val="00F41C5E"/>
    <w:rsid w:val="00F425F5"/>
    <w:rsid w:val="00F43119"/>
    <w:rsid w:val="00F459FC"/>
    <w:rsid w:val="00F503DF"/>
    <w:rsid w:val="00F50799"/>
    <w:rsid w:val="00F51983"/>
    <w:rsid w:val="00F5341E"/>
    <w:rsid w:val="00F54D69"/>
    <w:rsid w:val="00F55DE6"/>
    <w:rsid w:val="00F56094"/>
    <w:rsid w:val="00F61249"/>
    <w:rsid w:val="00F6146B"/>
    <w:rsid w:val="00F61BEA"/>
    <w:rsid w:val="00F62B94"/>
    <w:rsid w:val="00F6467D"/>
    <w:rsid w:val="00F649F2"/>
    <w:rsid w:val="00F671D4"/>
    <w:rsid w:val="00F705A0"/>
    <w:rsid w:val="00F72068"/>
    <w:rsid w:val="00F73A26"/>
    <w:rsid w:val="00F74151"/>
    <w:rsid w:val="00F75F8C"/>
    <w:rsid w:val="00F77E59"/>
    <w:rsid w:val="00F80575"/>
    <w:rsid w:val="00F843F3"/>
    <w:rsid w:val="00F84A3F"/>
    <w:rsid w:val="00F855CF"/>
    <w:rsid w:val="00F858E1"/>
    <w:rsid w:val="00F870FC"/>
    <w:rsid w:val="00F92B82"/>
    <w:rsid w:val="00F93C7F"/>
    <w:rsid w:val="00F96944"/>
    <w:rsid w:val="00F96BF7"/>
    <w:rsid w:val="00F9778F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55E8"/>
    <w:rsid w:val="00FC6448"/>
    <w:rsid w:val="00FC735A"/>
    <w:rsid w:val="00FC7FBB"/>
    <w:rsid w:val="00FD16A3"/>
    <w:rsid w:val="00FD23C5"/>
    <w:rsid w:val="00FD2720"/>
    <w:rsid w:val="00FD3999"/>
    <w:rsid w:val="00FD39FF"/>
    <w:rsid w:val="00FD44BB"/>
    <w:rsid w:val="00FD4EAB"/>
    <w:rsid w:val="00FD6B3F"/>
    <w:rsid w:val="00FD6FBA"/>
    <w:rsid w:val="00FE1150"/>
    <w:rsid w:val="00FE1806"/>
    <w:rsid w:val="00FE230F"/>
    <w:rsid w:val="00FE331B"/>
    <w:rsid w:val="00FE333C"/>
    <w:rsid w:val="00FE49C0"/>
    <w:rsid w:val="00FE57D0"/>
    <w:rsid w:val="00FE69F8"/>
    <w:rsid w:val="00FE7075"/>
    <w:rsid w:val="00FF18D0"/>
    <w:rsid w:val="00FF1B02"/>
    <w:rsid w:val="00FF24E3"/>
    <w:rsid w:val="00FF26C4"/>
    <w:rsid w:val="00FF3736"/>
    <w:rsid w:val="00FF423B"/>
    <w:rsid w:val="00FF602F"/>
    <w:rsid w:val="00FF6988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5FBE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4A70-315C-4D69-922D-2A0A8FB5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16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325</cp:revision>
  <cp:lastPrinted>2022-11-16T12:39:00Z</cp:lastPrinted>
  <dcterms:created xsi:type="dcterms:W3CDTF">2022-08-23T09:35:00Z</dcterms:created>
  <dcterms:modified xsi:type="dcterms:W3CDTF">2022-11-16T12:39:00Z</dcterms:modified>
</cp:coreProperties>
</file>