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103ADF">
        <w:t>30</w:t>
      </w:r>
      <w:r w:rsidR="008F1C73">
        <w:t xml:space="preserve"> января </w:t>
      </w:r>
      <w:r w:rsidR="008F1C73" w:rsidRPr="00C21EBC">
        <w:t>201</w:t>
      </w:r>
      <w:r w:rsidR="00103ADF">
        <w:t xml:space="preserve">9 года                                                                             </w:t>
      </w:r>
      <w:r w:rsidR="008F1C73" w:rsidRPr="00C21EBC">
        <w:t xml:space="preserve">№ </w:t>
      </w:r>
      <w:r w:rsidR="00103ADF">
        <w:t>103/653</w:t>
      </w:r>
    </w:p>
    <w:p w:rsidR="008F1C73" w:rsidRDefault="008F1C73" w:rsidP="008F1C73"/>
    <w:p w:rsidR="008F1C73" w:rsidRDefault="008F1C73" w:rsidP="008F1C73"/>
    <w:p w:rsidR="004E5C61" w:rsidRPr="009B4ECB" w:rsidRDefault="004E5C61" w:rsidP="00AE2141">
      <w:pPr>
        <w:rPr>
          <w:sz w:val="24"/>
          <w:szCs w:val="24"/>
        </w:rPr>
      </w:pPr>
    </w:p>
    <w:p w:rsidR="00122AE0" w:rsidRPr="00877FE0" w:rsidRDefault="00122AE0" w:rsidP="00122AE0">
      <w:pPr>
        <w:ind w:right="75"/>
        <w:jc w:val="center"/>
        <w:rPr>
          <w:b/>
        </w:rPr>
      </w:pPr>
      <w:r w:rsidRPr="00877FE0">
        <w:rPr>
          <w:b/>
        </w:rPr>
        <w:t>Об Информации</w:t>
      </w:r>
    </w:p>
    <w:p w:rsidR="00122AE0" w:rsidRPr="00877FE0" w:rsidRDefault="00122AE0" w:rsidP="00122AE0">
      <w:pPr>
        <w:ind w:right="75"/>
        <w:jc w:val="center"/>
        <w:rPr>
          <w:b/>
        </w:rPr>
      </w:pPr>
      <w:r w:rsidRPr="00877FE0">
        <w:rPr>
          <w:b/>
        </w:rPr>
        <w:t>о деятельности территориальной избирательной комиссии Анапская</w:t>
      </w:r>
    </w:p>
    <w:p w:rsidR="00122AE0" w:rsidRPr="00877FE0" w:rsidRDefault="00122AE0" w:rsidP="00122AE0">
      <w:pPr>
        <w:ind w:right="75"/>
        <w:jc w:val="center"/>
        <w:rPr>
          <w:b/>
        </w:rPr>
      </w:pPr>
      <w:proofErr w:type="gramStart"/>
      <w:r w:rsidRPr="00877FE0">
        <w:rPr>
          <w:b/>
        </w:rPr>
        <w:t>по повышению правовой культуры избирателей (участников</w:t>
      </w:r>
      <w:proofErr w:type="gramEnd"/>
    </w:p>
    <w:p w:rsidR="00122AE0" w:rsidRPr="00877FE0" w:rsidRDefault="00122AE0" w:rsidP="00122AE0">
      <w:pPr>
        <w:ind w:right="75"/>
        <w:jc w:val="center"/>
        <w:rPr>
          <w:b/>
        </w:rPr>
      </w:pPr>
      <w:r w:rsidRPr="00877FE0">
        <w:rPr>
          <w:b/>
        </w:rPr>
        <w:t>референдума) и других участников избирательного процесса,</w:t>
      </w:r>
    </w:p>
    <w:p w:rsidR="004E5C61" w:rsidRPr="00DC7609" w:rsidRDefault="00122AE0" w:rsidP="00122AE0">
      <w:pPr>
        <w:pStyle w:val="a7"/>
        <w:tabs>
          <w:tab w:val="left" w:pos="5640"/>
        </w:tabs>
        <w:ind w:right="-2"/>
      </w:pPr>
      <w:r w:rsidRPr="00877FE0">
        <w:t>обучению кадров избирательных комиссий</w:t>
      </w:r>
      <w:r w:rsidR="007B48EE" w:rsidRPr="008A114F">
        <w:t xml:space="preserve"> за </w:t>
      </w:r>
      <w:r w:rsidR="004E5C61" w:rsidRPr="00DC7609">
        <w:t>201</w:t>
      </w:r>
      <w:r w:rsidR="00103ADF">
        <w:t>8</w:t>
      </w:r>
      <w:r w:rsidR="004E5C61" w:rsidRPr="00DC7609">
        <w:t xml:space="preserve"> год</w:t>
      </w: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122AE0" w:rsidRDefault="00122AE0" w:rsidP="00103ADF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  <w:rPr>
          <w:bCs/>
        </w:rPr>
      </w:pPr>
      <w:proofErr w:type="gramStart"/>
      <w:r w:rsidRPr="00122AE0">
        <w:t>В соответствии с решениями территориальной избирательной коми</w:t>
      </w:r>
      <w:r w:rsidRPr="00122AE0">
        <w:t>с</w:t>
      </w:r>
      <w:r w:rsidRPr="00122AE0">
        <w:t xml:space="preserve">сии Анапская от </w:t>
      </w:r>
      <w:r w:rsidR="00103ADF">
        <w:t xml:space="preserve">19 января </w:t>
      </w:r>
      <w:r w:rsidR="00103ADF" w:rsidRPr="00C21EBC">
        <w:t>201</w:t>
      </w:r>
      <w:r w:rsidR="00103ADF">
        <w:t>8</w:t>
      </w:r>
      <w:r w:rsidR="00103ADF" w:rsidRPr="00C21EBC">
        <w:t xml:space="preserve"> года</w:t>
      </w:r>
      <w:r w:rsidR="00103ADF">
        <w:t xml:space="preserve"> </w:t>
      </w:r>
      <w:r w:rsidR="00103ADF" w:rsidRPr="00C21EBC">
        <w:t xml:space="preserve">№ </w:t>
      </w:r>
      <w:r w:rsidR="00103ADF">
        <w:t>73/376 «</w:t>
      </w:r>
      <w:r w:rsidR="00103ADF" w:rsidRPr="00103ADF">
        <w:t>О Плане работы</w:t>
      </w:r>
      <w:r w:rsidR="00103ADF">
        <w:t xml:space="preserve"> </w:t>
      </w:r>
      <w:r w:rsidR="00103ADF" w:rsidRPr="00E61645">
        <w:t>территор</w:t>
      </w:r>
      <w:r w:rsidR="00103ADF" w:rsidRPr="00E61645">
        <w:t>и</w:t>
      </w:r>
      <w:r w:rsidR="00103ADF" w:rsidRPr="00E61645">
        <w:t xml:space="preserve">альной избирательной комиссии Анапская </w:t>
      </w:r>
      <w:r w:rsidR="00103ADF">
        <w:t>н</w:t>
      </w:r>
      <w:r w:rsidR="00103ADF" w:rsidRPr="00E61645">
        <w:t>а 201</w:t>
      </w:r>
      <w:r w:rsidR="00103ADF">
        <w:t>8</w:t>
      </w:r>
      <w:r w:rsidR="00103ADF" w:rsidRPr="00E61645">
        <w:t xml:space="preserve"> год</w:t>
      </w:r>
      <w:r w:rsidR="00103ADF">
        <w:t>»</w:t>
      </w:r>
      <w:r w:rsidRPr="00122AE0">
        <w:t>, от 15 марта 2016 года № 4/16 «О Концепции обучения кадров избирательных комиссий и других участников избирательного (</w:t>
      </w:r>
      <w:proofErr w:type="spellStart"/>
      <w:r w:rsidRPr="00122AE0">
        <w:t>референдумного</w:t>
      </w:r>
      <w:proofErr w:type="spellEnd"/>
      <w:r w:rsidRPr="00122AE0">
        <w:t>) процесса в муниц</w:t>
      </w:r>
      <w:r w:rsidRPr="00122AE0">
        <w:t>и</w:t>
      </w:r>
      <w:r w:rsidRPr="00122AE0">
        <w:t>пальном образовании город-курорт Анапа в 2016–2018 годах», з</w:t>
      </w:r>
      <w:r w:rsidRPr="00122AE0">
        <w:rPr>
          <w:bCs/>
        </w:rPr>
        <w:t xml:space="preserve">аслушав </w:t>
      </w:r>
      <w:r w:rsidR="00533183" w:rsidRPr="00122AE0">
        <w:t>и</w:t>
      </w:r>
      <w:r w:rsidR="00533183" w:rsidRPr="00122AE0">
        <w:t>н</w:t>
      </w:r>
      <w:r w:rsidR="00533183" w:rsidRPr="00122AE0">
        <w:t xml:space="preserve">формацию </w:t>
      </w:r>
      <w:r w:rsidR="00CC3498" w:rsidRPr="00122AE0">
        <w:rPr>
          <w:rStyle w:val="FontStyle12"/>
          <w:sz w:val="28"/>
          <w:szCs w:val="28"/>
        </w:rPr>
        <w:t xml:space="preserve">о </w:t>
      </w:r>
      <w:r w:rsidRPr="00122AE0">
        <w:t>деятельности территориальной избирательной комиссии Ана</w:t>
      </w:r>
      <w:r w:rsidRPr="00122AE0">
        <w:t>п</w:t>
      </w:r>
      <w:r w:rsidRPr="00122AE0">
        <w:t>ская</w:t>
      </w:r>
      <w:proofErr w:type="gramEnd"/>
      <w:r>
        <w:t xml:space="preserve"> </w:t>
      </w:r>
      <w:r w:rsidRPr="00122AE0">
        <w:t>по повышению правовой культуры избирателей (участников</w:t>
      </w:r>
      <w:r>
        <w:t xml:space="preserve"> </w:t>
      </w:r>
      <w:r w:rsidRPr="00122AE0">
        <w:t>рефере</w:t>
      </w:r>
      <w:r w:rsidRPr="00122AE0">
        <w:t>н</w:t>
      </w:r>
      <w:r w:rsidRPr="00122AE0">
        <w:t>дума) и других участников избирательного процесса,</w:t>
      </w:r>
      <w:r>
        <w:t xml:space="preserve"> </w:t>
      </w:r>
      <w:r w:rsidRPr="00122AE0">
        <w:t>обучению кадров изб</w:t>
      </w:r>
      <w:r w:rsidRPr="00122AE0">
        <w:t>и</w:t>
      </w:r>
      <w:r w:rsidRPr="00122AE0">
        <w:t>рательных комиссий за 201</w:t>
      </w:r>
      <w:r w:rsidR="00103ADF">
        <w:t>8</w:t>
      </w:r>
      <w:r w:rsidRPr="00122AE0">
        <w:t xml:space="preserve"> год</w:t>
      </w:r>
      <w:r w:rsidR="005B0E97" w:rsidRPr="00122AE0">
        <w:rPr>
          <w:rStyle w:val="FontStyle12"/>
          <w:sz w:val="28"/>
          <w:szCs w:val="28"/>
        </w:rPr>
        <w:t>,</w:t>
      </w:r>
      <w:r w:rsidR="003734C4" w:rsidRPr="00122AE0">
        <w:t xml:space="preserve"> </w:t>
      </w:r>
      <w:r w:rsidR="00533183" w:rsidRPr="00122AE0">
        <w:t xml:space="preserve">территориальная </w:t>
      </w:r>
      <w:r w:rsidR="004E5C61" w:rsidRPr="00122AE0">
        <w:t xml:space="preserve">избирательная комиссия </w:t>
      </w:r>
      <w:r w:rsidR="00533183" w:rsidRPr="00122AE0">
        <w:t>Анапская РЕШИЛА</w:t>
      </w:r>
      <w:r w:rsidR="004E5C61" w:rsidRPr="00122AE0">
        <w:t xml:space="preserve">: </w:t>
      </w:r>
    </w:p>
    <w:p w:rsidR="00DC7609" w:rsidRPr="00122AE0" w:rsidRDefault="00CC3498" w:rsidP="00122AE0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 w:rsidRPr="00122AE0">
        <w:rPr>
          <w:rStyle w:val="FontStyle12"/>
          <w:b w:val="0"/>
          <w:sz w:val="28"/>
          <w:szCs w:val="28"/>
        </w:rPr>
        <w:t xml:space="preserve">Принять к сведению Информацию о </w:t>
      </w:r>
      <w:r w:rsidR="0032675E" w:rsidRPr="00122AE0">
        <w:rPr>
          <w:b w:val="0"/>
        </w:rPr>
        <w:t>деятельности территориальной избирательной комиссии Анапская</w:t>
      </w:r>
      <w:r w:rsidR="0032675E">
        <w:t xml:space="preserve"> </w:t>
      </w:r>
      <w:r w:rsidR="0032675E" w:rsidRPr="0032675E">
        <w:rPr>
          <w:b w:val="0"/>
        </w:rPr>
        <w:t>в 201</w:t>
      </w:r>
      <w:r w:rsidR="00103ADF">
        <w:rPr>
          <w:b w:val="0"/>
        </w:rPr>
        <w:t>8</w:t>
      </w:r>
      <w:r w:rsidR="0032675E" w:rsidRPr="0032675E">
        <w:rPr>
          <w:b w:val="0"/>
        </w:rPr>
        <w:t xml:space="preserve"> году</w:t>
      </w:r>
      <w:r w:rsidR="0032675E">
        <w:t xml:space="preserve"> </w:t>
      </w:r>
      <w:r w:rsidR="0032675E" w:rsidRPr="00122AE0">
        <w:rPr>
          <w:b w:val="0"/>
        </w:rPr>
        <w:t>по повышению правовой культуры избирателей (участников</w:t>
      </w:r>
      <w:r w:rsidR="0032675E">
        <w:t xml:space="preserve"> </w:t>
      </w:r>
      <w:r w:rsidR="0032675E" w:rsidRPr="00122AE0">
        <w:rPr>
          <w:b w:val="0"/>
        </w:rPr>
        <w:t>референдума) и других участников избирательного процесса,</w:t>
      </w:r>
      <w:r w:rsidR="0032675E">
        <w:t xml:space="preserve"> </w:t>
      </w:r>
      <w:r w:rsidR="0032675E" w:rsidRPr="00122AE0">
        <w:rPr>
          <w:b w:val="0"/>
        </w:rPr>
        <w:t xml:space="preserve">обучению кадров избирательных комиссий </w:t>
      </w:r>
      <w:r w:rsidRPr="00122AE0">
        <w:rPr>
          <w:rStyle w:val="FontStyle12"/>
          <w:b w:val="0"/>
          <w:sz w:val="28"/>
          <w:szCs w:val="28"/>
        </w:rPr>
        <w:t>(прилагается)</w:t>
      </w:r>
      <w:r w:rsidR="00DC7609" w:rsidRPr="00122AE0">
        <w:rPr>
          <w:rStyle w:val="FontStyle12"/>
          <w:b w:val="0"/>
          <w:sz w:val="28"/>
          <w:szCs w:val="28"/>
        </w:rPr>
        <w:t>.</w:t>
      </w:r>
    </w:p>
    <w:p w:rsidR="00DC7609" w:rsidRPr="00122AE0" w:rsidRDefault="00DC7609" w:rsidP="00122AE0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 w:rsidRPr="00122AE0">
        <w:lastRenderedPageBreak/>
        <w:t>Разместить</w:t>
      </w:r>
      <w:proofErr w:type="gramEnd"/>
      <w:r w:rsidRPr="00122AE0">
        <w:t xml:space="preserve"> данное решение на официальном интернет-сайте муниципального образования город-курорт Анапа </w:t>
      </w:r>
      <w:r w:rsidR="005A7193" w:rsidRPr="00122AE0">
        <w:t>в разделе</w:t>
      </w:r>
      <w:r w:rsidRPr="00122AE0">
        <w:t xml:space="preserve"> </w:t>
      </w:r>
      <w:r w:rsidR="005A7193" w:rsidRPr="00122AE0">
        <w:t>«Т</w:t>
      </w:r>
      <w:r w:rsidRPr="00122AE0">
        <w:t>ерриториальн</w:t>
      </w:r>
      <w:r w:rsidR="005A7193" w:rsidRPr="00122AE0">
        <w:t>ая</w:t>
      </w:r>
      <w:r w:rsidRPr="00122AE0">
        <w:t xml:space="preserve"> избирательн</w:t>
      </w:r>
      <w:r w:rsidR="005A7193" w:rsidRPr="00122AE0">
        <w:t>ая</w:t>
      </w:r>
      <w:r w:rsidRPr="00122AE0">
        <w:t xml:space="preserve"> комисси</w:t>
      </w:r>
      <w:r w:rsidR="005A7193" w:rsidRPr="00122AE0">
        <w:t>я</w:t>
      </w:r>
      <w:r w:rsidRPr="00122AE0">
        <w:t xml:space="preserve"> Анапская</w:t>
      </w:r>
      <w:r w:rsidR="005A7193" w:rsidRPr="00122AE0">
        <w:t>»</w:t>
      </w:r>
      <w:r w:rsidRPr="00122AE0">
        <w:t>.</w:t>
      </w:r>
    </w:p>
    <w:p w:rsidR="00DC7609" w:rsidRPr="00122AE0" w:rsidRDefault="00DC7609" w:rsidP="00122AE0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122AE0">
        <w:t>Контроль за</w:t>
      </w:r>
      <w:proofErr w:type="gramEnd"/>
      <w:r w:rsidRPr="00122AE0">
        <w:t xml:space="preserve"> исполнением настоящего решения возложить на секретаря территориальной избирательной комиссии Е.В. Соснову.</w:t>
      </w:r>
    </w:p>
    <w:p w:rsidR="00A20D52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32675E" w:rsidRPr="00782B81" w:rsidRDefault="0032675E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</w:t>
      </w:r>
      <w:r>
        <w:rPr>
          <w:b w:val="0"/>
        </w:rPr>
        <w:t xml:space="preserve">      </w:t>
      </w:r>
      <w:r w:rsidRPr="009F4608">
        <w:rPr>
          <w:b w:val="0"/>
        </w:rPr>
        <w:t xml:space="preserve"> 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r>
        <w:rPr>
          <w:b w:val="0"/>
        </w:rPr>
        <w:t xml:space="preserve">       </w:t>
      </w:r>
      <w:proofErr w:type="spellStart"/>
      <w:r>
        <w:rPr>
          <w:b w:val="0"/>
        </w:rPr>
        <w:t>Е.В.Соснова</w:t>
      </w:r>
      <w:proofErr w:type="spellEnd"/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103ADF" w:rsidRDefault="00103ADF" w:rsidP="0000125A">
      <w:pPr>
        <w:pStyle w:val="a3"/>
        <w:suppressAutoHyphens/>
        <w:ind w:left="5103"/>
        <w:jc w:val="center"/>
      </w:pPr>
    </w:p>
    <w:p w:rsidR="00103ADF" w:rsidRDefault="00103ADF" w:rsidP="0000125A">
      <w:pPr>
        <w:pStyle w:val="a3"/>
        <w:suppressAutoHyphens/>
        <w:ind w:left="5103"/>
        <w:jc w:val="center"/>
      </w:pPr>
    </w:p>
    <w:p w:rsidR="00103ADF" w:rsidRDefault="00103ADF" w:rsidP="0000125A">
      <w:pPr>
        <w:pStyle w:val="a3"/>
        <w:suppressAutoHyphens/>
        <w:ind w:left="5103"/>
        <w:jc w:val="center"/>
      </w:pPr>
    </w:p>
    <w:p w:rsidR="009F678F" w:rsidRDefault="009F678F" w:rsidP="0000125A">
      <w:pPr>
        <w:pStyle w:val="a3"/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AF0E12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AF0E12">
        <w:rPr>
          <w:sz w:val="28"/>
          <w:szCs w:val="28"/>
        </w:rPr>
        <w:t xml:space="preserve">от </w:t>
      </w:r>
      <w:r w:rsidR="00103ADF">
        <w:rPr>
          <w:sz w:val="28"/>
          <w:szCs w:val="28"/>
        </w:rPr>
        <w:t>30</w:t>
      </w:r>
      <w:r w:rsidR="000C14E5" w:rsidRPr="00AF0E12">
        <w:rPr>
          <w:sz w:val="28"/>
          <w:szCs w:val="28"/>
        </w:rPr>
        <w:t xml:space="preserve"> янва</w:t>
      </w:r>
      <w:r w:rsidR="003B51E1" w:rsidRPr="00AF0E12">
        <w:rPr>
          <w:sz w:val="28"/>
          <w:szCs w:val="28"/>
        </w:rPr>
        <w:t>ря</w:t>
      </w:r>
      <w:r w:rsidRPr="00AF0E12">
        <w:rPr>
          <w:sz w:val="28"/>
          <w:szCs w:val="28"/>
        </w:rPr>
        <w:t xml:space="preserve"> 201</w:t>
      </w:r>
      <w:r w:rsidR="00103ADF">
        <w:rPr>
          <w:sz w:val="28"/>
          <w:szCs w:val="28"/>
        </w:rPr>
        <w:t>9</w:t>
      </w:r>
      <w:r w:rsidRPr="00AF0E12">
        <w:rPr>
          <w:sz w:val="28"/>
          <w:szCs w:val="28"/>
        </w:rPr>
        <w:t xml:space="preserve"> г. № </w:t>
      </w:r>
      <w:r w:rsidR="00103ADF">
        <w:rPr>
          <w:sz w:val="28"/>
          <w:szCs w:val="28"/>
        </w:rPr>
        <w:t>103/653</w:t>
      </w:r>
    </w:p>
    <w:p w:rsidR="004E5C61" w:rsidRPr="00AF0E12" w:rsidRDefault="004E5C61" w:rsidP="0000125A">
      <w:pPr>
        <w:pStyle w:val="a7"/>
        <w:suppressAutoHyphens/>
        <w:ind w:firstLine="709"/>
      </w:pPr>
    </w:p>
    <w:p w:rsidR="004E5C61" w:rsidRPr="00AF0E12" w:rsidRDefault="004E5C61" w:rsidP="0000125A">
      <w:pPr>
        <w:pStyle w:val="a7"/>
        <w:suppressAutoHyphens/>
        <w:ind w:firstLine="709"/>
      </w:pPr>
    </w:p>
    <w:p w:rsidR="00460022" w:rsidRPr="00AF0E12" w:rsidRDefault="00460022" w:rsidP="00460022">
      <w:pPr>
        <w:jc w:val="center"/>
        <w:rPr>
          <w:b/>
        </w:rPr>
      </w:pPr>
      <w:r w:rsidRPr="00AF0E12">
        <w:rPr>
          <w:b/>
        </w:rPr>
        <w:t>Информация</w:t>
      </w:r>
    </w:p>
    <w:p w:rsidR="00460022" w:rsidRPr="00877FE0" w:rsidRDefault="00460022" w:rsidP="00460022">
      <w:pPr>
        <w:jc w:val="center"/>
        <w:rPr>
          <w:b/>
        </w:rPr>
      </w:pPr>
      <w:r w:rsidRPr="00877FE0">
        <w:rPr>
          <w:b/>
        </w:rPr>
        <w:t>о деятельности территориальной избирательной комиссии Анапская</w:t>
      </w:r>
    </w:p>
    <w:p w:rsidR="00460022" w:rsidRPr="00877FE0" w:rsidRDefault="00460022" w:rsidP="00460022">
      <w:pPr>
        <w:jc w:val="center"/>
        <w:rPr>
          <w:b/>
        </w:rPr>
      </w:pPr>
      <w:proofErr w:type="gramStart"/>
      <w:r w:rsidRPr="00877FE0">
        <w:rPr>
          <w:b/>
        </w:rPr>
        <w:t>по повышению правовой культуры избирателей (участников</w:t>
      </w:r>
      <w:proofErr w:type="gramEnd"/>
    </w:p>
    <w:p w:rsidR="00460022" w:rsidRPr="00877FE0" w:rsidRDefault="00460022" w:rsidP="00460022">
      <w:pPr>
        <w:jc w:val="center"/>
        <w:rPr>
          <w:b/>
        </w:rPr>
      </w:pPr>
      <w:r w:rsidRPr="00877FE0">
        <w:rPr>
          <w:b/>
        </w:rPr>
        <w:t>референдума) и других участников избирательного процесса,</w:t>
      </w:r>
    </w:p>
    <w:p w:rsidR="004E5C61" w:rsidRPr="0075531E" w:rsidRDefault="00460022" w:rsidP="00CC3498">
      <w:pPr>
        <w:suppressAutoHyphens/>
        <w:jc w:val="center"/>
        <w:rPr>
          <w:b/>
          <w:bCs/>
        </w:rPr>
      </w:pPr>
      <w:r w:rsidRPr="00877FE0">
        <w:rPr>
          <w:b/>
        </w:rPr>
        <w:t xml:space="preserve">обучению кадров избирательных комиссий за </w:t>
      </w:r>
      <w:r w:rsidR="004E5C61" w:rsidRPr="0075531E">
        <w:rPr>
          <w:b/>
          <w:bCs/>
        </w:rPr>
        <w:t>201</w:t>
      </w:r>
      <w:r w:rsidR="002007C3">
        <w:rPr>
          <w:b/>
          <w:bCs/>
        </w:rPr>
        <w:t>8</w:t>
      </w:r>
      <w:r w:rsidR="004E5C61" w:rsidRPr="0075531E">
        <w:rPr>
          <w:b/>
          <w:bCs/>
        </w:rPr>
        <w:t xml:space="preserve"> год</w:t>
      </w:r>
    </w:p>
    <w:p w:rsidR="004E5C61" w:rsidRPr="00BD0CF7" w:rsidRDefault="004E5C61" w:rsidP="0000125A">
      <w:pPr>
        <w:suppressAutoHyphens/>
        <w:ind w:firstLine="709"/>
        <w:jc w:val="both"/>
      </w:pPr>
    </w:p>
    <w:p w:rsidR="00C14D53" w:rsidRPr="00E91787" w:rsidRDefault="00C14D53" w:rsidP="00C14D53">
      <w:pPr>
        <w:pStyle w:val="a7"/>
        <w:spacing w:line="360" w:lineRule="auto"/>
        <w:rPr>
          <w:b w:val="0"/>
          <w:i/>
        </w:rPr>
      </w:pPr>
      <w:r w:rsidRPr="00E91787">
        <w:rPr>
          <w:i/>
        </w:rPr>
        <w:t>1. Организационное обеспечение реализации мероприятий</w:t>
      </w:r>
    </w:p>
    <w:p w:rsidR="00024687" w:rsidRDefault="00D2735A" w:rsidP="002116E2">
      <w:pPr>
        <w:suppressAutoHyphens/>
        <w:spacing w:line="360" w:lineRule="auto"/>
        <w:ind w:firstLine="709"/>
        <w:jc w:val="both"/>
      </w:pPr>
      <w:r>
        <w:t>Основн</w:t>
      </w:r>
      <w:r w:rsidRPr="00AA32D5">
        <w:t xml:space="preserve">ое внимание </w:t>
      </w:r>
      <w:r>
        <w:t xml:space="preserve">территориальной </w:t>
      </w:r>
      <w:r w:rsidRPr="00AA32D5">
        <w:t>избирательной комисси</w:t>
      </w:r>
      <w:r>
        <w:t>и</w:t>
      </w:r>
      <w:r w:rsidRPr="00AA32D5">
        <w:t xml:space="preserve"> </w:t>
      </w:r>
      <w:r>
        <w:t>Анапская</w:t>
      </w:r>
      <w:r w:rsidRPr="00AA32D5">
        <w:t xml:space="preserve"> </w:t>
      </w:r>
      <w:r>
        <w:t xml:space="preserve">было </w:t>
      </w:r>
      <w:r w:rsidRPr="00AA32D5">
        <w:t>удел</w:t>
      </w:r>
      <w:r>
        <w:t>ено</w:t>
      </w:r>
      <w:r w:rsidRPr="00AA32D5">
        <w:t xml:space="preserve"> </w:t>
      </w:r>
      <w:r>
        <w:t>организации и проведению на территории муниципального образования город-курорт Анапа выборов Президента Российской Федерации 18 марта 2018 года</w:t>
      </w:r>
      <w:r w:rsidR="00C14D53">
        <w:t>.</w:t>
      </w:r>
      <w:r w:rsidR="00593FB8" w:rsidRPr="00593FB8">
        <w:t xml:space="preserve"> </w:t>
      </w:r>
    </w:p>
    <w:p w:rsidR="0036650E" w:rsidRDefault="00024687" w:rsidP="0036650E">
      <w:pPr>
        <w:suppressAutoHyphens/>
        <w:spacing w:line="360" w:lineRule="auto"/>
        <w:ind w:firstLine="709"/>
        <w:jc w:val="both"/>
      </w:pPr>
      <w:proofErr w:type="gramStart"/>
      <w:r w:rsidRPr="00E91787">
        <w:t>Свою работу территориальная избирательная комиссия Анапская по повышению правовой культуры избирателей строила, р</w:t>
      </w:r>
      <w:r w:rsidRPr="00E91787">
        <w:rPr>
          <w:bCs/>
        </w:rPr>
        <w:t>уководствуясь</w:t>
      </w:r>
      <w:r w:rsidR="000F06A0">
        <w:rPr>
          <w:bCs/>
        </w:rPr>
        <w:t xml:space="preserve"> </w:t>
      </w:r>
      <w:r w:rsidRPr="00024687">
        <w:t>постановлени</w:t>
      </w:r>
      <w:r w:rsidR="000F06A0">
        <w:t>ями</w:t>
      </w:r>
      <w:r w:rsidRPr="00024687">
        <w:t xml:space="preserve"> избирательной комиссии Краснодарского края </w:t>
      </w:r>
      <w:r w:rsidR="00804FA2">
        <w:t xml:space="preserve">от </w:t>
      </w:r>
      <w:r w:rsidR="00804FA2" w:rsidRPr="00C86239">
        <w:t>19 января</w:t>
      </w:r>
      <w:r w:rsidR="00804FA2">
        <w:t xml:space="preserve"> </w:t>
      </w:r>
      <w:r w:rsidR="00804FA2" w:rsidRPr="00C86239">
        <w:t>2018</w:t>
      </w:r>
      <w:r w:rsidR="00804FA2">
        <w:t> года № </w:t>
      </w:r>
      <w:r w:rsidR="00804FA2" w:rsidRPr="00ED5BA1">
        <w:t>45/522-6</w:t>
      </w:r>
      <w:r w:rsidR="00804FA2">
        <w:t xml:space="preserve"> «</w:t>
      </w:r>
      <w:r w:rsidR="00804FA2" w:rsidRPr="00C86239">
        <w:t>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2018 год</w:t>
      </w:r>
      <w:r w:rsidR="00804FA2">
        <w:t>»</w:t>
      </w:r>
      <w:r w:rsidR="000F06A0">
        <w:t xml:space="preserve">, от </w:t>
      </w:r>
      <w:r w:rsidR="000F06A0" w:rsidRPr="00C62F44">
        <w:t xml:space="preserve">26 </w:t>
      </w:r>
      <w:r w:rsidR="000F06A0">
        <w:t>февраля 2016 года № 175/2395-5</w:t>
      </w:r>
      <w:proofErr w:type="gramEnd"/>
      <w:r w:rsidR="000F06A0">
        <w:t xml:space="preserve"> «</w:t>
      </w:r>
      <w:proofErr w:type="gramStart"/>
      <w:r w:rsidR="000F06A0">
        <w:t>О Концепции</w:t>
      </w:r>
      <w:r w:rsidR="000F06A0" w:rsidRPr="00C62F44">
        <w:t xml:space="preserve"> обучения кадров избирательных комиссий и других участников избирательного (</w:t>
      </w:r>
      <w:proofErr w:type="spellStart"/>
      <w:r w:rsidR="000F06A0" w:rsidRPr="00C62F44">
        <w:t>референдумного</w:t>
      </w:r>
      <w:proofErr w:type="spellEnd"/>
      <w:r w:rsidR="000F06A0" w:rsidRPr="00C62F44">
        <w:t>) процесса в Краснодарс</w:t>
      </w:r>
      <w:r w:rsidR="000F06A0">
        <w:t xml:space="preserve">ком крае в 2016-2018 годах», </w:t>
      </w:r>
      <w:r w:rsidRPr="00024687">
        <w:t xml:space="preserve">а также на основании </w:t>
      </w:r>
      <w:r>
        <w:t xml:space="preserve">решений </w:t>
      </w:r>
      <w:r w:rsidRPr="00122AE0">
        <w:t xml:space="preserve">территориальной избирательной комиссии Анапская </w:t>
      </w:r>
      <w:r w:rsidR="0036650E" w:rsidRPr="00122AE0">
        <w:t xml:space="preserve">от </w:t>
      </w:r>
      <w:r w:rsidR="0036650E">
        <w:t xml:space="preserve">19 января </w:t>
      </w:r>
      <w:r w:rsidR="0036650E" w:rsidRPr="00C21EBC">
        <w:t>201</w:t>
      </w:r>
      <w:r w:rsidR="0036650E">
        <w:t>8</w:t>
      </w:r>
      <w:r w:rsidR="0036650E" w:rsidRPr="00C21EBC">
        <w:t xml:space="preserve"> года</w:t>
      </w:r>
      <w:r w:rsidR="0036650E">
        <w:t xml:space="preserve"> </w:t>
      </w:r>
      <w:r w:rsidR="0036650E" w:rsidRPr="00C21EBC">
        <w:t xml:space="preserve">№ </w:t>
      </w:r>
      <w:r w:rsidR="0036650E">
        <w:t>73/376 «</w:t>
      </w:r>
      <w:r w:rsidR="0036650E" w:rsidRPr="00103ADF">
        <w:t>О Плане работы</w:t>
      </w:r>
      <w:r w:rsidR="0036650E">
        <w:t xml:space="preserve"> </w:t>
      </w:r>
      <w:r w:rsidR="0036650E" w:rsidRPr="00E61645">
        <w:t xml:space="preserve">территориальной избирательной комиссии Анапская </w:t>
      </w:r>
      <w:r w:rsidR="0036650E">
        <w:t>н</w:t>
      </w:r>
      <w:r w:rsidR="0036650E" w:rsidRPr="00E61645">
        <w:t>а 201</w:t>
      </w:r>
      <w:r w:rsidR="0036650E">
        <w:t>8</w:t>
      </w:r>
      <w:r w:rsidR="0036650E" w:rsidRPr="00E61645">
        <w:t xml:space="preserve"> год</w:t>
      </w:r>
      <w:r w:rsidR="0036650E">
        <w:t>»</w:t>
      </w:r>
      <w:r w:rsidR="0036650E" w:rsidRPr="00122AE0">
        <w:t>, от 15 марта 2016 года № 4/16 «О Концепции обучения кадров избирательных комиссий и других участников</w:t>
      </w:r>
      <w:proofErr w:type="gramEnd"/>
      <w:r w:rsidR="0036650E" w:rsidRPr="00122AE0">
        <w:t xml:space="preserve"> избирательного (</w:t>
      </w:r>
      <w:proofErr w:type="spellStart"/>
      <w:r w:rsidR="0036650E" w:rsidRPr="00122AE0">
        <w:t>референдумного</w:t>
      </w:r>
      <w:proofErr w:type="spellEnd"/>
      <w:r w:rsidR="0036650E" w:rsidRPr="00122AE0">
        <w:t>) процесса в муниципальном образовании город-курорт Анапа в 2016–2018 годах»</w:t>
      </w:r>
      <w:r w:rsidR="0036650E">
        <w:t>.</w:t>
      </w:r>
      <w:r w:rsidR="0036650E" w:rsidRPr="00122AE0">
        <w:t xml:space="preserve"> </w:t>
      </w:r>
    </w:p>
    <w:p w:rsidR="00C14D53" w:rsidRPr="00C146F8" w:rsidRDefault="00C14D53" w:rsidP="0036650E">
      <w:pPr>
        <w:suppressAutoHyphens/>
        <w:spacing w:line="360" w:lineRule="auto"/>
        <w:ind w:firstLine="709"/>
        <w:jc w:val="both"/>
      </w:pPr>
      <w:r>
        <w:lastRenderedPageBreak/>
        <w:t>В целях организационно-методического обеспечения деятельности  по повышению правовой культуры различных категорий участников избирательного процесса на заседаниях территориальной избирательной комиссии Анапская были утверждены решения об основных мероприятиях, в том чис</w:t>
      </w:r>
      <w:r w:rsidRPr="00C146F8">
        <w:t>ле:</w:t>
      </w:r>
    </w:p>
    <w:p w:rsidR="00024687" w:rsidRDefault="00C146F8" w:rsidP="00104FF2">
      <w:pPr>
        <w:pStyle w:val="210"/>
        <w:tabs>
          <w:tab w:val="left" w:pos="8165"/>
        </w:tabs>
        <w:spacing w:line="360" w:lineRule="auto"/>
        <w:ind w:firstLine="709"/>
        <w:jc w:val="both"/>
      </w:pPr>
      <w:r>
        <w:t xml:space="preserve">- </w:t>
      </w:r>
      <w:r w:rsidR="00104FF2">
        <w:t>от 15 декабря 2017 года № 70/357 «</w:t>
      </w:r>
      <w:r w:rsidR="00104FF2" w:rsidRPr="00104FF2">
        <w:t>Об утверждении плана проведения информационно-разъяснительной деятельности территориальной избир</w:t>
      </w:r>
      <w:r w:rsidR="00104FF2" w:rsidRPr="00104FF2">
        <w:t>а</w:t>
      </w:r>
      <w:r w:rsidR="00104FF2" w:rsidRPr="00104FF2">
        <w:t>тельной комиссии Анапская в период подготовки и проведения выборов Пр</w:t>
      </w:r>
      <w:r w:rsidR="00104FF2" w:rsidRPr="00104FF2">
        <w:t>е</w:t>
      </w:r>
      <w:r w:rsidR="00104FF2" w:rsidRPr="00104FF2">
        <w:t>зидента Российской Федерации</w:t>
      </w:r>
      <w:r w:rsidR="00104FF2">
        <w:t>»</w:t>
      </w:r>
      <w:r>
        <w:t>;</w:t>
      </w:r>
    </w:p>
    <w:p w:rsidR="00C146F8" w:rsidRDefault="00C146F8" w:rsidP="00104FF2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</w:pPr>
      <w:r w:rsidRPr="00104FF2">
        <w:rPr>
          <w:rFonts w:eastAsia="Calibri"/>
        </w:rPr>
        <w:t xml:space="preserve">- </w:t>
      </w:r>
      <w:r w:rsidR="00104FF2" w:rsidRPr="00104FF2">
        <w:rPr>
          <w:rFonts w:eastAsia="Calibri"/>
        </w:rPr>
        <w:t>от 19 января 2018 года</w:t>
      </w:r>
      <w:r w:rsidR="00104FF2">
        <w:rPr>
          <w:rFonts w:eastAsia="Calibri"/>
        </w:rPr>
        <w:t xml:space="preserve"> </w:t>
      </w:r>
      <w:r w:rsidR="00104FF2" w:rsidRPr="00104FF2">
        <w:rPr>
          <w:rFonts w:eastAsia="Calibri"/>
        </w:rPr>
        <w:t>№ 73/376</w:t>
      </w:r>
      <w:r w:rsidR="00104FF2">
        <w:rPr>
          <w:rFonts w:eastAsia="Calibri"/>
        </w:rPr>
        <w:t xml:space="preserve"> «</w:t>
      </w:r>
      <w:r w:rsidR="00104FF2" w:rsidRPr="00104FF2">
        <w:t>О Плане работы</w:t>
      </w:r>
      <w:r w:rsidR="00104FF2">
        <w:t xml:space="preserve"> </w:t>
      </w:r>
      <w:r w:rsidR="00104FF2" w:rsidRPr="00E61645">
        <w:t xml:space="preserve">территориальной избирательной комиссии Анапская </w:t>
      </w:r>
      <w:r w:rsidR="00104FF2">
        <w:t>н</w:t>
      </w:r>
      <w:r w:rsidR="00104FF2" w:rsidRPr="00E61645">
        <w:t>а 201</w:t>
      </w:r>
      <w:r w:rsidR="00104FF2">
        <w:t>8</w:t>
      </w:r>
      <w:r w:rsidR="00104FF2" w:rsidRPr="00E61645">
        <w:t xml:space="preserve"> год</w:t>
      </w:r>
      <w:r w:rsidR="00104FF2">
        <w:t>»</w:t>
      </w:r>
      <w:r>
        <w:t>;</w:t>
      </w:r>
    </w:p>
    <w:p w:rsidR="00C146F8" w:rsidRDefault="00C146F8" w:rsidP="00104FF2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  <w:rPr>
          <w:rFonts w:eastAsia="Calibri"/>
        </w:rPr>
      </w:pPr>
      <w:r w:rsidRPr="00104FF2">
        <w:rPr>
          <w:rFonts w:eastAsia="Calibri"/>
        </w:rPr>
        <w:t xml:space="preserve">- </w:t>
      </w:r>
      <w:r w:rsidR="00104FF2" w:rsidRPr="00104FF2">
        <w:rPr>
          <w:rFonts w:eastAsia="Calibri"/>
        </w:rPr>
        <w:t>от 26 января 2018 года</w:t>
      </w:r>
      <w:r w:rsidR="00104FF2">
        <w:rPr>
          <w:rFonts w:eastAsia="Calibri"/>
        </w:rPr>
        <w:t xml:space="preserve"> </w:t>
      </w:r>
      <w:r w:rsidR="00104FF2" w:rsidRPr="00104FF2">
        <w:rPr>
          <w:rFonts w:eastAsia="Calibri"/>
        </w:rPr>
        <w:t>№ 74/378</w:t>
      </w:r>
      <w:r w:rsidR="00104FF2">
        <w:rPr>
          <w:rFonts w:eastAsia="Calibri"/>
        </w:rPr>
        <w:t xml:space="preserve"> «</w:t>
      </w:r>
      <w:r w:rsidR="00104FF2" w:rsidRPr="00104FF2">
        <w:rPr>
          <w:rFonts w:eastAsia="Calibri"/>
        </w:rPr>
        <w:t>О проведении Дня молодого изб</w:t>
      </w:r>
      <w:r w:rsidR="00104FF2" w:rsidRPr="00104FF2">
        <w:rPr>
          <w:rFonts w:eastAsia="Calibri"/>
        </w:rPr>
        <w:t>и</w:t>
      </w:r>
      <w:r w:rsidR="00104FF2" w:rsidRPr="00104FF2">
        <w:rPr>
          <w:rFonts w:eastAsia="Calibri"/>
        </w:rPr>
        <w:t>рателя на территории муниципальн</w:t>
      </w:r>
      <w:r w:rsidR="00104FF2" w:rsidRPr="00104FF2">
        <w:rPr>
          <w:rFonts w:eastAsia="Calibri"/>
        </w:rPr>
        <w:t>о</w:t>
      </w:r>
      <w:r w:rsidR="00104FF2" w:rsidRPr="00104FF2">
        <w:rPr>
          <w:rFonts w:eastAsia="Calibri"/>
        </w:rPr>
        <w:t>го образования город-курорт Анапа</w:t>
      </w:r>
      <w:r w:rsidR="00104FF2">
        <w:rPr>
          <w:rFonts w:eastAsia="Calibri"/>
        </w:rPr>
        <w:t>»</w:t>
      </w:r>
      <w:r w:rsidRPr="00104FF2">
        <w:rPr>
          <w:rFonts w:eastAsia="Calibri"/>
        </w:rPr>
        <w:t>;</w:t>
      </w:r>
    </w:p>
    <w:p w:rsidR="00104FF2" w:rsidRPr="00104FF2" w:rsidRDefault="00104FF2" w:rsidP="00104FF2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04FF2">
        <w:rPr>
          <w:rFonts w:eastAsia="Calibri"/>
        </w:rPr>
        <w:t>от 14 февраля 2018 года</w:t>
      </w:r>
      <w:r>
        <w:rPr>
          <w:rFonts w:eastAsia="Calibri"/>
        </w:rPr>
        <w:t xml:space="preserve"> </w:t>
      </w:r>
      <w:r w:rsidRPr="00104FF2">
        <w:rPr>
          <w:rFonts w:eastAsia="Calibri"/>
        </w:rPr>
        <w:t>№ 77/422</w:t>
      </w:r>
      <w:r>
        <w:rPr>
          <w:rFonts w:eastAsia="Calibri"/>
        </w:rPr>
        <w:t xml:space="preserve"> </w:t>
      </w:r>
      <w:r w:rsidR="000D4A72">
        <w:rPr>
          <w:rFonts w:eastAsia="Calibri"/>
        </w:rPr>
        <w:t>«</w:t>
      </w:r>
      <w:r w:rsidRPr="00104FF2">
        <w:rPr>
          <w:rFonts w:eastAsia="Calibri"/>
        </w:rPr>
        <w:t>О Плане мероприятий территор</w:t>
      </w:r>
      <w:r w:rsidRPr="00104FF2">
        <w:rPr>
          <w:rFonts w:eastAsia="Calibri"/>
        </w:rPr>
        <w:t>и</w:t>
      </w:r>
      <w:r w:rsidRPr="00104FF2">
        <w:rPr>
          <w:rFonts w:eastAsia="Calibri"/>
        </w:rPr>
        <w:t>альной избирательной комиссии Анапская по созданию условий для реализ</w:t>
      </w:r>
      <w:r w:rsidRPr="00104FF2">
        <w:rPr>
          <w:rFonts w:eastAsia="Calibri"/>
        </w:rPr>
        <w:t>а</w:t>
      </w:r>
      <w:r w:rsidRPr="00104FF2">
        <w:rPr>
          <w:rFonts w:eastAsia="Calibri"/>
        </w:rPr>
        <w:t>ции избирательных прав граждан Российской Федерации, являющихся инв</w:t>
      </w:r>
      <w:r w:rsidRPr="00104FF2">
        <w:rPr>
          <w:rFonts w:eastAsia="Calibri"/>
        </w:rPr>
        <w:t>а</w:t>
      </w:r>
      <w:r w:rsidRPr="00104FF2">
        <w:rPr>
          <w:rFonts w:eastAsia="Calibri"/>
        </w:rPr>
        <w:t>лидами, при подготовке и проведении выборов Президента Российской Ф</w:t>
      </w:r>
      <w:r w:rsidRPr="00104FF2">
        <w:rPr>
          <w:rFonts w:eastAsia="Calibri"/>
        </w:rPr>
        <w:t>е</w:t>
      </w:r>
      <w:r w:rsidRPr="00104FF2">
        <w:rPr>
          <w:rFonts w:eastAsia="Calibri"/>
        </w:rPr>
        <w:t>дерации 18 марта 2018 года</w:t>
      </w:r>
      <w:r w:rsidR="000D4A72">
        <w:rPr>
          <w:rFonts w:eastAsia="Calibri"/>
        </w:rPr>
        <w:t>»;</w:t>
      </w:r>
    </w:p>
    <w:p w:rsidR="00C146F8" w:rsidRDefault="00C146F8" w:rsidP="00104FF2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</w:pPr>
      <w:r w:rsidRPr="00104FF2">
        <w:rPr>
          <w:rFonts w:eastAsia="Calibri"/>
        </w:rPr>
        <w:t>- от 15 марта 2016 года № 4/16 «О Концепции обучения кадров избир</w:t>
      </w:r>
      <w:r w:rsidRPr="00104FF2">
        <w:rPr>
          <w:rFonts w:eastAsia="Calibri"/>
        </w:rPr>
        <w:t>а</w:t>
      </w:r>
      <w:r w:rsidRPr="00C146F8">
        <w:t>тельных комиссий и других участников избирательного (</w:t>
      </w:r>
      <w:proofErr w:type="spellStart"/>
      <w:r w:rsidRPr="00C146F8">
        <w:t>референдумного</w:t>
      </w:r>
      <w:proofErr w:type="spellEnd"/>
      <w:r w:rsidRPr="00C146F8">
        <w:t>) процесса в муниципальном образовании город-курорт Анапа в 2016–2018 г</w:t>
      </w:r>
      <w:r w:rsidRPr="00C146F8">
        <w:t>о</w:t>
      </w:r>
      <w:r w:rsidRPr="00C146F8">
        <w:t>дах</w:t>
      </w:r>
      <w:r>
        <w:t>».</w:t>
      </w:r>
    </w:p>
    <w:p w:rsidR="00733D26" w:rsidRDefault="00733D26" w:rsidP="00C146F8">
      <w:pPr>
        <w:pStyle w:val="210"/>
        <w:tabs>
          <w:tab w:val="left" w:pos="8165"/>
        </w:tabs>
        <w:spacing w:line="360" w:lineRule="auto"/>
        <w:ind w:firstLine="709"/>
        <w:jc w:val="both"/>
      </w:pPr>
    </w:p>
    <w:p w:rsidR="00733D26" w:rsidRDefault="00733D26" w:rsidP="00733D26">
      <w:pPr>
        <w:pStyle w:val="af7"/>
        <w:spacing w:line="360" w:lineRule="auto"/>
        <w:ind w:left="0"/>
        <w:jc w:val="center"/>
        <w:rPr>
          <w:b/>
          <w:i/>
          <w:szCs w:val="28"/>
        </w:rPr>
      </w:pPr>
      <w:r>
        <w:rPr>
          <w:b/>
          <w:i/>
          <w:szCs w:val="28"/>
        </w:rPr>
        <w:t>2. </w:t>
      </w:r>
      <w:r w:rsidRPr="00F86FA9">
        <w:rPr>
          <w:b/>
          <w:i/>
          <w:szCs w:val="28"/>
        </w:rPr>
        <w:t xml:space="preserve">Организация обучения кадров избирательных комиссий </w:t>
      </w:r>
    </w:p>
    <w:p w:rsidR="00733D26" w:rsidRDefault="00733D26" w:rsidP="00733D26">
      <w:pPr>
        <w:pStyle w:val="af7"/>
        <w:spacing w:line="360" w:lineRule="auto"/>
        <w:ind w:left="0"/>
        <w:jc w:val="center"/>
        <w:rPr>
          <w:b/>
          <w:i/>
          <w:szCs w:val="28"/>
        </w:rPr>
      </w:pPr>
      <w:r w:rsidRPr="00F86FA9">
        <w:rPr>
          <w:b/>
          <w:i/>
          <w:szCs w:val="28"/>
        </w:rPr>
        <w:t>и других участников избирательного (</w:t>
      </w:r>
      <w:proofErr w:type="spellStart"/>
      <w:r w:rsidRPr="00F86FA9">
        <w:rPr>
          <w:b/>
          <w:i/>
          <w:szCs w:val="28"/>
        </w:rPr>
        <w:t>референдумного</w:t>
      </w:r>
      <w:proofErr w:type="spellEnd"/>
      <w:r w:rsidRPr="00F86FA9">
        <w:rPr>
          <w:b/>
          <w:i/>
          <w:szCs w:val="28"/>
        </w:rPr>
        <w:t>) процесса</w:t>
      </w:r>
    </w:p>
    <w:p w:rsidR="00733D26" w:rsidRPr="00C146F8" w:rsidRDefault="00733D26" w:rsidP="00C146F8">
      <w:pPr>
        <w:pStyle w:val="210"/>
        <w:tabs>
          <w:tab w:val="left" w:pos="8165"/>
        </w:tabs>
        <w:spacing w:line="360" w:lineRule="auto"/>
        <w:ind w:firstLine="709"/>
        <w:jc w:val="both"/>
      </w:pPr>
    </w:p>
    <w:p w:rsidR="00D07E07" w:rsidRPr="00D07E07" w:rsidRDefault="004B0791" w:rsidP="00D07E07">
      <w:pPr>
        <w:suppressAutoHyphens/>
        <w:spacing w:line="360" w:lineRule="auto"/>
        <w:ind w:firstLine="709"/>
        <w:jc w:val="both"/>
      </w:pPr>
      <w:proofErr w:type="gramStart"/>
      <w:r w:rsidRPr="00D07E07">
        <w:t xml:space="preserve">Территориальная избирательная комиссия Анапская работала в тесном взаимодействии со структурными подразделениями администрации муниципального образования город-курорт Анапа, Советом депутатов муниципального образования город-курорт Анапа, Молодежным Советом </w:t>
      </w:r>
      <w:r w:rsidRPr="00D07E07">
        <w:lastRenderedPageBreak/>
        <w:t>при территориальной избирательной комиссии Анапская, высшими и общеобразовательными учебными заведениями, средствами массовой информации, местными отделениями политических партий и общественными объединениями</w:t>
      </w:r>
      <w:r w:rsidR="00D07E07" w:rsidRPr="00D07E07">
        <w:t xml:space="preserve">, </w:t>
      </w:r>
      <w:r w:rsidR="00D07E07" w:rsidRPr="00D07E07">
        <w:t>органами территориального общественного самоуправления, учреждениями санаторно-курортного комплекса.</w:t>
      </w:r>
      <w:proofErr w:type="gramEnd"/>
    </w:p>
    <w:p w:rsidR="006C19A6" w:rsidRDefault="00593FB8" w:rsidP="006C19A6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</w:pPr>
      <w:proofErr w:type="gramStart"/>
      <w:r w:rsidRPr="00A83A7F">
        <w:t xml:space="preserve">В </w:t>
      </w:r>
      <w:r w:rsidR="006C19A6">
        <w:t>соответствии с решениями территориальной избирательной коми</w:t>
      </w:r>
      <w:r w:rsidR="006C19A6">
        <w:t>с</w:t>
      </w:r>
      <w:r w:rsidR="006C19A6">
        <w:t xml:space="preserve">сии Анапская </w:t>
      </w:r>
      <w:r w:rsidR="006C19A6" w:rsidRPr="00104FF2">
        <w:rPr>
          <w:rFonts w:eastAsia="Calibri"/>
        </w:rPr>
        <w:t>от 19 января 2018 года</w:t>
      </w:r>
      <w:r w:rsidR="006C19A6">
        <w:rPr>
          <w:rFonts w:eastAsia="Calibri"/>
        </w:rPr>
        <w:t xml:space="preserve"> </w:t>
      </w:r>
      <w:r w:rsidR="006C19A6" w:rsidRPr="00104FF2">
        <w:rPr>
          <w:rFonts w:eastAsia="Calibri"/>
        </w:rPr>
        <w:t>№ 73/376</w:t>
      </w:r>
      <w:r w:rsidR="006C19A6">
        <w:rPr>
          <w:rFonts w:eastAsia="Calibri"/>
        </w:rPr>
        <w:t xml:space="preserve"> «</w:t>
      </w:r>
      <w:r w:rsidR="006C19A6" w:rsidRPr="00104FF2">
        <w:t>О Плане работы</w:t>
      </w:r>
      <w:r w:rsidR="006C19A6">
        <w:t xml:space="preserve"> </w:t>
      </w:r>
      <w:r w:rsidR="006C19A6" w:rsidRPr="00E61645">
        <w:t>территор</w:t>
      </w:r>
      <w:r w:rsidR="006C19A6" w:rsidRPr="00E61645">
        <w:t>и</w:t>
      </w:r>
      <w:r w:rsidR="006C19A6" w:rsidRPr="00E61645">
        <w:t xml:space="preserve">альной избирательной комиссии Анапская </w:t>
      </w:r>
      <w:r w:rsidR="006C19A6">
        <w:t>н</w:t>
      </w:r>
      <w:r w:rsidR="006C19A6" w:rsidRPr="00E61645">
        <w:t>а 201</w:t>
      </w:r>
      <w:r w:rsidR="006C19A6">
        <w:t>8</w:t>
      </w:r>
      <w:r w:rsidR="006C19A6" w:rsidRPr="00E61645">
        <w:t xml:space="preserve"> год</w:t>
      </w:r>
      <w:r w:rsidR="006C19A6">
        <w:t xml:space="preserve">», </w:t>
      </w:r>
      <w:r w:rsidR="006C19A6" w:rsidRPr="00104FF2">
        <w:rPr>
          <w:rFonts w:eastAsia="Calibri"/>
        </w:rPr>
        <w:t>от 15 марта 2016 г</w:t>
      </w:r>
      <w:r w:rsidR="006C19A6" w:rsidRPr="00104FF2">
        <w:rPr>
          <w:rFonts w:eastAsia="Calibri"/>
        </w:rPr>
        <w:t>о</w:t>
      </w:r>
      <w:r w:rsidR="006C19A6" w:rsidRPr="00104FF2">
        <w:rPr>
          <w:rFonts w:eastAsia="Calibri"/>
        </w:rPr>
        <w:t>да № 4/16 «О Концепции обучения кадров избир</w:t>
      </w:r>
      <w:r w:rsidR="006C19A6" w:rsidRPr="00104FF2">
        <w:rPr>
          <w:rFonts w:eastAsia="Calibri"/>
        </w:rPr>
        <w:t>а</w:t>
      </w:r>
      <w:r w:rsidR="006C19A6" w:rsidRPr="00C146F8">
        <w:t>тельных комиссий и других участников избирательного (</w:t>
      </w:r>
      <w:proofErr w:type="spellStart"/>
      <w:r w:rsidR="006C19A6" w:rsidRPr="00C146F8">
        <w:t>референдумного</w:t>
      </w:r>
      <w:proofErr w:type="spellEnd"/>
      <w:r w:rsidR="006C19A6" w:rsidRPr="00C146F8">
        <w:t>) процесса в муниципальном образовании город-курорт Анапа в 2016–2018 годах</w:t>
      </w:r>
      <w:r w:rsidR="006C19A6">
        <w:t>», территориальной изб</w:t>
      </w:r>
      <w:r w:rsidR="006C19A6">
        <w:t>и</w:t>
      </w:r>
      <w:r w:rsidR="006C19A6">
        <w:t>рательной комиссией Анапская в 2018 году было</w:t>
      </w:r>
      <w:proofErr w:type="gramEnd"/>
      <w:r w:rsidR="006C19A6">
        <w:t xml:space="preserve"> проведено большое колич</w:t>
      </w:r>
      <w:r w:rsidR="006C19A6">
        <w:t>е</w:t>
      </w:r>
      <w:r w:rsidR="006C19A6">
        <w:t>ство мероприятий, направленных на повышение правовой грамотности ра</w:t>
      </w:r>
      <w:r w:rsidR="006C19A6">
        <w:t>з</w:t>
      </w:r>
      <w:r w:rsidR="006C19A6">
        <w:t>личных категорий граждан.</w:t>
      </w:r>
    </w:p>
    <w:p w:rsidR="008A58D7" w:rsidRPr="000E0F5C" w:rsidRDefault="008A58D7" w:rsidP="008A58D7">
      <w:pPr>
        <w:spacing w:line="360" w:lineRule="auto"/>
        <w:ind w:firstLine="720"/>
        <w:jc w:val="both"/>
      </w:pPr>
      <w:r w:rsidRPr="0095206F">
        <w:t xml:space="preserve">С января 2018 года </w:t>
      </w:r>
      <w:r w:rsidRPr="008824DC">
        <w:t>территориальн</w:t>
      </w:r>
      <w:r>
        <w:t>ой</w:t>
      </w:r>
      <w:r w:rsidRPr="008824DC">
        <w:t xml:space="preserve"> избирательн</w:t>
      </w:r>
      <w:r>
        <w:t>ой</w:t>
      </w:r>
      <w:r w:rsidRPr="008824DC">
        <w:t xml:space="preserve"> комисси</w:t>
      </w:r>
      <w:r>
        <w:t>ей</w:t>
      </w:r>
      <w:r w:rsidRPr="008824DC">
        <w:t xml:space="preserve"> Ана</w:t>
      </w:r>
      <w:r w:rsidRPr="008824DC">
        <w:t>п</w:t>
      </w:r>
      <w:r w:rsidRPr="008824DC">
        <w:t>ская</w:t>
      </w:r>
      <w:r w:rsidRPr="0095206F">
        <w:t xml:space="preserve"> </w:t>
      </w:r>
      <w:r>
        <w:t>было проведено шесть обучающих семинаров с членами участковых и</w:t>
      </w:r>
      <w:r>
        <w:t>з</w:t>
      </w:r>
      <w:r>
        <w:t xml:space="preserve">бирательных комиссий. </w:t>
      </w:r>
      <w:proofErr w:type="gramStart"/>
      <w:r w:rsidRPr="00D04F98">
        <w:rPr>
          <w:color w:val="000000"/>
        </w:rPr>
        <w:t>Совместно с ад</w:t>
      </w:r>
      <w:r w:rsidRPr="00D04F98">
        <w:rPr>
          <w:color w:val="000000"/>
        </w:rPr>
        <w:softHyphen/>
        <w:t>министрацией муниципального обр</w:t>
      </w:r>
      <w:r w:rsidRPr="00D04F98">
        <w:rPr>
          <w:color w:val="000000"/>
        </w:rPr>
        <w:t>а</w:t>
      </w:r>
      <w:r w:rsidRPr="00D04F98">
        <w:rPr>
          <w:color w:val="000000"/>
        </w:rPr>
        <w:t xml:space="preserve">зования город-курорт Анапа, </w:t>
      </w:r>
      <w:r w:rsidRPr="00D04F98">
        <w:t>Отделом МВД России по городу Анапа, отд</w:t>
      </w:r>
      <w:r w:rsidRPr="00D04F98">
        <w:t>е</w:t>
      </w:r>
      <w:r w:rsidRPr="00D04F98">
        <w:t>лом надзорной деятельности и профилактической работы г. Анапа Главного управления Министерства РФ по делам гражданской обороны, чрезвыча</w:t>
      </w:r>
      <w:r w:rsidRPr="00D04F98">
        <w:t>й</w:t>
      </w:r>
      <w:r w:rsidRPr="00D04F98">
        <w:t>ным ситуациям и ликвидации последствий стихийных бедствий по Красн</w:t>
      </w:r>
      <w:r w:rsidRPr="00D04F98">
        <w:t>о</w:t>
      </w:r>
      <w:r w:rsidRPr="00D04F98">
        <w:t xml:space="preserve">дарскому краю </w:t>
      </w:r>
      <w:r>
        <w:rPr>
          <w:color w:val="000000"/>
        </w:rPr>
        <w:t>б</w:t>
      </w:r>
      <w:r w:rsidRPr="00D04F98">
        <w:rPr>
          <w:color w:val="000000"/>
        </w:rPr>
        <w:t>ыла проведена тренировка по отработке алгоритма действий при поступле</w:t>
      </w:r>
      <w:r w:rsidRPr="00D04F98">
        <w:rPr>
          <w:color w:val="000000"/>
        </w:rPr>
        <w:softHyphen/>
        <w:t>нии сигнала о заложенном взрывном устройстве на избирател</w:t>
      </w:r>
      <w:r w:rsidRPr="00D04F98">
        <w:rPr>
          <w:color w:val="000000"/>
        </w:rPr>
        <w:t>ь</w:t>
      </w:r>
      <w:r w:rsidRPr="00D04F98">
        <w:rPr>
          <w:color w:val="000000"/>
        </w:rPr>
        <w:t>ном участке.</w:t>
      </w:r>
      <w:proofErr w:type="gramEnd"/>
      <w:r>
        <w:t xml:space="preserve"> На обучающих семинарах членам участковых комиссий разд</w:t>
      </w:r>
      <w:r>
        <w:t>а</w:t>
      </w:r>
      <w:r>
        <w:t>вался методический материал</w:t>
      </w:r>
      <w:r>
        <w:t>,</w:t>
      </w:r>
      <w:r>
        <w:t xml:space="preserve"> подготовленный избирательной комиссией Краснодарского края и территориальной избирательной комиссией Анапская.</w:t>
      </w:r>
    </w:p>
    <w:p w:rsidR="003538FF" w:rsidRPr="003538FF" w:rsidRDefault="003538FF" w:rsidP="003538FF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3538FF">
        <w:rPr>
          <w:b w:val="0"/>
        </w:rPr>
        <w:t>16 января 2018 года в Большом зале администрации про</w:t>
      </w:r>
      <w:r w:rsidR="004B0791">
        <w:rPr>
          <w:b w:val="0"/>
        </w:rPr>
        <w:t>шел</w:t>
      </w:r>
      <w:r w:rsidRPr="003538FF">
        <w:rPr>
          <w:b w:val="0"/>
        </w:rPr>
        <w:t xml:space="preserve"> обучающий семинар для сотрудников администрации муниципального образования город-курорт Анапа. </w:t>
      </w:r>
    </w:p>
    <w:p w:rsidR="006C19A6" w:rsidRPr="003538FF" w:rsidRDefault="003538FF" w:rsidP="003538FF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3538FF">
        <w:rPr>
          <w:b w:val="0"/>
        </w:rPr>
        <w:lastRenderedPageBreak/>
        <w:t>17 января 2018 состоялось  совещание с председателями участковых избирательных комиссий и ответственных муниципальных служащих за подготовку помещений избирательных участков ко дн</w:t>
      </w:r>
      <w:r>
        <w:rPr>
          <w:b w:val="0"/>
        </w:rPr>
        <w:t>ю голосования 18 марта 20</w:t>
      </w:r>
      <w:r w:rsidR="004B0791">
        <w:rPr>
          <w:b w:val="0"/>
        </w:rPr>
        <w:t>1</w:t>
      </w:r>
      <w:r>
        <w:rPr>
          <w:b w:val="0"/>
        </w:rPr>
        <w:t>8 года</w:t>
      </w:r>
      <w:r w:rsidRPr="003538FF">
        <w:rPr>
          <w:b w:val="0"/>
        </w:rPr>
        <w:t>. На этом совещании были рассмотрены вопросы подготовки помещений избирательных участков, их доступности для людей с ограниченными возможностями здоровья, организация работы пунктов приёма заявлений от избирателей о голосовании по месту нахождения в УИК и др</w:t>
      </w:r>
      <w:r>
        <w:rPr>
          <w:b w:val="0"/>
        </w:rPr>
        <w:t>угие</w:t>
      </w:r>
      <w:r w:rsidRPr="003538FF">
        <w:rPr>
          <w:b w:val="0"/>
        </w:rPr>
        <w:t xml:space="preserve"> вопросы организационного характера.</w:t>
      </w:r>
    </w:p>
    <w:p w:rsidR="006E3485" w:rsidRDefault="003538FF" w:rsidP="004B0791">
      <w:pPr>
        <w:pStyle w:val="af6"/>
        <w:suppressAutoHyphens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B0791">
        <w:rPr>
          <w:bCs/>
          <w:sz w:val="28"/>
          <w:szCs w:val="28"/>
        </w:rPr>
        <w:t>31 января в Центре культуры «Родина» про</w:t>
      </w:r>
      <w:r w:rsidRPr="004B0791">
        <w:rPr>
          <w:bCs/>
          <w:sz w:val="28"/>
          <w:szCs w:val="28"/>
        </w:rPr>
        <w:t>шло</w:t>
      </w:r>
      <w:r w:rsidRPr="004B0791">
        <w:rPr>
          <w:bCs/>
          <w:sz w:val="28"/>
          <w:szCs w:val="28"/>
        </w:rPr>
        <w:t xml:space="preserve"> рабочее совещание с председателями участковых избирательных комиссий и ответственных муниципальных служащих по поводу готовности помещений участковых избирательных комиссий.</w:t>
      </w:r>
    </w:p>
    <w:p w:rsidR="00D07E07" w:rsidRPr="004B0791" w:rsidRDefault="00D07E07" w:rsidP="00D07E07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0791">
        <w:rPr>
          <w:sz w:val="28"/>
          <w:szCs w:val="28"/>
        </w:rPr>
        <w:t xml:space="preserve">2 февраля 2018 года </w:t>
      </w:r>
      <w:r>
        <w:rPr>
          <w:sz w:val="28"/>
          <w:szCs w:val="28"/>
        </w:rPr>
        <w:t>прошла</w:t>
      </w:r>
      <w:r w:rsidRPr="004B0791">
        <w:rPr>
          <w:sz w:val="28"/>
          <w:szCs w:val="28"/>
        </w:rPr>
        <w:t xml:space="preserve"> встре</w:t>
      </w:r>
      <w:r>
        <w:rPr>
          <w:sz w:val="28"/>
          <w:szCs w:val="28"/>
        </w:rPr>
        <w:t>ча</w:t>
      </w:r>
      <w:r w:rsidRPr="004B0791">
        <w:rPr>
          <w:sz w:val="28"/>
          <w:szCs w:val="28"/>
        </w:rPr>
        <w:t xml:space="preserve"> с офицерами </w:t>
      </w:r>
      <w:proofErr w:type="gramStart"/>
      <w:r w:rsidRPr="004B0791">
        <w:rPr>
          <w:sz w:val="28"/>
          <w:szCs w:val="28"/>
        </w:rPr>
        <w:t>Института бер</w:t>
      </w:r>
      <w:r w:rsidRPr="004B0791">
        <w:rPr>
          <w:sz w:val="28"/>
          <w:szCs w:val="28"/>
        </w:rPr>
        <w:t>е</w:t>
      </w:r>
      <w:r w:rsidRPr="004B0791">
        <w:rPr>
          <w:sz w:val="28"/>
          <w:szCs w:val="28"/>
        </w:rPr>
        <w:t>говой охраны Федеральной службы безопасности Российской Федерации</w:t>
      </w:r>
      <w:proofErr w:type="gramEnd"/>
      <w:r w:rsidRPr="004B0791">
        <w:rPr>
          <w:sz w:val="28"/>
          <w:szCs w:val="28"/>
        </w:rPr>
        <w:t>.</w:t>
      </w:r>
    </w:p>
    <w:p w:rsidR="00D07E07" w:rsidRDefault="00D07E07" w:rsidP="00D07E07">
      <w:pPr>
        <w:spacing w:line="360" w:lineRule="auto"/>
        <w:ind w:firstLine="709"/>
        <w:jc w:val="both"/>
      </w:pPr>
      <w:r w:rsidRPr="004B0791">
        <w:t>7 февраля в стенах филиала Российского государственного социальн</w:t>
      </w:r>
      <w:r w:rsidRPr="004B0791">
        <w:t>о</w:t>
      </w:r>
      <w:r w:rsidRPr="004B0791">
        <w:t>го университета в городе-курорте Анапа прошла встреча молодежного а</w:t>
      </w:r>
      <w:r w:rsidRPr="004B0791">
        <w:t>к</w:t>
      </w:r>
      <w:r w:rsidRPr="004B0791">
        <w:t>тива волонтеров с волонтерами серебряного возраста «Волонтеры. Спорт. Ро</w:t>
      </w:r>
      <w:r w:rsidRPr="004B0791">
        <w:t>с</w:t>
      </w:r>
      <w:r w:rsidRPr="004B0791">
        <w:t>сия».</w:t>
      </w:r>
    </w:p>
    <w:p w:rsidR="002B00F9" w:rsidRDefault="002B00F9" w:rsidP="004B0791">
      <w:pPr>
        <w:spacing w:line="360" w:lineRule="auto"/>
        <w:ind w:firstLine="709"/>
        <w:jc w:val="both"/>
      </w:pPr>
      <w:r w:rsidRPr="004B0791">
        <w:t>9 февраля 2018 года в Центре народной культуры «Родина» прошел обучающий семинар для председателей, заместителей председателей, секр</w:t>
      </w:r>
      <w:r w:rsidRPr="004B0791">
        <w:t>е</w:t>
      </w:r>
      <w:r w:rsidRPr="004B0791">
        <w:t>тарей и членов участковых избирательных комиссий.</w:t>
      </w:r>
      <w:r w:rsidR="004B0791">
        <w:t xml:space="preserve"> </w:t>
      </w:r>
      <w:r w:rsidRPr="004B0791">
        <w:rPr>
          <w:rFonts w:eastAsiaTheme="minorHAnsi" w:cstheme="minorBidi"/>
          <w:lang w:eastAsia="en-US"/>
        </w:rPr>
        <w:t>Обучение проводили члены избирательной комиссии Краснодарского края - начальник организ</w:t>
      </w:r>
      <w:r w:rsidRPr="004B0791">
        <w:rPr>
          <w:rFonts w:eastAsiaTheme="minorHAnsi" w:cstheme="minorBidi"/>
          <w:lang w:eastAsia="en-US"/>
        </w:rPr>
        <w:t>а</w:t>
      </w:r>
      <w:r w:rsidRPr="004B0791">
        <w:rPr>
          <w:rFonts w:eastAsiaTheme="minorHAnsi" w:cstheme="minorBidi"/>
          <w:lang w:eastAsia="en-US"/>
        </w:rPr>
        <w:t>ционно-правового отдела аппарата избирательной комиссии Краснодарского края Нечитайло Максим Эдуардович, советник о</w:t>
      </w:r>
      <w:r w:rsidRPr="004B0791">
        <w:rPr>
          <w:rFonts w:eastAsiaTheme="minorHAnsi" w:cstheme="minorBidi"/>
          <w:lang w:eastAsia="en-US"/>
        </w:rPr>
        <w:t>р</w:t>
      </w:r>
      <w:r w:rsidRPr="004B0791">
        <w:rPr>
          <w:rFonts w:eastAsiaTheme="minorHAnsi" w:cstheme="minorBidi"/>
          <w:lang w:eastAsia="en-US"/>
        </w:rPr>
        <w:t xml:space="preserve">ганизационно-правового отдела избирательной комиссии Краснодарского края </w:t>
      </w:r>
      <w:r w:rsidRPr="004B0791">
        <w:t>Куприянов Юрий Ви</w:t>
      </w:r>
      <w:r w:rsidRPr="004B0791">
        <w:t>к</w:t>
      </w:r>
      <w:r w:rsidRPr="004B0791">
        <w:t>торович, председатель территориальной избир</w:t>
      </w:r>
      <w:r w:rsidRPr="004B0791">
        <w:t>а</w:t>
      </w:r>
      <w:r w:rsidRPr="004B0791">
        <w:t>тельной комиссии Анапская – Завизион Татьяна Николаевна, секретарь ТИК Анапская – Соснова Екатерина Вячеславовна и главный бухгалтер ТИК Анапская – Совмен Людмила Генн</w:t>
      </w:r>
      <w:r w:rsidRPr="004B0791">
        <w:t>а</w:t>
      </w:r>
      <w:r w:rsidRPr="004B0791">
        <w:t>дьевна.</w:t>
      </w:r>
    </w:p>
    <w:p w:rsidR="00D07E07" w:rsidRPr="004B0791" w:rsidRDefault="00D07E07" w:rsidP="00D07E07">
      <w:pPr>
        <w:spacing w:line="360" w:lineRule="auto"/>
        <w:ind w:firstLine="709"/>
        <w:jc w:val="both"/>
      </w:pPr>
      <w:r w:rsidRPr="004B0791">
        <w:lastRenderedPageBreak/>
        <w:t>14 февраля в Малом зале администрации про</w:t>
      </w:r>
      <w:r>
        <w:t>шло</w:t>
      </w:r>
      <w:r w:rsidRPr="004B0791">
        <w:t xml:space="preserve"> рабочее совещание с руководителями здравниц муниципального образования.</w:t>
      </w:r>
      <w:r>
        <w:t xml:space="preserve"> С</w:t>
      </w:r>
      <w:r w:rsidRPr="004B0791">
        <w:t xml:space="preserve">обравшимся </w:t>
      </w:r>
      <w:r>
        <w:t>ра</w:t>
      </w:r>
      <w:r>
        <w:t>с</w:t>
      </w:r>
      <w:r>
        <w:t xml:space="preserve">сказали </w:t>
      </w:r>
      <w:r w:rsidRPr="004B0791">
        <w:t>о нововведениях в избирательном законодательстве, о возможности прибывающих на отдых и лечение гостей курорта принять участие в выборах 18 марта 2018 года по месту нахождения. Руководителям здравниц розданы Памятки для использования в работе по информированию избирателей, кот</w:t>
      </w:r>
      <w:r w:rsidRPr="004B0791">
        <w:t>о</w:t>
      </w:r>
      <w:r w:rsidRPr="004B0791">
        <w:t>рые будут находиться в местах временного пребывания (санаториях, панси</w:t>
      </w:r>
      <w:r w:rsidRPr="004B0791">
        <w:t>о</w:t>
      </w:r>
      <w:r w:rsidRPr="004B0791">
        <w:t>натах, д</w:t>
      </w:r>
      <w:r w:rsidRPr="004B0791">
        <w:t>о</w:t>
      </w:r>
      <w:r w:rsidRPr="004B0791">
        <w:t>мах отдыха и др.).</w:t>
      </w:r>
    </w:p>
    <w:p w:rsidR="00D07E07" w:rsidRPr="004B0791" w:rsidRDefault="00D07E07" w:rsidP="00D07E07">
      <w:pPr>
        <w:spacing w:line="360" w:lineRule="auto"/>
        <w:ind w:firstLine="709"/>
        <w:jc w:val="both"/>
      </w:pPr>
      <w:r w:rsidRPr="004B0791">
        <w:t>22 февраля в администрации муниципального образования город-курорт Анапа состоялась встреча председателя территориальной избирател</w:t>
      </w:r>
      <w:r w:rsidRPr="004B0791">
        <w:t>ь</w:t>
      </w:r>
      <w:r w:rsidRPr="004B0791">
        <w:t>ной комиссии Анапская Татьяны Завизион с руководителями местных отд</w:t>
      </w:r>
      <w:r w:rsidRPr="004B0791">
        <w:t>е</w:t>
      </w:r>
      <w:r w:rsidRPr="004B0791">
        <w:t>лений политических партий.</w:t>
      </w:r>
    </w:p>
    <w:p w:rsidR="00E01280" w:rsidRDefault="00E01280" w:rsidP="004B0791">
      <w:pPr>
        <w:spacing w:line="360" w:lineRule="auto"/>
        <w:ind w:firstLine="709"/>
        <w:jc w:val="both"/>
      </w:pPr>
      <w:proofErr w:type="gramStart"/>
      <w:r w:rsidRPr="004B0791">
        <w:t>2 марта 2018 года территориальной избирательной комиссией Ана</w:t>
      </w:r>
      <w:r w:rsidRPr="004B0791">
        <w:t>п</w:t>
      </w:r>
      <w:r w:rsidRPr="004B0791">
        <w:t>ская совместно с ад</w:t>
      </w:r>
      <w:r w:rsidRPr="004B0791">
        <w:softHyphen/>
        <w:t>министрацией муниципального образования город-курорт Анапа, Отделом МВД России по городу Анапа, отделом надзорной деятел</w:t>
      </w:r>
      <w:r w:rsidRPr="004B0791">
        <w:t>ь</w:t>
      </w:r>
      <w:r w:rsidRPr="004B0791">
        <w:t>ности и профилактической работы г. Анапа Главного управления Министе</w:t>
      </w:r>
      <w:r w:rsidRPr="004B0791">
        <w:t>р</w:t>
      </w:r>
      <w:r w:rsidRPr="004B0791">
        <w:t>ства РФ по делам гражданской обороны, чрезвычайным ситуациям и ликв</w:t>
      </w:r>
      <w:r w:rsidRPr="004B0791">
        <w:t>и</w:t>
      </w:r>
      <w:r w:rsidRPr="004B0791">
        <w:t>дации последствий стихийных бедствий по Краснодарскому краю была пр</w:t>
      </w:r>
      <w:r w:rsidRPr="004B0791">
        <w:t>о</w:t>
      </w:r>
      <w:r w:rsidRPr="004B0791">
        <w:t>ведена тренировка по отработке алгоритма действий при поступле</w:t>
      </w:r>
      <w:r w:rsidRPr="004B0791">
        <w:softHyphen/>
        <w:t>нии сигн</w:t>
      </w:r>
      <w:r w:rsidRPr="004B0791">
        <w:t>а</w:t>
      </w:r>
      <w:r w:rsidRPr="004B0791">
        <w:t>ла о заложенном взрывном</w:t>
      </w:r>
      <w:proofErr w:type="gramEnd"/>
      <w:r w:rsidRPr="004B0791">
        <w:t xml:space="preserve"> устройстве на избирательном участке. Трениро</w:t>
      </w:r>
      <w:r w:rsidRPr="004B0791">
        <w:t>в</w:t>
      </w:r>
      <w:r w:rsidRPr="004B0791">
        <w:t>ка проводилась в Центре культуры «Родина» - помещении резервного изб</w:t>
      </w:r>
      <w:r w:rsidRPr="004B0791">
        <w:t>и</w:t>
      </w:r>
      <w:r w:rsidRPr="004B0791">
        <w:t>рательного участка.</w:t>
      </w:r>
    </w:p>
    <w:p w:rsidR="00D07E07" w:rsidRPr="004B0791" w:rsidRDefault="00D07E07" w:rsidP="00D07E07">
      <w:pPr>
        <w:shd w:val="clear" w:color="auto" w:fill="FFFFFF"/>
        <w:spacing w:line="360" w:lineRule="auto"/>
        <w:ind w:firstLine="709"/>
        <w:jc w:val="both"/>
      </w:pPr>
      <w:r w:rsidRPr="004B0791">
        <w:t>5 марта 2018 года в «Городском театре» состоялась встреча председ</w:t>
      </w:r>
      <w:r w:rsidRPr="004B0791">
        <w:t>а</w:t>
      </w:r>
      <w:r w:rsidRPr="004B0791">
        <w:t>теля территориальной избирательной комиссии Анапская – Завизион Тать</w:t>
      </w:r>
      <w:r w:rsidRPr="004B0791">
        <w:t>я</w:t>
      </w:r>
      <w:r w:rsidRPr="004B0791">
        <w:t>ны Н</w:t>
      </w:r>
      <w:r w:rsidRPr="004B0791">
        <w:t>и</w:t>
      </w:r>
      <w:r w:rsidRPr="004B0791">
        <w:t xml:space="preserve">колаевны с сотрудниками правоохранительных органов. </w:t>
      </w:r>
    </w:p>
    <w:p w:rsidR="00E01280" w:rsidRPr="004B0791" w:rsidRDefault="00E01280" w:rsidP="004B0791">
      <w:pPr>
        <w:spacing w:line="360" w:lineRule="auto"/>
        <w:ind w:firstLine="709"/>
        <w:jc w:val="both"/>
      </w:pPr>
      <w:r w:rsidRPr="004B0791">
        <w:t>7 июня 2018 года в Большом зале администрации муниципального о</w:t>
      </w:r>
      <w:r w:rsidRPr="004B0791">
        <w:t>б</w:t>
      </w:r>
      <w:r w:rsidRPr="004B0791">
        <w:t>разования город-курорт Анапа прошел обучающий семинар для  председат</w:t>
      </w:r>
      <w:r w:rsidRPr="004B0791">
        <w:t>е</w:t>
      </w:r>
      <w:r w:rsidRPr="004B0791">
        <w:t xml:space="preserve">лей вновь сформированных участковых избирательных комиссий. </w:t>
      </w:r>
    </w:p>
    <w:p w:rsidR="00E01280" w:rsidRPr="004B0791" w:rsidRDefault="00E01280" w:rsidP="004B0791">
      <w:pPr>
        <w:suppressAutoHyphens/>
        <w:spacing w:line="360" w:lineRule="auto"/>
        <w:ind w:firstLine="709"/>
        <w:jc w:val="both"/>
      </w:pPr>
    </w:p>
    <w:p w:rsidR="0051673B" w:rsidRDefault="0051673B" w:rsidP="0051673B">
      <w:pPr>
        <w:pStyle w:val="11"/>
        <w:spacing w:before="0"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 Информационно-разъяснительная деятельность</w:t>
      </w:r>
    </w:p>
    <w:p w:rsidR="008A58D7" w:rsidRPr="006C0691" w:rsidRDefault="008A58D7" w:rsidP="008A58D7">
      <w:pPr>
        <w:pStyle w:val="210"/>
        <w:tabs>
          <w:tab w:val="left" w:pos="8165"/>
        </w:tabs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В преддверии выборов Президента Российской Федерации </w:t>
      </w:r>
      <w:r>
        <w:t>территор</w:t>
      </w:r>
      <w:r>
        <w:t>и</w:t>
      </w:r>
      <w:r>
        <w:t>альной избирательной комиссией Анапская</w:t>
      </w:r>
      <w:r w:rsidRPr="006C0691">
        <w:rPr>
          <w:rFonts w:eastAsia="Times New Roman"/>
        </w:rPr>
        <w:t xml:space="preserve"> </w:t>
      </w:r>
      <w:r>
        <w:rPr>
          <w:rFonts w:eastAsia="Times New Roman"/>
        </w:rPr>
        <w:t xml:space="preserve">было принято решение </w:t>
      </w:r>
      <w:r w:rsidRPr="006C0691">
        <w:rPr>
          <w:rFonts w:eastAsia="Times New Roman"/>
        </w:rPr>
        <w:t>от 15 д</w:t>
      </w:r>
      <w:r w:rsidRPr="006C0691">
        <w:rPr>
          <w:rFonts w:eastAsia="Times New Roman"/>
        </w:rPr>
        <w:t>е</w:t>
      </w:r>
      <w:r w:rsidRPr="006C0691">
        <w:rPr>
          <w:rFonts w:eastAsia="Times New Roman"/>
        </w:rPr>
        <w:t>кабря 2017 года</w:t>
      </w:r>
      <w:r>
        <w:rPr>
          <w:rFonts w:eastAsia="Times New Roman"/>
        </w:rPr>
        <w:t xml:space="preserve"> </w:t>
      </w:r>
      <w:r w:rsidRPr="006C0691">
        <w:rPr>
          <w:rFonts w:eastAsia="Times New Roman"/>
        </w:rPr>
        <w:t>№ 70/357</w:t>
      </w:r>
      <w:r>
        <w:rPr>
          <w:rFonts w:eastAsia="Times New Roman"/>
        </w:rPr>
        <w:t xml:space="preserve"> «</w:t>
      </w:r>
      <w:r w:rsidRPr="006C0691">
        <w:rPr>
          <w:rFonts w:eastAsia="Times New Roman"/>
        </w:rPr>
        <w:t>Об утверждении плана проведения информацио</w:t>
      </w:r>
      <w:r w:rsidRPr="006C0691">
        <w:rPr>
          <w:rFonts w:eastAsia="Times New Roman"/>
        </w:rPr>
        <w:t>н</w:t>
      </w:r>
      <w:r w:rsidRPr="006C0691">
        <w:rPr>
          <w:rFonts w:eastAsia="Times New Roman"/>
        </w:rPr>
        <w:t>но-разъяснительной деятельности территориальной избирательной комиссии Анапская в период подготовки и проведения выборов Президента Росси</w:t>
      </w:r>
      <w:r w:rsidRPr="006C0691">
        <w:rPr>
          <w:rFonts w:eastAsia="Times New Roman"/>
        </w:rPr>
        <w:t>й</w:t>
      </w:r>
      <w:r w:rsidRPr="006C0691">
        <w:rPr>
          <w:rFonts w:eastAsia="Times New Roman"/>
        </w:rPr>
        <w:t>ской Федерации</w:t>
      </w:r>
      <w:r>
        <w:rPr>
          <w:rFonts w:eastAsia="Times New Roman"/>
        </w:rPr>
        <w:t>».</w:t>
      </w:r>
    </w:p>
    <w:p w:rsidR="00331381" w:rsidRPr="00DA3F81" w:rsidRDefault="00331381" w:rsidP="00331381">
      <w:pPr>
        <w:spacing w:line="360" w:lineRule="auto"/>
        <w:ind w:firstLine="709"/>
        <w:contextualSpacing/>
        <w:jc w:val="both"/>
      </w:pPr>
      <w:r>
        <w:t>В рамках информационного обеспечения выборов было з</w:t>
      </w:r>
      <w:r w:rsidRPr="00DA3F81">
        <w:t>апланировано и проведено три этапа информационно-разъяснительной деятельности при подготовке и проведении выборов Президента Российско</w:t>
      </w:r>
      <w:r>
        <w:t xml:space="preserve">й Федерации: с 18 декабря 2017 </w:t>
      </w:r>
      <w:r w:rsidRPr="00DA3F81">
        <w:t>по 31</w:t>
      </w:r>
      <w:r>
        <w:t xml:space="preserve"> </w:t>
      </w:r>
      <w:r w:rsidRPr="00DA3F81">
        <w:t>января 2018</w:t>
      </w:r>
      <w:r>
        <w:t xml:space="preserve"> </w:t>
      </w:r>
      <w:r w:rsidRPr="00DA3F81">
        <w:t xml:space="preserve">года, </w:t>
      </w:r>
      <w:r>
        <w:t xml:space="preserve">с 1 по 28 февраля 2018 года, </w:t>
      </w:r>
      <w:r>
        <w:br/>
        <w:t>с 1 </w:t>
      </w:r>
      <w:proofErr w:type="gramStart"/>
      <w:r>
        <w:t>по</w:t>
      </w:r>
      <w:proofErr w:type="gramEnd"/>
      <w:r>
        <w:t xml:space="preserve"> 18 </w:t>
      </w:r>
      <w:proofErr w:type="gramStart"/>
      <w:r w:rsidRPr="00DA3F81">
        <w:t>марта</w:t>
      </w:r>
      <w:proofErr w:type="gramEnd"/>
      <w:r>
        <w:t xml:space="preserve"> 2018 года</w:t>
      </w:r>
      <w:r w:rsidRPr="00DA3F81">
        <w:t>.</w:t>
      </w:r>
    </w:p>
    <w:p w:rsidR="00331381" w:rsidRDefault="00331381" w:rsidP="00331381">
      <w:pPr>
        <w:spacing w:line="360" w:lineRule="auto"/>
        <w:ind w:firstLine="709"/>
        <w:contextualSpacing/>
        <w:jc w:val="both"/>
      </w:pPr>
      <w:r w:rsidRPr="00DA3F81">
        <w:t xml:space="preserve">В рамках первого этапа информирования избирателей на территории </w:t>
      </w:r>
      <w:r>
        <w:t>муниципального образования город-курорт Анапа</w:t>
      </w:r>
      <w:r w:rsidRPr="00DA3F81">
        <w:t xml:space="preserve"> </w:t>
      </w:r>
      <w:r>
        <w:t xml:space="preserve">было </w:t>
      </w:r>
      <w:r w:rsidRPr="00DA3F81">
        <w:t xml:space="preserve">размещено </w:t>
      </w:r>
      <w:r>
        <w:t>77</w:t>
      </w:r>
      <w:r w:rsidRPr="00DA3F81">
        <w:t xml:space="preserve"> и</w:t>
      </w:r>
      <w:r w:rsidRPr="00DA3F81">
        <w:t>н</w:t>
      </w:r>
      <w:r w:rsidRPr="00DA3F81">
        <w:t>формационных материалов больших форматов. В местах массового нахо</w:t>
      </w:r>
      <w:r w:rsidRPr="00DA3F81">
        <w:t>ж</w:t>
      </w:r>
      <w:r w:rsidRPr="00DA3F81">
        <w:t>дения избирателей</w:t>
      </w:r>
      <w:r>
        <w:t xml:space="preserve"> было размещено 1650 </w:t>
      </w:r>
      <w:r w:rsidRPr="00DA3F81">
        <w:t>плакатов (форматов А</w:t>
      </w:r>
      <w:proofErr w:type="gramStart"/>
      <w:r w:rsidRPr="00DA3F81">
        <w:t>1</w:t>
      </w:r>
      <w:proofErr w:type="gramEnd"/>
      <w:r w:rsidRPr="00DA3F81">
        <w:t xml:space="preserve">, А2, А3, А4). </w:t>
      </w:r>
    </w:p>
    <w:p w:rsidR="00331381" w:rsidRDefault="00331381" w:rsidP="00331381">
      <w:pPr>
        <w:spacing w:line="360" w:lineRule="auto"/>
        <w:ind w:firstLine="709"/>
        <w:contextualSpacing/>
        <w:jc w:val="both"/>
      </w:pPr>
      <w:r w:rsidRPr="00DA3F81">
        <w:t xml:space="preserve">В рамках второго этапа информирования избирателей на территории </w:t>
      </w:r>
      <w:r>
        <w:t>муниципального образования город-курорт Анапа</w:t>
      </w:r>
      <w:r w:rsidRPr="00DA3F81">
        <w:t xml:space="preserve"> </w:t>
      </w:r>
      <w:r>
        <w:t xml:space="preserve">было </w:t>
      </w:r>
      <w:r w:rsidRPr="00DA3F81">
        <w:t xml:space="preserve">размещено </w:t>
      </w:r>
      <w:r>
        <w:t>81</w:t>
      </w:r>
      <w:r w:rsidRPr="00DA3F81">
        <w:t xml:space="preserve"> и</w:t>
      </w:r>
      <w:r w:rsidRPr="00DA3F81">
        <w:t>н</w:t>
      </w:r>
      <w:r w:rsidRPr="00DA3F81">
        <w:t>формационны</w:t>
      </w:r>
      <w:r>
        <w:t>й</w:t>
      </w:r>
      <w:r w:rsidRPr="00DA3F81">
        <w:t xml:space="preserve"> материал больших форматов. В местах массового нахожд</w:t>
      </w:r>
      <w:r w:rsidRPr="00DA3F81">
        <w:t>е</w:t>
      </w:r>
      <w:r w:rsidRPr="00DA3F81">
        <w:t>ния избирателей</w:t>
      </w:r>
      <w:r>
        <w:t xml:space="preserve"> также размещались </w:t>
      </w:r>
      <w:r w:rsidRPr="00DA3F81">
        <w:t>плакат</w:t>
      </w:r>
      <w:r>
        <w:t>ы</w:t>
      </w:r>
      <w:r w:rsidRPr="00DA3F81">
        <w:t xml:space="preserve"> (форматов А</w:t>
      </w:r>
      <w:proofErr w:type="gramStart"/>
      <w:r w:rsidRPr="00DA3F81">
        <w:t>1</w:t>
      </w:r>
      <w:proofErr w:type="gramEnd"/>
      <w:r w:rsidRPr="00DA3F81">
        <w:t xml:space="preserve">, А2, А3, А4). </w:t>
      </w:r>
    </w:p>
    <w:p w:rsidR="00331381" w:rsidRDefault="00331381" w:rsidP="00331381">
      <w:pPr>
        <w:spacing w:line="360" w:lineRule="auto"/>
        <w:ind w:firstLine="709"/>
        <w:contextualSpacing/>
        <w:jc w:val="both"/>
      </w:pPr>
      <w:r w:rsidRPr="00DA3F81">
        <w:t xml:space="preserve">В рамках третьего этапа информирования на территории </w:t>
      </w:r>
      <w:r>
        <w:t>муниципал</w:t>
      </w:r>
      <w:r>
        <w:t>ь</w:t>
      </w:r>
      <w:r>
        <w:t>ного образования город-курорт Анапа</w:t>
      </w:r>
      <w:r w:rsidRPr="00DA3F81">
        <w:t xml:space="preserve"> </w:t>
      </w:r>
      <w:r>
        <w:t xml:space="preserve">было </w:t>
      </w:r>
      <w:r w:rsidRPr="00DA3F81">
        <w:t xml:space="preserve">размещено </w:t>
      </w:r>
      <w:r>
        <w:t xml:space="preserve">78 </w:t>
      </w:r>
      <w:r w:rsidRPr="00DA3F81">
        <w:t>информационных материалов больших форматов. В местах массового нахождения избирателей</w:t>
      </w:r>
      <w:r>
        <w:t xml:space="preserve"> также размещались </w:t>
      </w:r>
      <w:r w:rsidRPr="00DA3F81">
        <w:t>плакат</w:t>
      </w:r>
      <w:r>
        <w:t>ы</w:t>
      </w:r>
      <w:r w:rsidRPr="00DA3F81">
        <w:t xml:space="preserve"> (форматов А</w:t>
      </w:r>
      <w:proofErr w:type="gramStart"/>
      <w:r w:rsidRPr="00DA3F81">
        <w:t>1</w:t>
      </w:r>
      <w:proofErr w:type="gramEnd"/>
      <w:r w:rsidRPr="00DA3F81">
        <w:t>, А2, А3, А4</w:t>
      </w:r>
      <w:r w:rsidR="00354748">
        <w:t>)</w:t>
      </w:r>
      <w:r w:rsidRPr="00DA3F81">
        <w:t xml:space="preserve">. </w:t>
      </w:r>
    </w:p>
    <w:p w:rsidR="00354748" w:rsidRDefault="00331381" w:rsidP="00354748">
      <w:pPr>
        <w:pStyle w:val="a7"/>
        <w:tabs>
          <w:tab w:val="left" w:pos="9354"/>
        </w:tabs>
        <w:suppressAutoHyphens/>
        <w:spacing w:line="360" w:lineRule="auto"/>
        <w:ind w:firstLine="709"/>
        <w:jc w:val="both"/>
        <w:rPr>
          <w:b w:val="0"/>
        </w:rPr>
      </w:pPr>
      <w:proofErr w:type="gramStart"/>
      <w:r w:rsidRPr="00354748">
        <w:rPr>
          <w:b w:val="0"/>
        </w:rPr>
        <w:t xml:space="preserve">Кроме этого, в рамках информационно-разъяснительной деятельности в течение всех этапов информирования, информационные ролики, изготовленные Центральной избирательной комиссией Российской Федерации, демонстрировались в кинотеатрах перед началом сеансов, на 5 уличных  мониторах в местах массового нахождения граждан в городе и в МФЦ, в 70 единицах транспорта - маршрутных такси, информация о дате </w:t>
      </w:r>
      <w:r w:rsidRPr="00354748">
        <w:rPr>
          <w:b w:val="0"/>
        </w:rPr>
        <w:lastRenderedPageBreak/>
        <w:t>выборов передавалась с помощью бегущих строк и звукового сопровождения.</w:t>
      </w:r>
      <w:proofErr w:type="gramEnd"/>
      <w:r w:rsidRPr="00354748">
        <w:rPr>
          <w:b w:val="0"/>
        </w:rPr>
        <w:t xml:space="preserve"> Также была организована трансляция виде</w:t>
      </w:r>
      <w:proofErr w:type="gramStart"/>
      <w:r w:rsidRPr="00354748">
        <w:rPr>
          <w:b w:val="0"/>
        </w:rPr>
        <w:t>о-</w:t>
      </w:r>
      <w:proofErr w:type="gramEnd"/>
      <w:r w:rsidRPr="00354748">
        <w:rPr>
          <w:b w:val="0"/>
        </w:rPr>
        <w:t xml:space="preserve"> и аудиороликов, в эфире муниципальн</w:t>
      </w:r>
      <w:r w:rsidR="00354748" w:rsidRPr="00354748">
        <w:rPr>
          <w:b w:val="0"/>
        </w:rPr>
        <w:t>ой</w:t>
      </w:r>
      <w:r w:rsidRPr="00354748">
        <w:rPr>
          <w:b w:val="0"/>
        </w:rPr>
        <w:t xml:space="preserve"> телерадиокомпани</w:t>
      </w:r>
      <w:r w:rsidR="00354748" w:rsidRPr="00354748">
        <w:rPr>
          <w:b w:val="0"/>
        </w:rPr>
        <w:t>и</w:t>
      </w:r>
      <w:r w:rsidRPr="00354748">
        <w:rPr>
          <w:b w:val="0"/>
        </w:rPr>
        <w:t>.</w:t>
      </w:r>
      <w:r w:rsidR="00354748" w:rsidRPr="00354748">
        <w:rPr>
          <w:b w:val="0"/>
        </w:rPr>
        <w:t xml:space="preserve"> </w:t>
      </w:r>
    </w:p>
    <w:p w:rsidR="00354748" w:rsidRDefault="00354748" w:rsidP="00354748">
      <w:pPr>
        <w:pStyle w:val="a7"/>
        <w:tabs>
          <w:tab w:val="left" w:pos="9354"/>
        </w:tabs>
        <w:suppressAutoHyphens/>
        <w:spacing w:line="360" w:lineRule="auto"/>
        <w:ind w:firstLine="709"/>
        <w:jc w:val="both"/>
        <w:rPr>
          <w:b w:val="0"/>
        </w:rPr>
      </w:pPr>
      <w:r w:rsidRPr="00354748">
        <w:rPr>
          <w:b w:val="0"/>
        </w:rPr>
        <w:t>В целях информационного</w:t>
      </w:r>
      <w:r>
        <w:rPr>
          <w:b w:val="0"/>
        </w:rPr>
        <w:t xml:space="preserve"> обеспечения избирательной кампании по выборам Президента Российской Федерации </w:t>
      </w:r>
      <w:r w:rsidR="002335C3">
        <w:rPr>
          <w:b w:val="0"/>
        </w:rPr>
        <w:t>в</w:t>
      </w:r>
      <w:r>
        <w:rPr>
          <w:b w:val="0"/>
        </w:rPr>
        <w:t xml:space="preserve"> средства</w:t>
      </w:r>
      <w:r w:rsidR="002335C3">
        <w:rPr>
          <w:b w:val="0"/>
        </w:rPr>
        <w:t>х</w:t>
      </w:r>
      <w:r>
        <w:rPr>
          <w:b w:val="0"/>
        </w:rPr>
        <w:t xml:space="preserve"> массовой информации </w:t>
      </w:r>
      <w:r w:rsidR="002335C3">
        <w:rPr>
          <w:b w:val="0"/>
        </w:rPr>
        <w:t xml:space="preserve">неоднократно выходили видеоролики и публиковались интервью </w:t>
      </w:r>
      <w:r>
        <w:rPr>
          <w:b w:val="0"/>
        </w:rPr>
        <w:t>председател</w:t>
      </w:r>
      <w:r w:rsidR="002335C3">
        <w:rPr>
          <w:b w:val="0"/>
        </w:rPr>
        <w:t>я</w:t>
      </w:r>
      <w:r>
        <w:rPr>
          <w:b w:val="0"/>
        </w:rPr>
        <w:t xml:space="preserve"> территориальной избирательной комиссии Анапская Завизион Татьян</w:t>
      </w:r>
      <w:r w:rsidR="002335C3">
        <w:rPr>
          <w:b w:val="0"/>
        </w:rPr>
        <w:t>ы</w:t>
      </w:r>
      <w:r>
        <w:rPr>
          <w:b w:val="0"/>
        </w:rPr>
        <w:t xml:space="preserve"> Николаевн</w:t>
      </w:r>
      <w:r w:rsidR="002335C3">
        <w:rPr>
          <w:b w:val="0"/>
        </w:rPr>
        <w:t>ы</w:t>
      </w:r>
      <w:r>
        <w:rPr>
          <w:b w:val="0"/>
        </w:rPr>
        <w:t xml:space="preserve"> </w:t>
      </w:r>
      <w:r w:rsidR="002335C3">
        <w:rPr>
          <w:b w:val="0"/>
        </w:rPr>
        <w:t>с разъяснениями изменений избирательного законодательства, возможностью проголосовать по месту нахождения</w:t>
      </w:r>
      <w:r>
        <w:rPr>
          <w:b w:val="0"/>
        </w:rPr>
        <w:t xml:space="preserve">. </w:t>
      </w:r>
    </w:p>
    <w:p w:rsidR="00331381" w:rsidRDefault="00331381" w:rsidP="00331381">
      <w:pPr>
        <w:spacing w:line="360" w:lineRule="auto"/>
        <w:ind w:firstLine="709"/>
        <w:contextualSpacing/>
        <w:jc w:val="both"/>
      </w:pPr>
      <w:r>
        <w:t>На территории муниципального образования город-курорт Анапа было выделено 75 мест для размещения агитационных печатных материалов</w:t>
      </w:r>
      <w:r w:rsidRPr="006C4F6A">
        <w:t xml:space="preserve"> </w:t>
      </w:r>
      <w:r w:rsidRPr="00DA3F81">
        <w:t>ка</w:t>
      </w:r>
      <w:r w:rsidRPr="00DA3F81">
        <w:t>н</w:t>
      </w:r>
      <w:r w:rsidRPr="00DA3F81">
        <w:t>дидатов и политических партий, выдвинувших зарегистрированных кандид</w:t>
      </w:r>
      <w:r w:rsidRPr="00DA3F81">
        <w:t>а</w:t>
      </w:r>
      <w:r w:rsidRPr="00DA3F81">
        <w:t>тов</w:t>
      </w:r>
      <w:r>
        <w:t xml:space="preserve">, 12 </w:t>
      </w:r>
      <w:r w:rsidRPr="00DA3F81">
        <w:t>помещений для проведения публичных агитационных мероприятий</w:t>
      </w:r>
      <w:r>
        <w:t>.</w:t>
      </w:r>
    </w:p>
    <w:p w:rsidR="00331381" w:rsidRDefault="00331381" w:rsidP="00331381">
      <w:pPr>
        <w:spacing w:line="360" w:lineRule="auto"/>
        <w:ind w:firstLine="709"/>
        <w:contextualSpacing/>
        <w:jc w:val="both"/>
      </w:pPr>
      <w:r>
        <w:t>В пунктах приема заявлений в администрации муниципального образ</w:t>
      </w:r>
      <w:r>
        <w:t>о</w:t>
      </w:r>
      <w:r>
        <w:t xml:space="preserve">вания город-курорт Анапа и в МФЦ посетителям раздавались </w:t>
      </w:r>
      <w:r w:rsidRPr="00DA3F81">
        <w:t>брошюр</w:t>
      </w:r>
      <w:r>
        <w:t>ы</w:t>
      </w:r>
      <w:r w:rsidRPr="00DA3F81">
        <w:t xml:space="preserve"> «Г</w:t>
      </w:r>
      <w:r w:rsidRPr="00DA3F81">
        <w:t>о</w:t>
      </w:r>
      <w:r w:rsidRPr="00DA3F81">
        <w:t>лосование по месту нахожден</w:t>
      </w:r>
      <w:r>
        <w:t>ия в вопросах и ответах», изготовленные изб</w:t>
      </w:r>
      <w:r>
        <w:t>и</w:t>
      </w:r>
      <w:r>
        <w:t>рательной комиссией Краснодарского края.</w:t>
      </w:r>
    </w:p>
    <w:p w:rsidR="0051673B" w:rsidRDefault="0051673B" w:rsidP="002116E2">
      <w:pPr>
        <w:suppressAutoHyphens/>
        <w:spacing w:line="360" w:lineRule="auto"/>
        <w:ind w:firstLine="709"/>
        <w:jc w:val="both"/>
      </w:pPr>
      <w:r>
        <w:t>Территориальная избирательная комиссия Анапская уделяет постоянное внимание развитию и модернизации раздела «Территориальная избирательная комиссия Анапская» на официальном сайте администрации муниципального образования город-курорт Анапа. Информация о деятельности территориальной избирательной комиссии Анапская, о проводимых мероприятиях, изменениях в федеральном и краевом законодательстве, решениях территориальной избирательной комиссии оперативно размещается на интернет ресурсе.</w:t>
      </w:r>
    </w:p>
    <w:p w:rsidR="0051673B" w:rsidRDefault="0051673B" w:rsidP="005A7193">
      <w:pPr>
        <w:suppressAutoHyphens/>
        <w:spacing w:line="360" w:lineRule="auto"/>
        <w:ind w:firstLine="709"/>
        <w:jc w:val="both"/>
      </w:pPr>
    </w:p>
    <w:p w:rsidR="0051673B" w:rsidRPr="00C31B8F" w:rsidRDefault="0051673B" w:rsidP="00C31B8F">
      <w:pPr>
        <w:pStyle w:val="af7"/>
        <w:numPr>
          <w:ilvl w:val="0"/>
          <w:numId w:val="3"/>
        </w:numPr>
        <w:spacing w:line="360" w:lineRule="auto"/>
        <w:jc w:val="center"/>
        <w:rPr>
          <w:b/>
          <w:i/>
        </w:rPr>
      </w:pPr>
      <w:r w:rsidRPr="00C31B8F">
        <w:rPr>
          <w:b/>
          <w:i/>
        </w:rPr>
        <w:t>Работа с избирателями, имеющими ограниченные физические возможности</w:t>
      </w:r>
    </w:p>
    <w:p w:rsidR="00C31B8F" w:rsidRPr="0051673B" w:rsidRDefault="00C31B8F" w:rsidP="0051673B">
      <w:pPr>
        <w:spacing w:line="360" w:lineRule="auto"/>
        <w:ind w:left="709"/>
        <w:jc w:val="center"/>
        <w:rPr>
          <w:b/>
          <w:i/>
        </w:rPr>
      </w:pPr>
    </w:p>
    <w:p w:rsidR="00C31B8F" w:rsidRDefault="00C31B8F" w:rsidP="002116E2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264060">
        <w:rPr>
          <w:b w:val="0"/>
        </w:rPr>
        <w:lastRenderedPageBreak/>
        <w:t>В</w:t>
      </w:r>
      <w:r w:rsidRPr="00264060">
        <w:rPr>
          <w:b w:val="0"/>
          <w:spacing w:val="7"/>
        </w:rPr>
        <w:t xml:space="preserve"> </w:t>
      </w:r>
      <w:r>
        <w:rPr>
          <w:b w:val="0"/>
        </w:rPr>
        <w:t>201</w:t>
      </w:r>
      <w:r w:rsidR="002335C3">
        <w:rPr>
          <w:b w:val="0"/>
        </w:rPr>
        <w:t>8</w:t>
      </w:r>
      <w:r>
        <w:rPr>
          <w:b w:val="0"/>
        </w:rPr>
        <w:t xml:space="preserve"> году </w:t>
      </w:r>
      <w:r w:rsidRPr="00D91693">
        <w:rPr>
          <w:b w:val="0"/>
        </w:rPr>
        <w:t>территориальн</w:t>
      </w:r>
      <w:r>
        <w:rPr>
          <w:b w:val="0"/>
        </w:rPr>
        <w:t>ой</w:t>
      </w:r>
      <w:r w:rsidRPr="00D91693">
        <w:rPr>
          <w:b w:val="0"/>
        </w:rPr>
        <w:t xml:space="preserve"> избирательн</w:t>
      </w:r>
      <w:r>
        <w:rPr>
          <w:b w:val="0"/>
        </w:rPr>
        <w:t>ой</w:t>
      </w:r>
      <w:r w:rsidRPr="00D91693">
        <w:rPr>
          <w:b w:val="0"/>
        </w:rPr>
        <w:t xml:space="preserve"> комисси</w:t>
      </w:r>
      <w:r>
        <w:rPr>
          <w:b w:val="0"/>
        </w:rPr>
        <w:t>ей</w:t>
      </w:r>
      <w:r w:rsidRPr="00D91693">
        <w:rPr>
          <w:b w:val="0"/>
        </w:rPr>
        <w:t xml:space="preserve"> Анапская</w:t>
      </w:r>
      <w:r w:rsidRPr="00264060">
        <w:rPr>
          <w:b w:val="0"/>
        </w:rPr>
        <w:t xml:space="preserve"> были проведены мероприятия, направленные на обеспечение </w:t>
      </w:r>
      <w:r>
        <w:rPr>
          <w:b w:val="0"/>
        </w:rPr>
        <w:t>условий для реализации избирательных прав граждан, являющихся инвалидами</w:t>
      </w:r>
      <w:r w:rsidRPr="00264060">
        <w:rPr>
          <w:b w:val="0"/>
        </w:rPr>
        <w:t xml:space="preserve">. </w:t>
      </w:r>
    </w:p>
    <w:p w:rsidR="002335C3" w:rsidRPr="00182835" w:rsidRDefault="00C31B8F" w:rsidP="002335C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D91693">
        <w:rPr>
          <w:b w:val="0"/>
        </w:rPr>
        <w:t>В целях реализации избирательных прав инвалидов территориальн</w:t>
      </w:r>
      <w:r>
        <w:rPr>
          <w:b w:val="0"/>
        </w:rPr>
        <w:t>ой</w:t>
      </w:r>
      <w:r w:rsidRPr="00D91693">
        <w:rPr>
          <w:b w:val="0"/>
        </w:rPr>
        <w:t xml:space="preserve"> </w:t>
      </w:r>
      <w:r w:rsidRPr="00182835">
        <w:rPr>
          <w:b w:val="0"/>
        </w:rPr>
        <w:t xml:space="preserve">избирательной комиссией Анапская приняты решения: </w:t>
      </w:r>
    </w:p>
    <w:p w:rsidR="002335C3" w:rsidRPr="00182835" w:rsidRDefault="00182835" w:rsidP="00182835">
      <w:pPr>
        <w:pStyle w:val="210"/>
        <w:tabs>
          <w:tab w:val="left" w:pos="8165"/>
        </w:tabs>
        <w:spacing w:line="360" w:lineRule="auto"/>
        <w:ind w:firstLine="709"/>
        <w:jc w:val="both"/>
      </w:pPr>
      <w:r w:rsidRPr="00182835">
        <w:t xml:space="preserve">- </w:t>
      </w:r>
      <w:r w:rsidRPr="00182835">
        <w:t>от 10 января 2018 года</w:t>
      </w:r>
      <w:r w:rsidRPr="00182835">
        <w:t xml:space="preserve"> </w:t>
      </w:r>
      <w:r w:rsidRPr="00182835">
        <w:t>№ 72/367</w:t>
      </w:r>
      <w:r w:rsidRPr="00182835">
        <w:t xml:space="preserve"> «</w:t>
      </w:r>
      <w:r w:rsidRPr="00182835">
        <w:t>О рабочей группе по обеспечению избирательных прав граждан с ограниченными физическими возможностями, проживающих на территории муниципального образования город-курорт Анапа в период подготовки и проведения выборов Президента Российской Федерации</w:t>
      </w:r>
      <w:r w:rsidRPr="00182835">
        <w:t xml:space="preserve">»; </w:t>
      </w:r>
    </w:p>
    <w:p w:rsidR="00182835" w:rsidRPr="00182835" w:rsidRDefault="00182835" w:rsidP="00182835">
      <w:pPr>
        <w:pStyle w:val="af4"/>
        <w:spacing w:line="360" w:lineRule="auto"/>
        <w:ind w:left="0" w:firstLine="709"/>
        <w:jc w:val="both"/>
      </w:pPr>
      <w:r w:rsidRPr="00182835">
        <w:t xml:space="preserve">- </w:t>
      </w:r>
      <w:r w:rsidRPr="00182835">
        <w:t>от 14 февраля 2018 года</w:t>
      </w:r>
      <w:r w:rsidRPr="00182835">
        <w:t xml:space="preserve"> </w:t>
      </w:r>
      <w:r w:rsidRPr="00182835">
        <w:rPr>
          <w:szCs w:val="28"/>
        </w:rPr>
        <w:t>№ 77/422</w:t>
      </w:r>
      <w:r w:rsidRPr="00182835">
        <w:rPr>
          <w:szCs w:val="28"/>
        </w:rPr>
        <w:t xml:space="preserve"> «</w:t>
      </w:r>
      <w:r w:rsidRPr="00182835">
        <w:t>О Плане мероприятий территор</w:t>
      </w:r>
      <w:r w:rsidRPr="00182835">
        <w:t>и</w:t>
      </w:r>
      <w:r w:rsidRPr="00182835">
        <w:t>альной избирательной комиссии Анапская по созданию условий для реализ</w:t>
      </w:r>
      <w:r w:rsidRPr="00182835">
        <w:t>а</w:t>
      </w:r>
      <w:r w:rsidRPr="00182835">
        <w:t>ции избирательных прав граждан Российской Федерации, являющихся инв</w:t>
      </w:r>
      <w:r w:rsidRPr="00182835">
        <w:t>а</w:t>
      </w:r>
      <w:r w:rsidRPr="00182835">
        <w:t>лидами, при подготовке и проведении выборов Президента Российской Ф</w:t>
      </w:r>
      <w:r w:rsidRPr="00182835">
        <w:t>е</w:t>
      </w:r>
      <w:r w:rsidRPr="00182835">
        <w:t>дерации 18 марта 2018 года</w:t>
      </w:r>
      <w:r>
        <w:t>».</w:t>
      </w:r>
    </w:p>
    <w:p w:rsidR="00A425E1" w:rsidRPr="00A425E1" w:rsidRDefault="00182835" w:rsidP="00A425E1">
      <w:pPr>
        <w:pStyle w:val="51"/>
        <w:spacing w:after="0" w:line="360" w:lineRule="auto"/>
        <w:rPr>
          <w:b w:val="0"/>
        </w:rPr>
      </w:pPr>
      <w:proofErr w:type="gramStart"/>
      <w:r>
        <w:rPr>
          <w:b w:val="0"/>
        </w:rPr>
        <w:t xml:space="preserve">В состав рабочей группы </w:t>
      </w:r>
      <w:r w:rsidR="00A425E1" w:rsidRPr="00182835">
        <w:rPr>
          <w:b w:val="0"/>
        </w:rPr>
        <w:t>по обеспечению избирательных прав граждан с ограниченными физическими возможностями</w:t>
      </w:r>
      <w:r w:rsidR="00A425E1">
        <w:rPr>
          <w:b w:val="0"/>
        </w:rPr>
        <w:t xml:space="preserve"> </w:t>
      </w:r>
      <w:r>
        <w:rPr>
          <w:b w:val="0"/>
        </w:rPr>
        <w:t xml:space="preserve">вошли представители </w:t>
      </w:r>
      <w:r w:rsidR="00A425E1">
        <w:rPr>
          <w:b w:val="0"/>
        </w:rPr>
        <w:t>терр</w:t>
      </w:r>
      <w:r w:rsidR="00A425E1">
        <w:rPr>
          <w:b w:val="0"/>
        </w:rPr>
        <w:t>и</w:t>
      </w:r>
      <w:r w:rsidR="00A425E1">
        <w:rPr>
          <w:b w:val="0"/>
        </w:rPr>
        <w:t xml:space="preserve">ториальной </w:t>
      </w:r>
      <w:r w:rsidR="00A425E1" w:rsidRPr="00122CD3">
        <w:rPr>
          <w:b w:val="0"/>
        </w:rPr>
        <w:t xml:space="preserve">избирательной комиссии </w:t>
      </w:r>
      <w:r w:rsidR="00A425E1">
        <w:rPr>
          <w:b w:val="0"/>
        </w:rPr>
        <w:t>Анапская</w:t>
      </w:r>
      <w:r w:rsidR="00A425E1" w:rsidRPr="00122CD3">
        <w:rPr>
          <w:b w:val="0"/>
        </w:rPr>
        <w:t xml:space="preserve"> с правом решающего голоса</w:t>
      </w:r>
      <w:r w:rsidR="00A425E1">
        <w:rPr>
          <w:b w:val="0"/>
        </w:rPr>
        <w:t xml:space="preserve">, сотрудники </w:t>
      </w:r>
      <w:r w:rsidR="00A425E1" w:rsidRPr="00122CD3">
        <w:rPr>
          <w:b w:val="0"/>
        </w:rPr>
        <w:t>администрации муниципального образования город-курорт Ан</w:t>
      </w:r>
      <w:r w:rsidR="00A425E1" w:rsidRPr="00122CD3">
        <w:rPr>
          <w:b w:val="0"/>
        </w:rPr>
        <w:t>а</w:t>
      </w:r>
      <w:r w:rsidR="00A425E1" w:rsidRPr="00122CD3">
        <w:rPr>
          <w:b w:val="0"/>
        </w:rPr>
        <w:t>па</w:t>
      </w:r>
      <w:r w:rsidR="00A425E1">
        <w:rPr>
          <w:b w:val="0"/>
        </w:rPr>
        <w:t>,</w:t>
      </w:r>
      <w:r w:rsidR="00A425E1" w:rsidRPr="00122CD3">
        <w:rPr>
          <w:b w:val="0"/>
        </w:rPr>
        <w:t xml:space="preserve"> </w:t>
      </w:r>
      <w:r w:rsidR="00A425E1">
        <w:rPr>
          <w:b w:val="0"/>
        </w:rPr>
        <w:t>сотрудник отдела назначения и перерасчета пенсий Государственного учреждения Управления пенсионного фонда Российской Федерации в гор</w:t>
      </w:r>
      <w:r w:rsidR="00A425E1">
        <w:rPr>
          <w:b w:val="0"/>
        </w:rPr>
        <w:t>о</w:t>
      </w:r>
      <w:r w:rsidR="00A425E1" w:rsidRPr="00A425E1">
        <w:rPr>
          <w:b w:val="0"/>
        </w:rPr>
        <w:t>де-курорте Анапе Краснодарского края</w:t>
      </w:r>
      <w:r w:rsidR="00A425E1" w:rsidRPr="00A425E1">
        <w:rPr>
          <w:b w:val="0"/>
        </w:rPr>
        <w:t xml:space="preserve">, </w:t>
      </w:r>
      <w:r w:rsidR="00A425E1" w:rsidRPr="00A425E1">
        <w:rPr>
          <w:b w:val="0"/>
        </w:rPr>
        <w:t>сотрудник государственного учр</w:t>
      </w:r>
      <w:r w:rsidR="00A425E1" w:rsidRPr="00A425E1">
        <w:rPr>
          <w:b w:val="0"/>
        </w:rPr>
        <w:t>е</w:t>
      </w:r>
      <w:r w:rsidR="00A425E1" w:rsidRPr="00A425E1">
        <w:rPr>
          <w:b w:val="0"/>
        </w:rPr>
        <w:t>ждения - Краснодарского регионального отделения Фонда социального стр</w:t>
      </w:r>
      <w:r w:rsidR="00A425E1" w:rsidRPr="00A425E1">
        <w:rPr>
          <w:b w:val="0"/>
        </w:rPr>
        <w:t>а</w:t>
      </w:r>
      <w:r w:rsidR="00A425E1" w:rsidRPr="00A425E1">
        <w:rPr>
          <w:b w:val="0"/>
        </w:rPr>
        <w:t>хования Российской Федерации филиала №15</w:t>
      </w:r>
      <w:proofErr w:type="gramEnd"/>
      <w:r w:rsidR="00A425E1" w:rsidRPr="00A425E1">
        <w:rPr>
          <w:b w:val="0"/>
        </w:rPr>
        <w:t>,</w:t>
      </w:r>
      <w:r w:rsidR="00A425E1" w:rsidRPr="00A425E1">
        <w:rPr>
          <w:b w:val="0"/>
        </w:rPr>
        <w:t xml:space="preserve"> сотрудник </w:t>
      </w:r>
      <w:proofErr w:type="gramStart"/>
      <w:r w:rsidR="00A425E1" w:rsidRPr="00A425E1">
        <w:rPr>
          <w:b w:val="0"/>
        </w:rPr>
        <w:t>управления соц</w:t>
      </w:r>
      <w:r w:rsidR="00A425E1" w:rsidRPr="00A425E1">
        <w:rPr>
          <w:b w:val="0"/>
        </w:rPr>
        <w:t>и</w:t>
      </w:r>
      <w:r w:rsidR="00A425E1" w:rsidRPr="00A425E1">
        <w:rPr>
          <w:b w:val="0"/>
        </w:rPr>
        <w:t>альной защиты населения Министерства труда</w:t>
      </w:r>
      <w:proofErr w:type="gramEnd"/>
      <w:r w:rsidR="00A425E1" w:rsidRPr="00A425E1">
        <w:rPr>
          <w:b w:val="0"/>
        </w:rPr>
        <w:t xml:space="preserve"> и социального развития Кра</w:t>
      </w:r>
      <w:r w:rsidR="00A425E1" w:rsidRPr="00A425E1">
        <w:rPr>
          <w:b w:val="0"/>
        </w:rPr>
        <w:t>с</w:t>
      </w:r>
      <w:r w:rsidR="00A425E1" w:rsidRPr="00A425E1">
        <w:rPr>
          <w:b w:val="0"/>
        </w:rPr>
        <w:t>нодарского края в городе-курорте Анапа</w:t>
      </w:r>
      <w:r w:rsidR="00A425E1" w:rsidRPr="00A425E1">
        <w:rPr>
          <w:b w:val="0"/>
        </w:rPr>
        <w:t>,</w:t>
      </w:r>
      <w:r w:rsidR="00A425E1" w:rsidRPr="00A425E1">
        <w:rPr>
          <w:b w:val="0"/>
        </w:rPr>
        <w:t xml:space="preserve"> сотрудник МКУ «Молодежный центр «</w:t>
      </w:r>
      <w:r w:rsidR="00A425E1" w:rsidRPr="00A425E1">
        <w:rPr>
          <w:b w:val="0"/>
          <w:lang w:val="en-US"/>
        </w:rPr>
        <w:t>XXI</w:t>
      </w:r>
      <w:r w:rsidR="00A425E1" w:rsidRPr="00A425E1">
        <w:rPr>
          <w:b w:val="0"/>
        </w:rPr>
        <w:t xml:space="preserve"> век»</w:t>
      </w:r>
      <w:r w:rsidR="00A425E1" w:rsidRPr="00A425E1">
        <w:rPr>
          <w:b w:val="0"/>
        </w:rPr>
        <w:t>,</w:t>
      </w:r>
      <w:r w:rsidR="00A425E1" w:rsidRPr="00A425E1">
        <w:rPr>
          <w:b w:val="0"/>
        </w:rPr>
        <w:t xml:space="preserve"> председател</w:t>
      </w:r>
      <w:r w:rsidR="00A425E1" w:rsidRPr="00A425E1">
        <w:rPr>
          <w:b w:val="0"/>
        </w:rPr>
        <w:t>и</w:t>
      </w:r>
      <w:r w:rsidR="00A425E1" w:rsidRPr="00A425E1">
        <w:rPr>
          <w:b w:val="0"/>
        </w:rPr>
        <w:t xml:space="preserve"> </w:t>
      </w:r>
      <w:proofErr w:type="spellStart"/>
      <w:r w:rsidR="00A425E1" w:rsidRPr="00A425E1">
        <w:rPr>
          <w:b w:val="0"/>
        </w:rPr>
        <w:t>Анапск</w:t>
      </w:r>
      <w:r w:rsidR="00A425E1" w:rsidRPr="00A425E1">
        <w:rPr>
          <w:b w:val="0"/>
        </w:rPr>
        <w:t>их</w:t>
      </w:r>
      <w:proofErr w:type="spellEnd"/>
      <w:r w:rsidR="00A425E1" w:rsidRPr="00A425E1">
        <w:rPr>
          <w:b w:val="0"/>
        </w:rPr>
        <w:t xml:space="preserve"> мес</w:t>
      </w:r>
      <w:r w:rsidR="00A425E1" w:rsidRPr="00A425E1">
        <w:rPr>
          <w:b w:val="0"/>
        </w:rPr>
        <w:t>т</w:t>
      </w:r>
      <w:r w:rsidR="00A425E1" w:rsidRPr="00A425E1">
        <w:rPr>
          <w:b w:val="0"/>
        </w:rPr>
        <w:t>н</w:t>
      </w:r>
      <w:r w:rsidR="00A425E1" w:rsidRPr="00A425E1">
        <w:rPr>
          <w:b w:val="0"/>
        </w:rPr>
        <w:t>ых</w:t>
      </w:r>
      <w:r w:rsidR="00A425E1" w:rsidRPr="00A425E1">
        <w:rPr>
          <w:b w:val="0"/>
        </w:rPr>
        <w:t xml:space="preserve"> отделени</w:t>
      </w:r>
      <w:r w:rsidR="00A425E1" w:rsidRPr="00A425E1">
        <w:rPr>
          <w:b w:val="0"/>
        </w:rPr>
        <w:t>й</w:t>
      </w:r>
      <w:r w:rsidR="00A425E1" w:rsidRPr="00A425E1">
        <w:rPr>
          <w:b w:val="0"/>
        </w:rPr>
        <w:t xml:space="preserve"> общественн</w:t>
      </w:r>
      <w:r w:rsidR="00A425E1" w:rsidRPr="00A425E1">
        <w:rPr>
          <w:b w:val="0"/>
        </w:rPr>
        <w:t>ых</w:t>
      </w:r>
      <w:r w:rsidR="00A425E1" w:rsidRPr="00A425E1">
        <w:rPr>
          <w:b w:val="0"/>
        </w:rPr>
        <w:t xml:space="preserve"> орган</w:t>
      </w:r>
      <w:r w:rsidR="00A425E1" w:rsidRPr="00A425E1">
        <w:rPr>
          <w:b w:val="0"/>
        </w:rPr>
        <w:t>и</w:t>
      </w:r>
      <w:r w:rsidR="00A425E1" w:rsidRPr="00A425E1">
        <w:rPr>
          <w:b w:val="0"/>
        </w:rPr>
        <w:t>заци</w:t>
      </w:r>
      <w:r w:rsidR="00A425E1" w:rsidRPr="00A425E1">
        <w:rPr>
          <w:b w:val="0"/>
        </w:rPr>
        <w:t>й</w:t>
      </w:r>
      <w:r w:rsidR="00A425E1" w:rsidRPr="00A425E1">
        <w:rPr>
          <w:b w:val="0"/>
        </w:rPr>
        <w:t xml:space="preserve"> инвалидов</w:t>
      </w:r>
      <w:r w:rsidR="00A425E1" w:rsidRPr="00A425E1">
        <w:rPr>
          <w:b w:val="0"/>
        </w:rPr>
        <w:t>.</w:t>
      </w:r>
      <w:r w:rsidR="00A425E1" w:rsidRPr="00A425E1">
        <w:rPr>
          <w:b w:val="0"/>
        </w:rPr>
        <w:t xml:space="preserve"> </w:t>
      </w:r>
    </w:p>
    <w:p w:rsidR="00182835" w:rsidRDefault="00660DE4" w:rsidP="00182835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D91693">
        <w:rPr>
          <w:b w:val="0"/>
        </w:rPr>
        <w:t>Территориальн</w:t>
      </w:r>
      <w:r>
        <w:rPr>
          <w:b w:val="0"/>
        </w:rPr>
        <w:t>ой</w:t>
      </w:r>
      <w:r w:rsidRPr="00D91693">
        <w:rPr>
          <w:b w:val="0"/>
        </w:rPr>
        <w:t xml:space="preserve"> </w:t>
      </w:r>
      <w:r w:rsidRPr="00182835">
        <w:rPr>
          <w:b w:val="0"/>
        </w:rPr>
        <w:t xml:space="preserve">избирательной комиссией Анапская </w:t>
      </w:r>
      <w:r>
        <w:rPr>
          <w:b w:val="0"/>
        </w:rPr>
        <w:t xml:space="preserve">было </w:t>
      </w:r>
      <w:r w:rsidRPr="00182835">
        <w:rPr>
          <w:b w:val="0"/>
        </w:rPr>
        <w:t>принят</w:t>
      </w:r>
      <w:r>
        <w:rPr>
          <w:b w:val="0"/>
        </w:rPr>
        <w:t>о</w:t>
      </w:r>
      <w:r w:rsidRPr="00182835">
        <w:rPr>
          <w:b w:val="0"/>
        </w:rPr>
        <w:t xml:space="preserve"> решени</w:t>
      </w:r>
      <w:r>
        <w:rPr>
          <w:b w:val="0"/>
        </w:rPr>
        <w:t xml:space="preserve">е </w:t>
      </w:r>
      <w:r w:rsidR="00182835" w:rsidRPr="00660DE4">
        <w:rPr>
          <w:b w:val="0"/>
        </w:rPr>
        <w:t>от 10 января 2018 года</w:t>
      </w:r>
      <w:r w:rsidRPr="00660DE4">
        <w:rPr>
          <w:b w:val="0"/>
        </w:rPr>
        <w:t xml:space="preserve"> </w:t>
      </w:r>
      <w:r w:rsidR="00182835" w:rsidRPr="00660DE4">
        <w:rPr>
          <w:b w:val="0"/>
        </w:rPr>
        <w:t>№ 72/368</w:t>
      </w:r>
      <w:r w:rsidRPr="00660DE4">
        <w:rPr>
          <w:b w:val="0"/>
        </w:rPr>
        <w:t xml:space="preserve"> «</w:t>
      </w:r>
      <w:r w:rsidR="00182835" w:rsidRPr="00660DE4">
        <w:rPr>
          <w:b w:val="0"/>
        </w:rPr>
        <w:t xml:space="preserve">О рабочей группе по </w:t>
      </w:r>
      <w:r w:rsidR="00182835" w:rsidRPr="00660DE4">
        <w:rPr>
          <w:b w:val="0"/>
        </w:rPr>
        <w:lastRenderedPageBreak/>
        <w:t>обследованию помещений участковых избирательных комиссий в период подготовки и проведения выборов Президента Российской Федерации</w:t>
      </w:r>
      <w:r w:rsidRPr="00660DE4">
        <w:rPr>
          <w:b w:val="0"/>
        </w:rPr>
        <w:t>»</w:t>
      </w:r>
      <w:r>
        <w:rPr>
          <w:b w:val="0"/>
        </w:rPr>
        <w:t>. Члены рабочей группы при проверке помещений участковых избирательных комиссий особое внимание уделяли приспособленности помещений УИК для голосования граждан, являющихся инвалидами.</w:t>
      </w:r>
    </w:p>
    <w:p w:rsidR="00C36DC5" w:rsidRPr="00C36DC5" w:rsidRDefault="00C36DC5" w:rsidP="00182835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C36DC5">
        <w:rPr>
          <w:b w:val="0"/>
        </w:rPr>
        <w:t xml:space="preserve">Так, при проведении выборов Президента Российской Федерации, из 75 помещений участковых избирательных комиссий - </w:t>
      </w:r>
      <w:r w:rsidRPr="00C36DC5">
        <w:rPr>
          <w:b w:val="0"/>
        </w:rPr>
        <w:t>48</w:t>
      </w:r>
      <w:r w:rsidRPr="00C36DC5">
        <w:rPr>
          <w:b w:val="0"/>
        </w:rPr>
        <w:t xml:space="preserve"> были оборудованы пандусами, 9 - лифтами, 39 - перилами. </w:t>
      </w:r>
      <w:r w:rsidRPr="00C36DC5">
        <w:rPr>
          <w:b w:val="0"/>
        </w:rPr>
        <w:t xml:space="preserve">Все </w:t>
      </w:r>
      <w:r w:rsidRPr="00C36DC5">
        <w:rPr>
          <w:b w:val="0"/>
        </w:rPr>
        <w:t xml:space="preserve">75 </w:t>
      </w:r>
      <w:r w:rsidRPr="00C36DC5">
        <w:rPr>
          <w:b w:val="0"/>
        </w:rPr>
        <w:t>избирательны</w:t>
      </w:r>
      <w:r w:rsidRPr="00C36DC5">
        <w:rPr>
          <w:b w:val="0"/>
        </w:rPr>
        <w:t>х</w:t>
      </w:r>
      <w:r w:rsidRPr="00C36DC5">
        <w:rPr>
          <w:b w:val="0"/>
        </w:rPr>
        <w:t xml:space="preserve"> участк</w:t>
      </w:r>
      <w:r w:rsidRPr="00C36DC5">
        <w:rPr>
          <w:b w:val="0"/>
        </w:rPr>
        <w:t>ов</w:t>
      </w:r>
      <w:r w:rsidRPr="00C36DC5">
        <w:rPr>
          <w:b w:val="0"/>
        </w:rPr>
        <w:t xml:space="preserve"> были оборудованы кнопками вызова.</w:t>
      </w:r>
    </w:p>
    <w:p w:rsidR="00C31B8F" w:rsidRPr="009B683B" w:rsidRDefault="00C31B8F" w:rsidP="002116E2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C36DC5">
        <w:rPr>
          <w:b w:val="0"/>
        </w:rPr>
        <w:t xml:space="preserve">На всех семидесяти </w:t>
      </w:r>
      <w:r w:rsidR="002335C3" w:rsidRPr="00C36DC5">
        <w:rPr>
          <w:b w:val="0"/>
        </w:rPr>
        <w:t xml:space="preserve">пяти </w:t>
      </w:r>
      <w:r w:rsidRPr="00C36DC5">
        <w:rPr>
          <w:b w:val="0"/>
        </w:rPr>
        <w:t xml:space="preserve">избирательных участках были размещены материалы о кандидатах, выполненные крупным шрифтом, были изготовлены трафареты для самостоятельного заполнения избирательных бюллетеней гражданами, являющимися инвалидами по зрению. </w:t>
      </w:r>
      <w:r w:rsidR="009B683B" w:rsidRPr="009B683B">
        <w:rPr>
          <w:b w:val="0"/>
        </w:rPr>
        <w:t xml:space="preserve">В </w:t>
      </w:r>
      <w:proofErr w:type="spellStart"/>
      <w:r w:rsidR="009B683B" w:rsidRPr="009B683B">
        <w:rPr>
          <w:b w:val="0"/>
        </w:rPr>
        <w:t>Анапскую</w:t>
      </w:r>
      <w:proofErr w:type="spellEnd"/>
      <w:r w:rsidR="009B683B" w:rsidRPr="009B683B">
        <w:rPr>
          <w:b w:val="0"/>
        </w:rPr>
        <w:t xml:space="preserve"> местную организацию Краснодарской краевой организации Всероссийского общества слепых были переданы </w:t>
      </w:r>
      <w:proofErr w:type="spellStart"/>
      <w:r w:rsidR="009B683B" w:rsidRPr="009B683B">
        <w:rPr>
          <w:b w:val="0"/>
        </w:rPr>
        <w:t>аудиоролики</w:t>
      </w:r>
      <w:proofErr w:type="spellEnd"/>
      <w:r w:rsidR="009B683B" w:rsidRPr="009B683B">
        <w:rPr>
          <w:b w:val="0"/>
        </w:rPr>
        <w:t xml:space="preserve"> с информацией о кандидатах, изготовленные МУП «Медиа-группа «Анапа»» по просьбе территориальной избирательной комиссии Анапская.</w:t>
      </w:r>
    </w:p>
    <w:p w:rsidR="00C31B8F" w:rsidRPr="00C36DC5" w:rsidRDefault="00C31B8F" w:rsidP="002116E2">
      <w:pPr>
        <w:suppressAutoHyphens/>
        <w:spacing w:line="360" w:lineRule="auto"/>
        <w:ind w:firstLine="709"/>
        <w:jc w:val="both"/>
      </w:pPr>
      <w:r w:rsidRPr="00C36DC5">
        <w:t xml:space="preserve">18 </w:t>
      </w:r>
      <w:r w:rsidR="002335C3" w:rsidRPr="00C36DC5">
        <w:t>марта</w:t>
      </w:r>
      <w:r w:rsidRPr="00C36DC5">
        <w:t xml:space="preserve"> на каждом избирательном участке дежурили волонтеры для оказания помощи гражданам, являющимся инвалидами.</w:t>
      </w:r>
    </w:p>
    <w:p w:rsidR="0051673B" w:rsidRDefault="0051673B" w:rsidP="005A7193">
      <w:pPr>
        <w:suppressAutoHyphens/>
        <w:spacing w:line="360" w:lineRule="auto"/>
        <w:ind w:firstLine="709"/>
        <w:jc w:val="both"/>
      </w:pPr>
    </w:p>
    <w:p w:rsidR="00C31B8F" w:rsidRPr="00C31B8F" w:rsidRDefault="00C31B8F" w:rsidP="00C31B8F">
      <w:pPr>
        <w:pStyle w:val="af7"/>
        <w:numPr>
          <w:ilvl w:val="0"/>
          <w:numId w:val="4"/>
        </w:numPr>
        <w:spacing w:line="360" w:lineRule="auto"/>
        <w:jc w:val="center"/>
        <w:rPr>
          <w:b/>
          <w:i/>
        </w:rPr>
      </w:pPr>
      <w:r w:rsidRPr="00C31B8F">
        <w:rPr>
          <w:b/>
          <w:i/>
        </w:rPr>
        <w:t>Повышение правовой культуры молодых и будущих избирателей</w:t>
      </w:r>
    </w:p>
    <w:p w:rsidR="009B683B" w:rsidRDefault="009B683B" w:rsidP="005A7193">
      <w:pPr>
        <w:suppressAutoHyphens/>
        <w:spacing w:line="360" w:lineRule="auto"/>
        <w:ind w:firstLine="709"/>
        <w:jc w:val="both"/>
        <w:rPr>
          <w:color w:val="333333"/>
        </w:rPr>
      </w:pPr>
    </w:p>
    <w:p w:rsidR="009B683B" w:rsidRPr="009B683B" w:rsidRDefault="009B683B" w:rsidP="009B683B">
      <w:pPr>
        <w:pStyle w:val="21"/>
        <w:suppressAutoHyphens/>
        <w:spacing w:after="0" w:line="360" w:lineRule="auto"/>
        <w:ind w:left="0" w:firstLine="709"/>
        <w:jc w:val="both"/>
      </w:pPr>
      <w:r w:rsidRPr="009B683B">
        <w:t>В 201</w:t>
      </w:r>
      <w:r w:rsidRPr="009B683B">
        <w:t>8</w:t>
      </w:r>
      <w:r w:rsidRPr="009B683B">
        <w:t xml:space="preserve"> году большое внимание территориальной избирательной комиссии Анапская было уделено работе с молодежью – молодыми и будущими избирателями.</w:t>
      </w:r>
    </w:p>
    <w:p w:rsidR="009B683B" w:rsidRDefault="009B683B" w:rsidP="009B683B">
      <w:pPr>
        <w:pStyle w:val="21"/>
        <w:suppressAutoHyphens/>
        <w:spacing w:after="0" w:line="360" w:lineRule="auto"/>
        <w:ind w:left="0" w:firstLine="709"/>
        <w:jc w:val="both"/>
      </w:pPr>
      <w:proofErr w:type="gramStart"/>
      <w:r w:rsidRPr="009B683B">
        <w:t>Всего за 201</w:t>
      </w:r>
      <w:r>
        <w:t>8</w:t>
      </w:r>
      <w:r w:rsidRPr="009B683B">
        <w:t xml:space="preserve"> год на территории муниципального образования город-курорт Анапа с молодыми и будущими избирателями проведено более </w:t>
      </w:r>
      <w:r w:rsidR="0032274F">
        <w:t>3</w:t>
      </w:r>
      <w:r w:rsidR="003A5D6E">
        <w:t>6</w:t>
      </w:r>
      <w:r w:rsidR="0032274F">
        <w:t>0</w:t>
      </w:r>
      <w:r w:rsidRPr="009B683B">
        <w:t xml:space="preserve"> мероприятий: лекций, бесед, «круглых столов», классных часов, </w:t>
      </w:r>
      <w:r w:rsidR="003A5D6E">
        <w:t xml:space="preserve">выставок, </w:t>
      </w:r>
      <w:proofErr w:type="spellStart"/>
      <w:r w:rsidR="003A5D6E">
        <w:t>флеш</w:t>
      </w:r>
      <w:proofErr w:type="spellEnd"/>
      <w:r w:rsidR="003A5D6E">
        <w:t xml:space="preserve">-мобов, </w:t>
      </w:r>
      <w:r w:rsidRPr="009B683B">
        <w:t xml:space="preserve">викторин, правовых уроков, заседаний молодежных клубов, встреч с депутатами Совета, с представителями политических партий, </w:t>
      </w:r>
      <w:r w:rsidRPr="009B683B">
        <w:lastRenderedPageBreak/>
        <w:t xml:space="preserve">молодежных политических движений, в которых приняло участие более </w:t>
      </w:r>
      <w:r w:rsidR="009421C6">
        <w:t>63</w:t>
      </w:r>
      <w:r w:rsidRPr="009B683B">
        <w:t>000 человек.</w:t>
      </w:r>
      <w:proofErr w:type="gramEnd"/>
    </w:p>
    <w:p w:rsidR="003A5D6E" w:rsidRPr="009B683B" w:rsidRDefault="003A5D6E" w:rsidP="009B683B">
      <w:pPr>
        <w:pStyle w:val="21"/>
        <w:suppressAutoHyphens/>
        <w:spacing w:after="0" w:line="360" w:lineRule="auto"/>
        <w:ind w:left="0" w:firstLine="709"/>
        <w:jc w:val="both"/>
      </w:pPr>
      <w:r>
        <w:t xml:space="preserve">Около 50 молодых и будущих избирателей посещали занятия </w:t>
      </w:r>
      <w:r w:rsidRPr="003D1F23">
        <w:t>Молодежной школ</w:t>
      </w:r>
      <w:r>
        <w:t>ы</w:t>
      </w:r>
      <w:r w:rsidRPr="003D1F23">
        <w:t xml:space="preserve"> правовой и политической культуры</w:t>
      </w:r>
      <w:r>
        <w:t>, проводимой избирательной комиссией Краснодарского края в режиме видеоконференции.</w:t>
      </w:r>
    </w:p>
    <w:p w:rsidR="009B683B" w:rsidRDefault="009B683B" w:rsidP="009B683B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proofErr w:type="gramStart"/>
      <w:r w:rsidRPr="009B683B">
        <w:rPr>
          <w:b w:val="0"/>
        </w:rPr>
        <w:t xml:space="preserve">Ко Дню молодого избирателя территориальной избирательной комиссией Анапская совместно с Советом депутатов муниципального образования город-курорт Анапа, Молодежным Советом при </w:t>
      </w:r>
      <w:r w:rsidR="009421C6">
        <w:rPr>
          <w:b w:val="0"/>
        </w:rPr>
        <w:t>территориальной избирательной комиссии Анапская</w:t>
      </w:r>
      <w:r w:rsidRPr="009B683B">
        <w:rPr>
          <w:b w:val="0"/>
        </w:rPr>
        <w:t>, управлением образования,</w:t>
      </w:r>
      <w:r w:rsidRPr="009B683B">
        <w:rPr>
          <w:b w:val="0"/>
          <w:color w:val="FF00FF"/>
        </w:rPr>
        <w:t xml:space="preserve"> </w:t>
      </w:r>
      <w:r w:rsidRPr="009B683B">
        <w:rPr>
          <w:b w:val="0"/>
        </w:rPr>
        <w:t xml:space="preserve">управлением культуры, управлением по делам молодежи администрации муниципального образования город-курорт Анапа, высшими </w:t>
      </w:r>
      <w:r w:rsidR="009421C6">
        <w:rPr>
          <w:b w:val="0"/>
        </w:rPr>
        <w:t xml:space="preserve">и общеобразовательными </w:t>
      </w:r>
      <w:r w:rsidRPr="009B683B">
        <w:rPr>
          <w:b w:val="0"/>
        </w:rPr>
        <w:t xml:space="preserve">учебными заведениями проводились разноплановые мероприятия, направленные на повышение правовой грамотности и формирование политической культуры </w:t>
      </w:r>
      <w:r w:rsidR="009421C6" w:rsidRPr="009B683B">
        <w:rPr>
          <w:b w:val="0"/>
        </w:rPr>
        <w:t>молодых</w:t>
      </w:r>
      <w:r w:rsidR="009421C6" w:rsidRPr="009B683B">
        <w:rPr>
          <w:b w:val="0"/>
        </w:rPr>
        <w:t xml:space="preserve"> </w:t>
      </w:r>
      <w:r w:rsidR="009421C6" w:rsidRPr="009B683B">
        <w:rPr>
          <w:b w:val="0"/>
        </w:rPr>
        <w:t>и</w:t>
      </w:r>
      <w:r w:rsidR="009421C6" w:rsidRPr="009B683B">
        <w:rPr>
          <w:b w:val="0"/>
        </w:rPr>
        <w:t xml:space="preserve"> </w:t>
      </w:r>
      <w:r w:rsidRPr="009B683B">
        <w:rPr>
          <w:b w:val="0"/>
        </w:rPr>
        <w:t xml:space="preserve">будущих избирателей. </w:t>
      </w:r>
      <w:proofErr w:type="gramEnd"/>
    </w:p>
    <w:p w:rsidR="00900A97" w:rsidRDefault="00900A97" w:rsidP="00900A97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С</w:t>
      </w:r>
      <w:r w:rsidRPr="009B683B">
        <w:rPr>
          <w:b w:val="0"/>
        </w:rPr>
        <w:t xml:space="preserve"> 23 января по 20 февраля, на базе учреждений высшего и среднего профессионального образования</w:t>
      </w:r>
      <w:r>
        <w:rPr>
          <w:b w:val="0"/>
        </w:rPr>
        <w:t xml:space="preserve"> проводилась </w:t>
      </w:r>
      <w:r w:rsidRPr="009B683B">
        <w:rPr>
          <w:b w:val="0"/>
        </w:rPr>
        <w:t>заочн</w:t>
      </w:r>
      <w:r>
        <w:rPr>
          <w:b w:val="0"/>
        </w:rPr>
        <w:t>ая</w:t>
      </w:r>
      <w:r w:rsidRPr="009B683B">
        <w:rPr>
          <w:b w:val="0"/>
        </w:rPr>
        <w:t xml:space="preserve"> </w:t>
      </w:r>
      <w:r w:rsidRPr="009B683B">
        <w:rPr>
          <w:b w:val="0"/>
        </w:rPr>
        <w:t>научно-практическ</w:t>
      </w:r>
      <w:r>
        <w:rPr>
          <w:b w:val="0"/>
        </w:rPr>
        <w:t>ая</w:t>
      </w:r>
      <w:r w:rsidRPr="009B683B">
        <w:rPr>
          <w:b w:val="0"/>
        </w:rPr>
        <w:t xml:space="preserve"> конференци</w:t>
      </w:r>
      <w:r>
        <w:rPr>
          <w:b w:val="0"/>
        </w:rPr>
        <w:t>я</w:t>
      </w:r>
      <w:r w:rsidRPr="009B683B">
        <w:rPr>
          <w:b w:val="0"/>
        </w:rPr>
        <w:t xml:space="preserve"> «Избирательное право и избирательный процесс в Российской Федерации».</w:t>
      </w:r>
    </w:p>
    <w:p w:rsidR="002B00F9" w:rsidRPr="009B683B" w:rsidRDefault="002B00F9" w:rsidP="00900A97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9B683B">
        <w:rPr>
          <w:b w:val="0"/>
        </w:rPr>
        <w:t>8 февраля 2018 года на базе ДК «Молодежный» состоялся обучающий семинар по игре «Анапская лига дебатов» для учащихся общеобразовательных, средних профессиональных и высших учебных заведений.</w:t>
      </w:r>
    </w:p>
    <w:p w:rsidR="003A5D6E" w:rsidRDefault="002B00F9" w:rsidP="009B683B">
      <w:pPr>
        <w:spacing w:line="360" w:lineRule="auto"/>
        <w:ind w:firstLine="709"/>
        <w:jc w:val="both"/>
      </w:pPr>
      <w:r w:rsidRPr="009B683B">
        <w:t>9 февраля 2018 года на базе ДК «Молодежный» состоялся муниц</w:t>
      </w:r>
      <w:r w:rsidRPr="009B683B">
        <w:t>и</w:t>
      </w:r>
      <w:r w:rsidRPr="009B683B">
        <w:t>пальный турнир по парламентским дебатам «Анапская лига дебатов».</w:t>
      </w:r>
    </w:p>
    <w:p w:rsidR="002B00F9" w:rsidRPr="009B683B" w:rsidRDefault="002B00F9" w:rsidP="009B683B">
      <w:pPr>
        <w:spacing w:line="360" w:lineRule="auto"/>
        <w:ind w:firstLine="709"/>
        <w:jc w:val="both"/>
      </w:pPr>
      <w:r w:rsidRPr="009B683B">
        <w:rPr>
          <w:shd w:val="clear" w:color="auto" w:fill="FFFFFF"/>
        </w:rPr>
        <w:t>16 февраля в «Молодежном центре «21 век» прошла встреча волонт</w:t>
      </w:r>
      <w:r w:rsidRPr="009B683B">
        <w:rPr>
          <w:shd w:val="clear" w:color="auto" w:fill="FFFFFF"/>
        </w:rPr>
        <w:t>е</w:t>
      </w:r>
      <w:r w:rsidRPr="009B683B">
        <w:rPr>
          <w:shd w:val="clear" w:color="auto" w:fill="FFFFFF"/>
        </w:rPr>
        <w:t>ров и представителей молодежного актива с председателем ТИК Анапская Т.Н. Завизион. Ребятам рассказали о предстоящих выборах президента, о тонкостях избирательного процесса и правах избирателей, а так же о роли волонтеров в организации и проведении выборов.</w:t>
      </w:r>
    </w:p>
    <w:p w:rsidR="002B00F9" w:rsidRPr="009B683B" w:rsidRDefault="002B00F9" w:rsidP="009B683B">
      <w:pPr>
        <w:spacing w:line="360" w:lineRule="auto"/>
        <w:ind w:firstLine="709"/>
        <w:jc w:val="both"/>
      </w:pPr>
      <w:r w:rsidRPr="009B683B">
        <w:lastRenderedPageBreak/>
        <w:t>19 февраля на базе Анапского Индустриального Техникума и  Ана</w:t>
      </w:r>
      <w:r w:rsidRPr="009B683B">
        <w:t>п</w:t>
      </w:r>
      <w:r w:rsidRPr="009B683B">
        <w:t>ского Сельскохозяйственного Техникума, была проведена встреча, с активом м</w:t>
      </w:r>
      <w:r w:rsidRPr="009B683B">
        <w:t>о</w:t>
      </w:r>
      <w:r w:rsidRPr="009B683B">
        <w:t>лодежи  приуроченная ко Дню молодого избирателя России.</w:t>
      </w:r>
    </w:p>
    <w:p w:rsidR="00E01280" w:rsidRPr="009B683B" w:rsidRDefault="00E01280" w:rsidP="009B683B">
      <w:pPr>
        <w:spacing w:line="360" w:lineRule="auto"/>
        <w:ind w:firstLine="709"/>
        <w:jc w:val="both"/>
      </w:pPr>
      <w:r w:rsidRPr="009B683B">
        <w:t>20 февраля в Центре культуры «Родина», в рамках мероприятий, п</w:t>
      </w:r>
      <w:r w:rsidRPr="009B683B">
        <w:t>о</w:t>
      </w:r>
      <w:r w:rsidRPr="009B683B">
        <w:t>священных Дню молодого избирателя, была проведена пленарная сессия научно-практической конфере</w:t>
      </w:r>
      <w:r w:rsidRPr="009B683B">
        <w:t>н</w:t>
      </w:r>
      <w:r w:rsidRPr="009B683B">
        <w:t>ции «Избирательное право и избирательный процесс в Российской Федерации»</w:t>
      </w:r>
      <w:r w:rsidR="00900A97" w:rsidRPr="009B683B">
        <w:t xml:space="preserve">, </w:t>
      </w:r>
      <w:r w:rsidR="00900A97">
        <w:t>на которой</w:t>
      </w:r>
      <w:r w:rsidR="00900A97" w:rsidRPr="009B683B">
        <w:t xml:space="preserve"> были заслушаны наиболее с</w:t>
      </w:r>
      <w:r w:rsidR="00900A97" w:rsidRPr="009B683B">
        <w:t>о</w:t>
      </w:r>
      <w:r w:rsidR="00900A97" w:rsidRPr="009B683B">
        <w:t>держательные доклады, занявшие I места по дискуссионным т</w:t>
      </w:r>
      <w:r w:rsidR="00900A97" w:rsidRPr="009B683B">
        <w:t>е</w:t>
      </w:r>
      <w:r w:rsidR="00900A97" w:rsidRPr="009B683B">
        <w:t>мам.</w:t>
      </w:r>
    </w:p>
    <w:p w:rsidR="00E01280" w:rsidRPr="009B683B" w:rsidRDefault="00E01280" w:rsidP="009B683B">
      <w:pPr>
        <w:spacing w:line="360" w:lineRule="auto"/>
        <w:ind w:firstLine="709"/>
        <w:jc w:val="both"/>
      </w:pPr>
      <w:r w:rsidRPr="009B683B">
        <w:t>26 февраля управлением по делам молодежи  на базе Анапского фил</w:t>
      </w:r>
      <w:r w:rsidRPr="009B683B">
        <w:t>и</w:t>
      </w:r>
      <w:r w:rsidRPr="009B683B">
        <w:t>ала Новороссийского медицинского колледжа, была проведена встреча, с а</w:t>
      </w:r>
      <w:r w:rsidRPr="009B683B">
        <w:t>к</w:t>
      </w:r>
      <w:r w:rsidRPr="009B683B">
        <w:t>тивом молодежи  приуроченная ко Дню молодого избирателя России.</w:t>
      </w:r>
    </w:p>
    <w:p w:rsidR="00E01280" w:rsidRPr="009B683B" w:rsidRDefault="00E01280" w:rsidP="009B683B">
      <w:pPr>
        <w:spacing w:line="360" w:lineRule="auto"/>
        <w:ind w:firstLine="709"/>
        <w:jc w:val="both"/>
      </w:pPr>
      <w:r w:rsidRPr="009B683B">
        <w:t>5 марта в центре культуры «Родина» прошел муниципальный конкурс «Я б</w:t>
      </w:r>
      <w:r w:rsidRPr="009B683B">
        <w:t>у</w:t>
      </w:r>
      <w:r w:rsidRPr="009B683B">
        <w:t>дущий президент!», организованный управлением по делам молодежи, «Молодежным центром «21 век» и центром патриотического воспитания м</w:t>
      </w:r>
      <w:r w:rsidRPr="009B683B">
        <w:t>о</w:t>
      </w:r>
      <w:r w:rsidRPr="009B683B">
        <w:t>лодежи «Ратмир». В конкурсе приняли участие студенты средне-профессиональных и высших учебных заведений города. Конкурсанты с</w:t>
      </w:r>
      <w:r w:rsidRPr="009B683B">
        <w:t>о</w:t>
      </w:r>
      <w:r w:rsidRPr="009B683B">
        <w:t>ревновались в интеллектуальном и импровизационном конкурсе, а также представили на суд жюри свои законопроекты, направле</w:t>
      </w:r>
      <w:r w:rsidRPr="009B683B">
        <w:t>н</w:t>
      </w:r>
      <w:r w:rsidRPr="009B683B">
        <w:t>ные на улучшение самых разных сфер жизни. </w:t>
      </w:r>
    </w:p>
    <w:p w:rsidR="00E01280" w:rsidRPr="009B683B" w:rsidRDefault="00E01280" w:rsidP="009B683B">
      <w:pPr>
        <w:spacing w:line="360" w:lineRule="auto"/>
        <w:ind w:firstLine="709"/>
        <w:jc w:val="both"/>
      </w:pPr>
      <w:r w:rsidRPr="009B683B">
        <w:t>5 марта, в городе воинской славы Анапа, прошло награждение побед</w:t>
      </w:r>
      <w:r w:rsidRPr="009B683B">
        <w:t>и</w:t>
      </w:r>
      <w:r w:rsidRPr="009B683B">
        <w:t>телей научно-практической конференции «Избирательное право и избир</w:t>
      </w:r>
      <w:r w:rsidRPr="009B683B">
        <w:t>а</w:t>
      </w:r>
      <w:r w:rsidRPr="009B683B">
        <w:t>тельный процесс в Российской Федерации».</w:t>
      </w:r>
    </w:p>
    <w:p w:rsidR="00E01280" w:rsidRPr="009B683B" w:rsidRDefault="00E01280" w:rsidP="009B683B">
      <w:pPr>
        <w:spacing w:line="360" w:lineRule="auto"/>
        <w:ind w:firstLine="709"/>
        <w:jc w:val="both"/>
      </w:pPr>
      <w:r w:rsidRPr="009B683B">
        <w:t>21 марта 2018 года студенты Анапского филиала «Московского педаг</w:t>
      </w:r>
      <w:r w:rsidRPr="009B683B">
        <w:t>о</w:t>
      </w:r>
      <w:r w:rsidRPr="009B683B">
        <w:t>гич</w:t>
      </w:r>
      <w:r w:rsidRPr="009B683B">
        <w:t>е</w:t>
      </w:r>
      <w:r w:rsidRPr="009B683B">
        <w:t>ского государственного университета», обучающиеся по специальности государственное и муниципальное управление, встретились с депутатами Совета муниципального образования город-курорт Анапа. Студенты прису</w:t>
      </w:r>
      <w:r w:rsidRPr="009B683B">
        <w:t>т</w:t>
      </w:r>
      <w:r w:rsidRPr="009B683B">
        <w:t>ств</w:t>
      </w:r>
      <w:r w:rsidRPr="009B683B">
        <w:t>о</w:t>
      </w:r>
      <w:r w:rsidRPr="009B683B">
        <w:t>вали на заседании правового комитета.</w:t>
      </w:r>
    </w:p>
    <w:p w:rsidR="00D568BB" w:rsidRPr="009B683B" w:rsidRDefault="00D568BB" w:rsidP="00900A97">
      <w:pPr>
        <w:spacing w:line="360" w:lineRule="auto"/>
        <w:ind w:firstLine="709"/>
        <w:jc w:val="both"/>
      </w:pPr>
      <w:r w:rsidRPr="009B683B">
        <w:rPr>
          <w:kern w:val="36"/>
        </w:rPr>
        <w:t xml:space="preserve">22 </w:t>
      </w:r>
      <w:r w:rsidR="00B07A17" w:rsidRPr="009B683B">
        <w:rPr>
          <w:kern w:val="36"/>
        </w:rPr>
        <w:t>августа</w:t>
      </w:r>
      <w:r w:rsidRPr="009B683B">
        <w:rPr>
          <w:kern w:val="36"/>
        </w:rPr>
        <w:t xml:space="preserve"> </w:t>
      </w:r>
      <w:r w:rsidR="00900A97" w:rsidRPr="009B683B">
        <w:rPr>
          <w:kern w:val="36"/>
        </w:rPr>
        <w:t xml:space="preserve">на </w:t>
      </w:r>
      <w:r w:rsidRPr="009B683B">
        <w:rPr>
          <w:kern w:val="36"/>
        </w:rPr>
        <w:t>Театральной площади Анапы отметили День Госуда</w:t>
      </w:r>
      <w:r w:rsidRPr="009B683B">
        <w:rPr>
          <w:kern w:val="36"/>
        </w:rPr>
        <w:t>р</w:t>
      </w:r>
      <w:r w:rsidRPr="009B683B">
        <w:rPr>
          <w:kern w:val="36"/>
        </w:rPr>
        <w:t>ственного флага России</w:t>
      </w:r>
      <w:r w:rsidR="00900A97">
        <w:rPr>
          <w:kern w:val="36"/>
        </w:rPr>
        <w:t xml:space="preserve">. </w:t>
      </w:r>
      <w:r w:rsidRPr="009B683B">
        <w:rPr>
          <w:kern w:val="36"/>
        </w:rPr>
        <w:t>Наш город уверенно удерживает звание фестивал</w:t>
      </w:r>
      <w:r w:rsidRPr="009B683B">
        <w:rPr>
          <w:kern w:val="36"/>
        </w:rPr>
        <w:t>ь</w:t>
      </w:r>
      <w:r w:rsidRPr="009B683B">
        <w:rPr>
          <w:kern w:val="36"/>
        </w:rPr>
        <w:lastRenderedPageBreak/>
        <w:t>ной гавани России. Все лето на площадках курорта проходят популярные м</w:t>
      </w:r>
      <w:r w:rsidRPr="009B683B">
        <w:rPr>
          <w:kern w:val="36"/>
        </w:rPr>
        <w:t>е</w:t>
      </w:r>
      <w:r w:rsidRPr="009B683B">
        <w:rPr>
          <w:kern w:val="36"/>
        </w:rPr>
        <w:t xml:space="preserve">роприятия. </w:t>
      </w:r>
    </w:p>
    <w:p w:rsidR="00B07A17" w:rsidRPr="009B683B" w:rsidRDefault="00B07A17" w:rsidP="009B683B">
      <w:pPr>
        <w:spacing w:line="360" w:lineRule="auto"/>
        <w:ind w:firstLine="709"/>
        <w:jc w:val="both"/>
      </w:pPr>
      <w:r w:rsidRPr="009B683B">
        <w:t>Последнюю неделю августа в лагере «Энергетик» в рамках муниц</w:t>
      </w:r>
      <w:r w:rsidRPr="009B683B">
        <w:t>и</w:t>
      </w:r>
      <w:r w:rsidRPr="009B683B">
        <w:t>пальной тематической смены «Лидер» воспитанники клубов молодежи по месту жительства, активисты и волонтеры учились быть лучшими в творч</w:t>
      </w:r>
      <w:r w:rsidRPr="009B683B">
        <w:t>е</w:t>
      </w:r>
      <w:r w:rsidRPr="009B683B">
        <w:t>стве и спорте.</w:t>
      </w:r>
    </w:p>
    <w:p w:rsidR="00B07A17" w:rsidRPr="009B683B" w:rsidRDefault="00B07A17" w:rsidP="009B683B">
      <w:pPr>
        <w:spacing w:line="360" w:lineRule="auto"/>
        <w:ind w:firstLine="709"/>
        <w:jc w:val="both"/>
      </w:pPr>
      <w:r w:rsidRPr="009B683B">
        <w:t>С 11 по 13 сентября 2018 года в городе-курорте Анапа прошел второй воло</w:t>
      </w:r>
      <w:r w:rsidRPr="009B683B">
        <w:t>н</w:t>
      </w:r>
      <w:r w:rsidRPr="009B683B">
        <w:t>терский (добровольческий) форум «Территория добра».</w:t>
      </w:r>
      <w:r w:rsidR="00E41084">
        <w:t xml:space="preserve"> </w:t>
      </w:r>
      <w:r w:rsidRPr="009B683B">
        <w:t>В первый день форума на одной площадке собралось сто представителей волонтерского движения города, лидеры добровольческих организаций и координаторы в</w:t>
      </w:r>
      <w:r w:rsidRPr="009B683B">
        <w:t>о</w:t>
      </w:r>
      <w:r w:rsidRPr="009B683B">
        <w:t>лонтерских проектов, волонтеры «серебряного» возра</w:t>
      </w:r>
      <w:r w:rsidRPr="009B683B">
        <w:t>с</w:t>
      </w:r>
      <w:r w:rsidRPr="009B683B">
        <w:t>та. В течение форума для участников работали тематические секции: «Спорти</w:t>
      </w:r>
      <w:r w:rsidRPr="009B683B">
        <w:t>в</w:t>
      </w:r>
      <w:r w:rsidRPr="009B683B">
        <w:t xml:space="preserve">ное </w:t>
      </w:r>
      <w:proofErr w:type="spellStart"/>
      <w:r w:rsidRPr="009B683B">
        <w:t>волонтерство</w:t>
      </w:r>
      <w:proofErr w:type="spellEnd"/>
      <w:r w:rsidRPr="009B683B">
        <w:t xml:space="preserve">, ЗОЖ», «Серебряное </w:t>
      </w:r>
      <w:proofErr w:type="spellStart"/>
      <w:r w:rsidRPr="009B683B">
        <w:t>волонтерство</w:t>
      </w:r>
      <w:proofErr w:type="spellEnd"/>
      <w:r w:rsidRPr="009B683B">
        <w:t xml:space="preserve">», «Социальное </w:t>
      </w:r>
      <w:proofErr w:type="spellStart"/>
      <w:r w:rsidRPr="009B683B">
        <w:t>волонтерство</w:t>
      </w:r>
      <w:proofErr w:type="spellEnd"/>
      <w:r w:rsidRPr="009B683B">
        <w:t>». В ходе р</w:t>
      </w:r>
      <w:r w:rsidRPr="009B683B">
        <w:t>а</w:t>
      </w:r>
      <w:r w:rsidRPr="009B683B">
        <w:t>боты секций для участников форума были провед</w:t>
      </w:r>
      <w:r w:rsidRPr="009B683B">
        <w:t>е</w:t>
      </w:r>
      <w:r w:rsidRPr="009B683B">
        <w:t>ны обучающие мастер-классы, лекции и тренинги от эк</w:t>
      </w:r>
      <w:r w:rsidRPr="009B683B">
        <w:t>с</w:t>
      </w:r>
      <w:r w:rsidRPr="009B683B">
        <w:t>пертов.</w:t>
      </w:r>
    </w:p>
    <w:p w:rsidR="00B07A17" w:rsidRPr="009B683B" w:rsidRDefault="00B07A17" w:rsidP="009B683B">
      <w:pPr>
        <w:spacing w:line="360" w:lineRule="auto"/>
        <w:ind w:firstLine="709"/>
        <w:jc w:val="both"/>
        <w:rPr>
          <w:shd w:val="clear" w:color="auto" w:fill="FFFFFF"/>
        </w:rPr>
      </w:pPr>
      <w:r w:rsidRPr="009B683B">
        <w:t>С 9 по 12 октября</w:t>
      </w:r>
      <w:r w:rsidR="00E41084">
        <w:t xml:space="preserve"> в ЦК «Родина»</w:t>
      </w:r>
      <w:r w:rsidRPr="009B683B">
        <w:t xml:space="preserve"> прошла </w:t>
      </w:r>
      <w:r w:rsidRPr="009B683B">
        <w:rPr>
          <w:shd w:val="clear" w:color="auto" w:fill="FFFFFF"/>
        </w:rPr>
        <w:t>Осенняя серии игр «Что? Где? Когда?»</w:t>
      </w:r>
      <w:r w:rsidR="00E41084">
        <w:rPr>
          <w:shd w:val="clear" w:color="auto" w:fill="FFFFFF"/>
        </w:rPr>
        <w:t xml:space="preserve">, </w:t>
      </w:r>
      <w:proofErr w:type="gramStart"/>
      <w:r w:rsidR="00E41084">
        <w:rPr>
          <w:shd w:val="clear" w:color="auto" w:fill="FFFFFF"/>
        </w:rPr>
        <w:t>в</w:t>
      </w:r>
      <w:proofErr w:type="gramEnd"/>
      <w:r w:rsidR="00E41084">
        <w:rPr>
          <w:shd w:val="clear" w:color="auto" w:fill="FFFFFF"/>
        </w:rPr>
        <w:t xml:space="preserve"> </w:t>
      </w:r>
      <w:proofErr w:type="gramStart"/>
      <w:r w:rsidR="00E41084">
        <w:rPr>
          <w:shd w:val="clear" w:color="auto" w:fill="FFFFFF"/>
        </w:rPr>
        <w:t>которой</w:t>
      </w:r>
      <w:proofErr w:type="gramEnd"/>
      <w:r w:rsidR="00E41084">
        <w:rPr>
          <w:shd w:val="clear" w:color="auto" w:fill="FFFFFF"/>
        </w:rPr>
        <w:t xml:space="preserve"> приняли участие школьники, студенты, воспитанн</w:t>
      </w:r>
      <w:r w:rsidR="00E41084">
        <w:rPr>
          <w:shd w:val="clear" w:color="auto" w:fill="FFFFFF"/>
        </w:rPr>
        <w:t>и</w:t>
      </w:r>
      <w:r w:rsidR="00E41084">
        <w:rPr>
          <w:shd w:val="clear" w:color="auto" w:fill="FFFFFF"/>
        </w:rPr>
        <w:t>ки клубов по месту жительства, рабочая молодежь.</w:t>
      </w:r>
    </w:p>
    <w:p w:rsidR="00B07A17" w:rsidRPr="009B683B" w:rsidRDefault="00B07A17" w:rsidP="009B683B">
      <w:pPr>
        <w:suppressAutoHyphens/>
        <w:spacing w:line="360" w:lineRule="auto"/>
        <w:ind w:firstLine="709"/>
        <w:jc w:val="both"/>
        <w:rPr>
          <w:kern w:val="2"/>
          <w:lang w:eastAsia="ar-SA"/>
        </w:rPr>
      </w:pPr>
      <w:r w:rsidRPr="009B683B">
        <w:t xml:space="preserve">15 октября в </w:t>
      </w:r>
      <w:r w:rsidRPr="009B683B">
        <w:rPr>
          <w:kern w:val="2"/>
          <w:lang w:eastAsia="ar-SA"/>
        </w:rPr>
        <w:t>общеобразовательных организациях муниципального образования город-курорт Анапа прошли выборы лидеров (президентов) школ и членов ученических Советов школ.</w:t>
      </w:r>
    </w:p>
    <w:p w:rsidR="00B07A17" w:rsidRPr="009B683B" w:rsidRDefault="00B07A17" w:rsidP="00E41084">
      <w:pPr>
        <w:spacing w:line="360" w:lineRule="auto"/>
        <w:ind w:firstLine="709"/>
        <w:jc w:val="both"/>
      </w:pPr>
      <w:r w:rsidRPr="009B683B">
        <w:rPr>
          <w:shd w:val="clear" w:color="auto" w:fill="FFFFFF"/>
        </w:rPr>
        <w:t xml:space="preserve">24 октября в </w:t>
      </w:r>
      <w:proofErr w:type="spellStart"/>
      <w:r w:rsidRPr="009B683B">
        <w:rPr>
          <w:shd w:val="clear" w:color="auto" w:fill="FFFFFF"/>
        </w:rPr>
        <w:t>Анапском</w:t>
      </w:r>
      <w:proofErr w:type="spellEnd"/>
      <w:r w:rsidRPr="009B683B">
        <w:rPr>
          <w:shd w:val="clear" w:color="auto" w:fill="FFFFFF"/>
        </w:rPr>
        <w:t xml:space="preserve"> Сельскохозяйственном техникуме, на базе ф</w:t>
      </w:r>
      <w:r w:rsidRPr="009B683B">
        <w:rPr>
          <w:shd w:val="clear" w:color="auto" w:fill="FFFFFF"/>
        </w:rPr>
        <w:t>и</w:t>
      </w:r>
      <w:r w:rsidRPr="009B683B">
        <w:rPr>
          <w:shd w:val="clear" w:color="auto" w:fill="FFFFFF"/>
        </w:rPr>
        <w:t>лиала Сочинского Государственного университета и на базе филиала Мо</w:t>
      </w:r>
      <w:r w:rsidRPr="009B683B">
        <w:rPr>
          <w:shd w:val="clear" w:color="auto" w:fill="FFFFFF"/>
        </w:rPr>
        <w:t>с</w:t>
      </w:r>
      <w:r w:rsidRPr="009B683B">
        <w:rPr>
          <w:shd w:val="clear" w:color="auto" w:fill="FFFFFF"/>
        </w:rPr>
        <w:t>ковского педагогического государственного университета прошла информ</w:t>
      </w:r>
      <w:r w:rsidRPr="009B683B">
        <w:rPr>
          <w:shd w:val="clear" w:color="auto" w:fill="FFFFFF"/>
        </w:rPr>
        <w:t>а</w:t>
      </w:r>
      <w:r w:rsidRPr="009B683B">
        <w:rPr>
          <w:shd w:val="clear" w:color="auto" w:fill="FFFFFF"/>
        </w:rPr>
        <w:t>ционно-просветительская акция о Всероссийском Конкурсе «</w:t>
      </w:r>
      <w:proofErr w:type="gramStart"/>
      <w:r w:rsidRPr="009B683B">
        <w:rPr>
          <w:shd w:val="clear" w:color="auto" w:fill="FFFFFF"/>
        </w:rPr>
        <w:t>Великие</w:t>
      </w:r>
      <w:proofErr w:type="gramEnd"/>
      <w:r w:rsidRPr="009B683B">
        <w:rPr>
          <w:shd w:val="clear" w:color="auto" w:fill="FFFFFF"/>
        </w:rPr>
        <w:t xml:space="preserve"> имя России». «Великие имена России» – это национальный конкурс по присво</w:t>
      </w:r>
      <w:r w:rsidRPr="009B683B">
        <w:rPr>
          <w:shd w:val="clear" w:color="auto" w:fill="FFFFFF"/>
        </w:rPr>
        <w:t>е</w:t>
      </w:r>
      <w:r w:rsidRPr="009B683B">
        <w:rPr>
          <w:shd w:val="clear" w:color="auto" w:fill="FFFFFF"/>
        </w:rPr>
        <w:t xml:space="preserve">нию 45 аэропортам имен выдающихся соотечественников. </w:t>
      </w:r>
    </w:p>
    <w:p w:rsidR="00B07A17" w:rsidRPr="009B683B" w:rsidRDefault="00B07A17" w:rsidP="009B683B">
      <w:pPr>
        <w:spacing w:line="360" w:lineRule="auto"/>
        <w:ind w:firstLine="709"/>
        <w:contextualSpacing/>
        <w:jc w:val="both"/>
      </w:pPr>
      <w:r w:rsidRPr="009B683B">
        <w:rPr>
          <w:shd w:val="clear" w:color="auto" w:fill="FFFFFF"/>
        </w:rPr>
        <w:t xml:space="preserve">4 ноября на Театральной площади Анапы прошло </w:t>
      </w:r>
      <w:r w:rsidRPr="009B683B">
        <w:t>общегородское праздни</w:t>
      </w:r>
      <w:r w:rsidRPr="009B683B">
        <w:t>ч</w:t>
      </w:r>
      <w:r w:rsidRPr="009B683B">
        <w:t xml:space="preserve">ное мероприятие, посвященное </w:t>
      </w:r>
      <w:r w:rsidRPr="009B683B">
        <w:rPr>
          <w:shd w:val="clear" w:color="auto" w:fill="FFFFFF"/>
        </w:rPr>
        <w:t xml:space="preserve">Дню народного единства </w:t>
      </w:r>
      <w:r w:rsidRPr="009B683B">
        <w:t>«Я своею великой страною, горжусь!».</w:t>
      </w:r>
    </w:p>
    <w:p w:rsidR="00B07A17" w:rsidRPr="009B683B" w:rsidRDefault="00B07A17" w:rsidP="009B683B">
      <w:pPr>
        <w:suppressAutoHyphens/>
        <w:spacing w:line="360" w:lineRule="auto"/>
        <w:ind w:firstLine="709"/>
        <w:jc w:val="both"/>
      </w:pPr>
    </w:p>
    <w:p w:rsidR="00B07A17" w:rsidRPr="009B683B" w:rsidRDefault="00B07A17" w:rsidP="009B683B">
      <w:pPr>
        <w:shd w:val="clear" w:color="auto" w:fill="FFFFFF"/>
        <w:spacing w:line="360" w:lineRule="auto"/>
        <w:ind w:firstLine="709"/>
        <w:jc w:val="both"/>
      </w:pPr>
      <w:r w:rsidRPr="009B683B">
        <w:t xml:space="preserve">14 ноября 2018 года Базовая территориальная избирательная комиссия Славянская в рамках </w:t>
      </w:r>
      <w:proofErr w:type="spellStart"/>
      <w:r w:rsidRPr="009B683B">
        <w:t>общекраевого</w:t>
      </w:r>
      <w:proofErr w:type="spellEnd"/>
      <w:r w:rsidRPr="009B683B">
        <w:t xml:space="preserve"> форума молодых и будущих организат</w:t>
      </w:r>
      <w:r w:rsidRPr="009B683B">
        <w:t>о</w:t>
      </w:r>
      <w:r w:rsidRPr="009B683B">
        <w:t>ров выборов провела Зональный молодежный конкурс КВН-игру «Твой в</w:t>
      </w:r>
      <w:r w:rsidRPr="009B683B">
        <w:t>ы</w:t>
      </w:r>
      <w:r w:rsidRPr="009B683B">
        <w:t>бор!» среди территориальных избирательных комиссий, входящих в зону о</w:t>
      </w:r>
      <w:r w:rsidRPr="009B683B">
        <w:t>б</w:t>
      </w:r>
      <w:r w:rsidRPr="009B683B">
        <w:t xml:space="preserve">служивания. </w:t>
      </w:r>
      <w:r w:rsidR="001529DE">
        <w:t>В КВН-игре приняла участие команда «</w:t>
      </w:r>
      <w:proofErr w:type="spellStart"/>
      <w:r w:rsidR="001529DE">
        <w:t>Консолид</w:t>
      </w:r>
      <w:proofErr w:type="gramStart"/>
      <w:r w:rsidR="001529DE">
        <w:t>»а</w:t>
      </w:r>
      <w:proofErr w:type="gramEnd"/>
      <w:r w:rsidR="001529DE">
        <w:t>ция</w:t>
      </w:r>
      <w:proofErr w:type="spellEnd"/>
      <w:r w:rsidR="001529DE">
        <w:t xml:space="preserve"> из Ан</w:t>
      </w:r>
      <w:r w:rsidR="001529DE">
        <w:t>а</w:t>
      </w:r>
      <w:r w:rsidR="001529DE">
        <w:t>пы.</w:t>
      </w:r>
    </w:p>
    <w:p w:rsidR="00B07A17" w:rsidRPr="009B683B" w:rsidRDefault="00B07A17" w:rsidP="009B683B">
      <w:pPr>
        <w:spacing w:line="360" w:lineRule="auto"/>
        <w:ind w:firstLine="709"/>
        <w:jc w:val="both"/>
      </w:pPr>
      <w:r w:rsidRPr="009B683B">
        <w:t>30 ноября председатель территориальной избирательной комиссии Анапская Завизион Татьяна Николаевна и заместитель председателя - Ряднов Олег М</w:t>
      </w:r>
      <w:r w:rsidRPr="009B683B">
        <w:t>и</w:t>
      </w:r>
      <w:r w:rsidRPr="009B683B">
        <w:t>хайлович провели встречу с лидерами ученического самоуправления «Следуй за мной» на базе Всероссийского детского центра «Смена» (п. Су</w:t>
      </w:r>
      <w:r w:rsidRPr="009B683B">
        <w:t>к</w:t>
      </w:r>
      <w:r w:rsidRPr="009B683B">
        <w:t>ко). Всероссийская смена лидеров ученических советов организована общ</w:t>
      </w:r>
      <w:r w:rsidRPr="009B683B">
        <w:t>е</w:t>
      </w:r>
      <w:r w:rsidRPr="009B683B">
        <w:t>российской общественной организацией «Российский Союз Молодежи», в смене принимают участие представители двенадц</w:t>
      </w:r>
      <w:r w:rsidRPr="009B683B">
        <w:t>а</w:t>
      </w:r>
      <w:r w:rsidRPr="009B683B">
        <w:t xml:space="preserve">ти регионов России. </w:t>
      </w:r>
    </w:p>
    <w:p w:rsidR="009922CF" w:rsidRPr="009B683B" w:rsidRDefault="009922CF" w:rsidP="009B683B">
      <w:pPr>
        <w:spacing w:line="360" w:lineRule="auto"/>
        <w:ind w:firstLine="709"/>
        <w:jc w:val="both"/>
      </w:pPr>
      <w:r w:rsidRPr="009B683B">
        <w:rPr>
          <w:shd w:val="clear" w:color="auto" w:fill="FFFFFF"/>
        </w:rPr>
        <w:t>12 декабря в клубах молодежи по месту жительства Молодежного це</w:t>
      </w:r>
      <w:r w:rsidRPr="009B683B">
        <w:rPr>
          <w:shd w:val="clear" w:color="auto" w:fill="FFFFFF"/>
        </w:rPr>
        <w:t>н</w:t>
      </w:r>
      <w:r w:rsidRPr="009B683B">
        <w:rPr>
          <w:shd w:val="clear" w:color="auto" w:fill="FFFFFF"/>
        </w:rPr>
        <w:t>тра «21век» прошли тематические мероприятия. В ходе беседы воспитанники приняли участие в викторине «Конституция – основной закон нашей стр</w:t>
      </w:r>
      <w:r w:rsidRPr="009B683B">
        <w:rPr>
          <w:shd w:val="clear" w:color="auto" w:fill="FFFFFF"/>
        </w:rPr>
        <w:t>а</w:t>
      </w:r>
      <w:r w:rsidRPr="009B683B">
        <w:rPr>
          <w:shd w:val="clear" w:color="auto" w:fill="FFFFFF"/>
        </w:rPr>
        <w:t>ны», которая была направлена на ознакомление с пр</w:t>
      </w:r>
      <w:r w:rsidRPr="009B683B">
        <w:rPr>
          <w:shd w:val="clear" w:color="auto" w:fill="FFFFFF"/>
        </w:rPr>
        <w:t>а</w:t>
      </w:r>
      <w:r w:rsidRPr="009B683B">
        <w:rPr>
          <w:shd w:val="clear" w:color="auto" w:fill="FFFFFF"/>
        </w:rPr>
        <w:t>вами и обязанностями, записанными в Конституции РФ и популяризацию государственных симв</w:t>
      </w:r>
      <w:r w:rsidRPr="009B683B">
        <w:rPr>
          <w:shd w:val="clear" w:color="auto" w:fill="FFFFFF"/>
        </w:rPr>
        <w:t>о</w:t>
      </w:r>
      <w:r w:rsidRPr="009B683B">
        <w:rPr>
          <w:shd w:val="clear" w:color="auto" w:fill="FFFFFF"/>
        </w:rPr>
        <w:t xml:space="preserve">лов Российской Федерации. Также руководителями клубов был организован просмотр </w:t>
      </w:r>
      <w:proofErr w:type="spellStart"/>
      <w:r w:rsidRPr="009B683B">
        <w:rPr>
          <w:shd w:val="clear" w:color="auto" w:fill="FFFFFF"/>
        </w:rPr>
        <w:t>в</w:t>
      </w:r>
      <w:r w:rsidRPr="009B683B">
        <w:rPr>
          <w:shd w:val="clear" w:color="auto" w:fill="FFFFFF"/>
        </w:rPr>
        <w:t>и</w:t>
      </w:r>
      <w:r w:rsidRPr="009B683B">
        <w:rPr>
          <w:shd w:val="clear" w:color="auto" w:fill="FFFFFF"/>
        </w:rPr>
        <w:t>деопрезентации</w:t>
      </w:r>
      <w:proofErr w:type="spellEnd"/>
      <w:r w:rsidRPr="009B683B">
        <w:rPr>
          <w:shd w:val="clear" w:color="auto" w:fill="FFFFFF"/>
        </w:rPr>
        <w:t xml:space="preserve"> «Права и обязанности российских граждан».</w:t>
      </w:r>
    </w:p>
    <w:p w:rsidR="009922CF" w:rsidRPr="009B683B" w:rsidRDefault="009922CF" w:rsidP="00E41084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83B">
        <w:rPr>
          <w:rFonts w:ascii="Times New Roman" w:hAnsi="Times New Roman" w:cs="Times New Roman"/>
          <w:color w:val="auto"/>
          <w:sz w:val="28"/>
          <w:szCs w:val="28"/>
        </w:rPr>
        <w:t>12 декабря в городском театре состоялось торжественное мероприятие среди лидеров ученического самоуправления по итогам конкурса мультимедийных презентаций «Конституция России: новое время. Авторы. Взгляд поколения Z». Участниками конкурса стали лидеры ученического самоуправления из школ № 2, 3, 4, 5, 6, 7, гимназии «Эврика», гимназии «Аврора».</w:t>
      </w:r>
      <w:r w:rsidR="00E410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683B">
        <w:rPr>
          <w:rFonts w:ascii="Times New Roman" w:hAnsi="Times New Roman" w:cs="Times New Roman"/>
          <w:color w:val="auto"/>
          <w:sz w:val="28"/>
          <w:szCs w:val="28"/>
        </w:rPr>
        <w:t xml:space="preserve">Целью конкурса мультимедийных презентаций является патриотическое и правовое просвещение молодежи, привлечение внимания учащихся к актуальному состоянию и развитию законодательства Российской </w:t>
      </w:r>
      <w:r w:rsidRPr="009B683B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Федерации, повышение уровня правосознания и правовой культуры школьников муниципалитета.</w:t>
      </w:r>
    </w:p>
    <w:p w:rsidR="009922CF" w:rsidRPr="009B683B" w:rsidRDefault="009922CF" w:rsidP="00E41084">
      <w:pPr>
        <w:spacing w:line="360" w:lineRule="auto"/>
        <w:ind w:firstLine="709"/>
        <w:jc w:val="both"/>
      </w:pPr>
      <w:r w:rsidRPr="009B683B">
        <w:rPr>
          <w:shd w:val="clear" w:color="auto" w:fill="FFFFFF"/>
        </w:rPr>
        <w:t xml:space="preserve">12 декабря </w:t>
      </w:r>
      <w:r w:rsidR="00E41084">
        <w:rPr>
          <w:shd w:val="clear" w:color="auto" w:fill="FFFFFF"/>
        </w:rPr>
        <w:t>с</w:t>
      </w:r>
      <w:r w:rsidRPr="009B683B">
        <w:rPr>
          <w:shd w:val="clear" w:color="auto" w:fill="FFFFFF"/>
        </w:rPr>
        <w:t>туденты и педагоги Анапского филиала Московского пед</w:t>
      </w:r>
      <w:r w:rsidRPr="009B683B">
        <w:rPr>
          <w:shd w:val="clear" w:color="auto" w:fill="FFFFFF"/>
        </w:rPr>
        <w:t>а</w:t>
      </w:r>
      <w:r w:rsidRPr="009B683B">
        <w:rPr>
          <w:shd w:val="clear" w:color="auto" w:fill="FFFFFF"/>
        </w:rPr>
        <w:t>гогического университета организовали торжественное мероприятие и пр</w:t>
      </w:r>
      <w:r w:rsidRPr="009B683B">
        <w:rPr>
          <w:shd w:val="clear" w:color="auto" w:fill="FFFFFF"/>
        </w:rPr>
        <w:t>о</w:t>
      </w:r>
      <w:r w:rsidRPr="009B683B">
        <w:rPr>
          <w:shd w:val="clear" w:color="auto" w:fill="FFFFFF"/>
        </w:rPr>
        <w:t>вели викторину, на которую пригласили почетных гостей и студентов фили</w:t>
      </w:r>
      <w:r w:rsidRPr="009B683B">
        <w:rPr>
          <w:shd w:val="clear" w:color="auto" w:fill="FFFFFF"/>
        </w:rPr>
        <w:t>а</w:t>
      </w:r>
      <w:r w:rsidRPr="009B683B">
        <w:rPr>
          <w:shd w:val="clear" w:color="auto" w:fill="FFFFFF"/>
        </w:rPr>
        <w:t xml:space="preserve">ла. </w:t>
      </w:r>
    </w:p>
    <w:p w:rsidR="009922CF" w:rsidRPr="009A0612" w:rsidRDefault="009922CF" w:rsidP="009A0612">
      <w:pPr>
        <w:shd w:val="clear" w:color="auto" w:fill="FFFFFF"/>
        <w:spacing w:line="360" w:lineRule="auto"/>
        <w:ind w:firstLine="709"/>
        <w:jc w:val="both"/>
      </w:pPr>
      <w:r w:rsidRPr="009B683B">
        <w:t>12 декабря на базе «молодежного центра «21 век» состоялось зас</w:t>
      </w:r>
      <w:r w:rsidRPr="009B683B">
        <w:t>е</w:t>
      </w:r>
      <w:r w:rsidRPr="009B683B">
        <w:t>дание Анапского клуба по парламентским дебатам.</w:t>
      </w:r>
      <w:r w:rsidR="00E41084">
        <w:t xml:space="preserve"> </w:t>
      </w:r>
      <w:r w:rsidRPr="009B683B">
        <w:t>Были проведены интересные тренинги, которые пошли на пользу юным сп</w:t>
      </w:r>
      <w:r w:rsidRPr="009B683B">
        <w:t>и</w:t>
      </w:r>
      <w:r w:rsidRPr="009B683B">
        <w:t xml:space="preserve">керам. Также, прошла пробная </w:t>
      </w:r>
      <w:r w:rsidRPr="009A0612">
        <w:t>игра на тему: «ЭП считает, что Дед мороз не существует».</w:t>
      </w:r>
    </w:p>
    <w:p w:rsidR="009A0612" w:rsidRPr="009A0612" w:rsidRDefault="009A0612" w:rsidP="009A0612">
      <w:pPr>
        <w:spacing w:line="360" w:lineRule="auto"/>
        <w:ind w:firstLine="709"/>
        <w:jc w:val="both"/>
      </w:pPr>
      <w:r w:rsidRPr="009A0612">
        <w:rPr>
          <w:color w:val="000000"/>
        </w:rPr>
        <w:t xml:space="preserve">В </w:t>
      </w:r>
      <w:r w:rsidRPr="009A0612">
        <w:rPr>
          <w:color w:val="000000"/>
        </w:rPr>
        <w:t>декабре 2018 года</w:t>
      </w:r>
      <w:r w:rsidRPr="009A0612">
        <w:rPr>
          <w:color w:val="000000"/>
        </w:rPr>
        <w:t xml:space="preserve"> </w:t>
      </w:r>
      <w:r w:rsidRPr="009A0612">
        <w:rPr>
          <w:color w:val="000000"/>
        </w:rPr>
        <w:t>избирательн</w:t>
      </w:r>
      <w:r>
        <w:rPr>
          <w:color w:val="000000"/>
        </w:rPr>
        <w:t>ая</w:t>
      </w:r>
      <w:r w:rsidRPr="009A0612">
        <w:rPr>
          <w:color w:val="000000"/>
        </w:rPr>
        <w:t xml:space="preserve"> комисси</w:t>
      </w:r>
      <w:r>
        <w:rPr>
          <w:color w:val="000000"/>
        </w:rPr>
        <w:t>я</w:t>
      </w:r>
      <w:r w:rsidRPr="009A0612">
        <w:rPr>
          <w:color w:val="000000"/>
        </w:rPr>
        <w:t xml:space="preserve"> Краснодарского края</w:t>
      </w:r>
      <w:r>
        <w:rPr>
          <w:color w:val="000000"/>
        </w:rPr>
        <w:t xml:space="preserve"> пр</w:t>
      </w:r>
      <w:r>
        <w:rPr>
          <w:color w:val="000000"/>
        </w:rPr>
        <w:t>о</w:t>
      </w:r>
      <w:r>
        <w:rPr>
          <w:color w:val="000000"/>
        </w:rPr>
        <w:t xml:space="preserve">вела </w:t>
      </w:r>
      <w:r w:rsidRPr="009A0612">
        <w:rPr>
          <w:color w:val="000000"/>
        </w:rPr>
        <w:t>интернет-викторин</w:t>
      </w:r>
      <w:r>
        <w:rPr>
          <w:color w:val="000000"/>
        </w:rPr>
        <w:t>у</w:t>
      </w:r>
      <w:r w:rsidRPr="009A0612">
        <w:rPr>
          <w:color w:val="000000"/>
        </w:rPr>
        <w:t xml:space="preserve">, </w:t>
      </w:r>
      <w:proofErr w:type="gramStart"/>
      <w:r w:rsidRPr="009A0612">
        <w:rPr>
          <w:color w:val="000000"/>
        </w:rPr>
        <w:t>посвященн</w:t>
      </w:r>
      <w:r>
        <w:rPr>
          <w:color w:val="000000"/>
        </w:rPr>
        <w:t>ую</w:t>
      </w:r>
      <w:proofErr w:type="gramEnd"/>
      <w:r w:rsidRPr="009A0612">
        <w:rPr>
          <w:color w:val="000000"/>
        </w:rPr>
        <w:t xml:space="preserve"> 25-летию Конституции Российской Федерации</w:t>
      </w:r>
      <w:r>
        <w:rPr>
          <w:color w:val="000000"/>
        </w:rPr>
        <w:t xml:space="preserve">. </w:t>
      </w:r>
      <w:r w:rsidRPr="009A0612">
        <w:rPr>
          <w:color w:val="000000"/>
        </w:rPr>
        <w:t xml:space="preserve">Из 15 финалистов </w:t>
      </w:r>
      <w:proofErr w:type="gramStart"/>
      <w:r w:rsidRPr="009A0612">
        <w:rPr>
          <w:color w:val="000000"/>
        </w:rPr>
        <w:t>интернет-викторины</w:t>
      </w:r>
      <w:proofErr w:type="gramEnd"/>
      <w:r w:rsidRPr="009A0612">
        <w:rPr>
          <w:color w:val="000000"/>
        </w:rPr>
        <w:t xml:space="preserve"> - 5 - жители Анапы - ст</w:t>
      </w:r>
      <w:r w:rsidRPr="009A0612">
        <w:rPr>
          <w:color w:val="000000"/>
        </w:rPr>
        <w:t>у</w:t>
      </w:r>
      <w:r w:rsidRPr="009A0612">
        <w:rPr>
          <w:color w:val="000000"/>
        </w:rPr>
        <w:t xml:space="preserve">денты </w:t>
      </w:r>
      <w:r w:rsidRPr="009A0612">
        <w:rPr>
          <w:color w:val="000000"/>
          <w:shd w:val="clear" w:color="auto" w:fill="FFFFFF"/>
        </w:rPr>
        <w:t xml:space="preserve">Анапского филиала Московского педагогического университета: </w:t>
      </w:r>
      <w:r w:rsidRPr="009A0612">
        <w:rPr>
          <w:color w:val="000000"/>
        </w:rPr>
        <w:t>В</w:t>
      </w:r>
      <w:r w:rsidRPr="009A0612">
        <w:rPr>
          <w:color w:val="000000"/>
        </w:rPr>
        <w:t>и</w:t>
      </w:r>
      <w:r w:rsidRPr="009A0612">
        <w:rPr>
          <w:color w:val="000000"/>
        </w:rPr>
        <w:t>говск</w:t>
      </w:r>
      <w:r w:rsidRPr="009A0612">
        <w:t>ая</w:t>
      </w:r>
      <w:r w:rsidRPr="009A0612">
        <w:rPr>
          <w:color w:val="000000"/>
        </w:rPr>
        <w:t xml:space="preserve"> Анастаси</w:t>
      </w:r>
      <w:r w:rsidRPr="009A0612">
        <w:t>я</w:t>
      </w:r>
      <w:r w:rsidRPr="009A0612">
        <w:rPr>
          <w:color w:val="000000"/>
        </w:rPr>
        <w:t xml:space="preserve"> Сергеевн</w:t>
      </w:r>
      <w:r w:rsidRPr="009A0612">
        <w:t>а</w:t>
      </w:r>
      <w:r w:rsidRPr="009A0612">
        <w:rPr>
          <w:color w:val="000000"/>
        </w:rPr>
        <w:t xml:space="preserve">, </w:t>
      </w:r>
      <w:proofErr w:type="spellStart"/>
      <w:r w:rsidRPr="009A0612">
        <w:rPr>
          <w:color w:val="000000"/>
        </w:rPr>
        <w:t>Верхов</w:t>
      </w:r>
      <w:r w:rsidRPr="009A0612">
        <w:t>а</w:t>
      </w:r>
      <w:proofErr w:type="spellEnd"/>
      <w:r w:rsidRPr="009A0612">
        <w:rPr>
          <w:color w:val="000000"/>
        </w:rPr>
        <w:t xml:space="preserve"> Анастаси</w:t>
      </w:r>
      <w:r w:rsidRPr="009A0612">
        <w:t>я</w:t>
      </w:r>
      <w:r w:rsidRPr="009A0612">
        <w:rPr>
          <w:color w:val="000000"/>
        </w:rPr>
        <w:t xml:space="preserve"> Андреевн</w:t>
      </w:r>
      <w:r w:rsidRPr="009A0612">
        <w:t>а</w:t>
      </w:r>
      <w:r w:rsidRPr="009A0612">
        <w:rPr>
          <w:color w:val="000000"/>
        </w:rPr>
        <w:t xml:space="preserve">, </w:t>
      </w:r>
      <w:proofErr w:type="spellStart"/>
      <w:r w:rsidRPr="009A0612">
        <w:rPr>
          <w:color w:val="000000"/>
        </w:rPr>
        <w:t>Закондаев</w:t>
      </w:r>
      <w:r w:rsidRPr="009A0612">
        <w:t>а</w:t>
      </w:r>
      <w:proofErr w:type="spellEnd"/>
      <w:r w:rsidRPr="009A0612">
        <w:rPr>
          <w:color w:val="000000"/>
        </w:rPr>
        <w:t xml:space="preserve"> Анастаси</w:t>
      </w:r>
      <w:r w:rsidRPr="009A0612">
        <w:t>я</w:t>
      </w:r>
      <w:r w:rsidRPr="009A0612">
        <w:rPr>
          <w:color w:val="000000"/>
        </w:rPr>
        <w:t xml:space="preserve"> Олеговн</w:t>
      </w:r>
      <w:r w:rsidRPr="009A0612">
        <w:t>а</w:t>
      </w:r>
      <w:r w:rsidRPr="009A0612">
        <w:rPr>
          <w:color w:val="000000"/>
        </w:rPr>
        <w:t>, Решетников</w:t>
      </w:r>
      <w:r w:rsidRPr="009A0612">
        <w:t>а</w:t>
      </w:r>
      <w:r w:rsidRPr="009A0612">
        <w:rPr>
          <w:color w:val="000000"/>
        </w:rPr>
        <w:t xml:space="preserve"> Анастаси</w:t>
      </w:r>
      <w:r w:rsidRPr="009A0612">
        <w:t>я</w:t>
      </w:r>
      <w:r w:rsidRPr="009A0612">
        <w:rPr>
          <w:color w:val="000000"/>
        </w:rPr>
        <w:t xml:space="preserve"> Юрьевн</w:t>
      </w:r>
      <w:r w:rsidRPr="009A0612">
        <w:t>а</w:t>
      </w:r>
      <w:r w:rsidRPr="009A0612">
        <w:rPr>
          <w:color w:val="000000"/>
        </w:rPr>
        <w:t>, Золотов Глеб Дми</w:t>
      </w:r>
      <w:r w:rsidRPr="009A0612">
        <w:rPr>
          <w:color w:val="000000"/>
        </w:rPr>
        <w:t>т</w:t>
      </w:r>
      <w:r w:rsidRPr="009A0612">
        <w:rPr>
          <w:color w:val="000000"/>
        </w:rPr>
        <w:t>риевич</w:t>
      </w:r>
      <w:r w:rsidRPr="009A0612">
        <w:t>.</w:t>
      </w:r>
      <w:r>
        <w:t xml:space="preserve"> </w:t>
      </w:r>
      <w:r w:rsidRPr="009A0612">
        <w:t>Кроме этого, избирательная комиссия Краснодарского края отметила акти</w:t>
      </w:r>
      <w:r w:rsidRPr="009A0612">
        <w:t>в</w:t>
      </w:r>
      <w:r w:rsidRPr="009A0612">
        <w:t xml:space="preserve">ное участие молодежи Анапы в </w:t>
      </w:r>
      <w:proofErr w:type="gramStart"/>
      <w:r w:rsidRPr="009A0612">
        <w:rPr>
          <w:color w:val="000000"/>
        </w:rPr>
        <w:t>интернет-викторине</w:t>
      </w:r>
      <w:proofErr w:type="gramEnd"/>
      <w:r w:rsidRPr="009A0612">
        <w:t>.</w:t>
      </w:r>
    </w:p>
    <w:p w:rsidR="009A0612" w:rsidRDefault="009A0612" w:rsidP="009B683B">
      <w:pPr>
        <w:pStyle w:val="a9"/>
        <w:suppressAutoHyphens/>
        <w:spacing w:after="0" w:line="360" w:lineRule="auto"/>
        <w:ind w:left="0" w:firstLine="709"/>
        <w:jc w:val="both"/>
        <w:rPr>
          <w:b/>
        </w:rPr>
      </w:pPr>
      <w:bookmarkStart w:id="0" w:name="_GoBack"/>
      <w:bookmarkEnd w:id="0"/>
    </w:p>
    <w:p w:rsidR="009A0612" w:rsidRPr="009B683B" w:rsidRDefault="009A0612" w:rsidP="009B683B">
      <w:pPr>
        <w:pStyle w:val="a9"/>
        <w:suppressAutoHyphens/>
        <w:spacing w:after="0" w:line="360" w:lineRule="auto"/>
        <w:ind w:left="0" w:firstLine="709"/>
        <w:jc w:val="both"/>
        <w:rPr>
          <w:b/>
        </w:rPr>
      </w:pPr>
    </w:p>
    <w:p w:rsidR="00D13944" w:rsidRPr="009F4608" w:rsidRDefault="00D13944" w:rsidP="00E43021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13944" w:rsidRDefault="00D13944" w:rsidP="009F678F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</w:t>
      </w:r>
      <w:r>
        <w:rPr>
          <w:b w:val="0"/>
        </w:rPr>
        <w:t xml:space="preserve">      </w:t>
      </w:r>
      <w:r w:rsidRPr="009F4608">
        <w:rPr>
          <w:b w:val="0"/>
        </w:rPr>
        <w:t xml:space="preserve"> Т.Н. Завизион</w:t>
      </w:r>
    </w:p>
    <w:sectPr w:rsidR="00D13944" w:rsidSect="00E43021">
      <w:headerReference w:type="default" r:id="rId9"/>
      <w:pgSz w:w="11906" w:h="16838" w:code="9"/>
      <w:pgMar w:top="1134" w:right="851" w:bottom="993" w:left="1701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8B" w:rsidRDefault="00DF558B" w:rsidP="00C7011E">
      <w:r>
        <w:separator/>
      </w:r>
    </w:p>
  </w:endnote>
  <w:endnote w:type="continuationSeparator" w:id="0">
    <w:p w:rsidR="00DF558B" w:rsidRDefault="00DF558B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8B" w:rsidRDefault="00DF558B" w:rsidP="00C7011E">
      <w:r>
        <w:separator/>
      </w:r>
    </w:p>
  </w:footnote>
  <w:footnote w:type="continuationSeparator" w:id="0">
    <w:p w:rsidR="00DF558B" w:rsidRDefault="00DF558B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81" w:rsidRPr="003B51E1" w:rsidRDefault="00DA0D81" w:rsidP="003B51E1">
    <w:pPr>
      <w:pStyle w:val="a3"/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9A0612">
      <w:rPr>
        <w:noProof/>
        <w:sz w:val="24"/>
        <w:szCs w:val="24"/>
      </w:rPr>
      <w:t>16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F479A"/>
    <w:multiLevelType w:val="hybridMultilevel"/>
    <w:tmpl w:val="510E18FC"/>
    <w:lvl w:ilvl="0" w:tplc="70EC9F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956D5D"/>
    <w:multiLevelType w:val="multilevel"/>
    <w:tmpl w:val="CA90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D96743"/>
    <w:multiLevelType w:val="multilevel"/>
    <w:tmpl w:val="7D2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12D4D"/>
    <w:rsid w:val="00014AA9"/>
    <w:rsid w:val="00024687"/>
    <w:rsid w:val="00024CE5"/>
    <w:rsid w:val="0002772E"/>
    <w:rsid w:val="00032DDC"/>
    <w:rsid w:val="00033D7B"/>
    <w:rsid w:val="00042D88"/>
    <w:rsid w:val="00045BCC"/>
    <w:rsid w:val="00047870"/>
    <w:rsid w:val="000542DA"/>
    <w:rsid w:val="00074F1A"/>
    <w:rsid w:val="00077B62"/>
    <w:rsid w:val="000807D3"/>
    <w:rsid w:val="00081269"/>
    <w:rsid w:val="000815F4"/>
    <w:rsid w:val="000860DD"/>
    <w:rsid w:val="000A3B49"/>
    <w:rsid w:val="000A5E9A"/>
    <w:rsid w:val="000B0D95"/>
    <w:rsid w:val="000B1E80"/>
    <w:rsid w:val="000B4E9F"/>
    <w:rsid w:val="000C14E5"/>
    <w:rsid w:val="000C3C92"/>
    <w:rsid w:val="000D4A72"/>
    <w:rsid w:val="000D58A0"/>
    <w:rsid w:val="000D780D"/>
    <w:rsid w:val="000E0E4A"/>
    <w:rsid w:val="000E0F5C"/>
    <w:rsid w:val="000E6EA0"/>
    <w:rsid w:val="000F06A0"/>
    <w:rsid w:val="000F16D9"/>
    <w:rsid w:val="001012D2"/>
    <w:rsid w:val="00103ADF"/>
    <w:rsid w:val="00104FF2"/>
    <w:rsid w:val="00110C47"/>
    <w:rsid w:val="00122AE0"/>
    <w:rsid w:val="001343B4"/>
    <w:rsid w:val="0015065B"/>
    <w:rsid w:val="001529DE"/>
    <w:rsid w:val="00154DD8"/>
    <w:rsid w:val="0016460A"/>
    <w:rsid w:val="00170395"/>
    <w:rsid w:val="00173657"/>
    <w:rsid w:val="00182835"/>
    <w:rsid w:val="0018311B"/>
    <w:rsid w:val="00184079"/>
    <w:rsid w:val="00186760"/>
    <w:rsid w:val="00191320"/>
    <w:rsid w:val="00196AEE"/>
    <w:rsid w:val="001A646A"/>
    <w:rsid w:val="001B7EE2"/>
    <w:rsid w:val="001C1095"/>
    <w:rsid w:val="001D57EB"/>
    <w:rsid w:val="001D64E1"/>
    <w:rsid w:val="001E1D9A"/>
    <w:rsid w:val="001E6055"/>
    <w:rsid w:val="001F59C5"/>
    <w:rsid w:val="002007C3"/>
    <w:rsid w:val="00203AD4"/>
    <w:rsid w:val="00203DFE"/>
    <w:rsid w:val="00207ABB"/>
    <w:rsid w:val="002116E2"/>
    <w:rsid w:val="00215E52"/>
    <w:rsid w:val="00220C7D"/>
    <w:rsid w:val="002219EC"/>
    <w:rsid w:val="00230445"/>
    <w:rsid w:val="00231A29"/>
    <w:rsid w:val="002335C3"/>
    <w:rsid w:val="00240A89"/>
    <w:rsid w:val="00246404"/>
    <w:rsid w:val="00264060"/>
    <w:rsid w:val="00266834"/>
    <w:rsid w:val="00274359"/>
    <w:rsid w:val="002775A8"/>
    <w:rsid w:val="00277C1A"/>
    <w:rsid w:val="00280ACA"/>
    <w:rsid w:val="00283114"/>
    <w:rsid w:val="00287728"/>
    <w:rsid w:val="0029035B"/>
    <w:rsid w:val="002A0B9C"/>
    <w:rsid w:val="002A1BDA"/>
    <w:rsid w:val="002A26EB"/>
    <w:rsid w:val="002B0059"/>
    <w:rsid w:val="002B00F9"/>
    <w:rsid w:val="002B1499"/>
    <w:rsid w:val="002B47B7"/>
    <w:rsid w:val="002C0ED3"/>
    <w:rsid w:val="002E2637"/>
    <w:rsid w:val="0030006A"/>
    <w:rsid w:val="003007BB"/>
    <w:rsid w:val="00305D33"/>
    <w:rsid w:val="003119F3"/>
    <w:rsid w:val="0032274F"/>
    <w:rsid w:val="00324E7A"/>
    <w:rsid w:val="0032596C"/>
    <w:rsid w:val="0032675E"/>
    <w:rsid w:val="00331381"/>
    <w:rsid w:val="00332D4E"/>
    <w:rsid w:val="00337DF4"/>
    <w:rsid w:val="0034200B"/>
    <w:rsid w:val="00352A09"/>
    <w:rsid w:val="003538FF"/>
    <w:rsid w:val="00354721"/>
    <w:rsid w:val="00354748"/>
    <w:rsid w:val="00360107"/>
    <w:rsid w:val="0036014C"/>
    <w:rsid w:val="0036176F"/>
    <w:rsid w:val="0036650E"/>
    <w:rsid w:val="003711F9"/>
    <w:rsid w:val="003728A3"/>
    <w:rsid w:val="003734C4"/>
    <w:rsid w:val="00374268"/>
    <w:rsid w:val="00375145"/>
    <w:rsid w:val="003764FA"/>
    <w:rsid w:val="00381826"/>
    <w:rsid w:val="00390919"/>
    <w:rsid w:val="003A1A7E"/>
    <w:rsid w:val="003A24AC"/>
    <w:rsid w:val="003A31A3"/>
    <w:rsid w:val="003A5D6E"/>
    <w:rsid w:val="003B0C8B"/>
    <w:rsid w:val="003B381C"/>
    <w:rsid w:val="003B51E1"/>
    <w:rsid w:val="003C5AF8"/>
    <w:rsid w:val="003C604A"/>
    <w:rsid w:val="003D0C67"/>
    <w:rsid w:val="003E0701"/>
    <w:rsid w:val="003E5D6C"/>
    <w:rsid w:val="003F2FBC"/>
    <w:rsid w:val="0040021E"/>
    <w:rsid w:val="0041302A"/>
    <w:rsid w:val="004313A0"/>
    <w:rsid w:val="00436C01"/>
    <w:rsid w:val="00454BC3"/>
    <w:rsid w:val="00454DB7"/>
    <w:rsid w:val="00455928"/>
    <w:rsid w:val="00455BC3"/>
    <w:rsid w:val="00457288"/>
    <w:rsid w:val="00460022"/>
    <w:rsid w:val="004602F8"/>
    <w:rsid w:val="00481159"/>
    <w:rsid w:val="00482E09"/>
    <w:rsid w:val="00485787"/>
    <w:rsid w:val="004A0A61"/>
    <w:rsid w:val="004A7AE7"/>
    <w:rsid w:val="004B0791"/>
    <w:rsid w:val="004B5A97"/>
    <w:rsid w:val="004C1B26"/>
    <w:rsid w:val="004C3C2B"/>
    <w:rsid w:val="004C6A80"/>
    <w:rsid w:val="004D08CD"/>
    <w:rsid w:val="004D3ACB"/>
    <w:rsid w:val="004E188B"/>
    <w:rsid w:val="004E3F5B"/>
    <w:rsid w:val="004E481B"/>
    <w:rsid w:val="004E5C61"/>
    <w:rsid w:val="004E5F12"/>
    <w:rsid w:val="004F0A2E"/>
    <w:rsid w:val="005017D0"/>
    <w:rsid w:val="005021A5"/>
    <w:rsid w:val="0050657F"/>
    <w:rsid w:val="00514144"/>
    <w:rsid w:val="0051673B"/>
    <w:rsid w:val="00520B6B"/>
    <w:rsid w:val="00533183"/>
    <w:rsid w:val="00535592"/>
    <w:rsid w:val="00541E50"/>
    <w:rsid w:val="005436B4"/>
    <w:rsid w:val="00545914"/>
    <w:rsid w:val="00551E80"/>
    <w:rsid w:val="00567090"/>
    <w:rsid w:val="00567826"/>
    <w:rsid w:val="005738B7"/>
    <w:rsid w:val="00581667"/>
    <w:rsid w:val="00581DF3"/>
    <w:rsid w:val="00583991"/>
    <w:rsid w:val="00586268"/>
    <w:rsid w:val="00593FB8"/>
    <w:rsid w:val="00595C7E"/>
    <w:rsid w:val="005A0C71"/>
    <w:rsid w:val="005A1118"/>
    <w:rsid w:val="005A46D3"/>
    <w:rsid w:val="005A7193"/>
    <w:rsid w:val="005B0E97"/>
    <w:rsid w:val="005B4207"/>
    <w:rsid w:val="005C43ED"/>
    <w:rsid w:val="005D742E"/>
    <w:rsid w:val="005D7735"/>
    <w:rsid w:val="005E3D01"/>
    <w:rsid w:val="005E6AFA"/>
    <w:rsid w:val="005F2C7A"/>
    <w:rsid w:val="00601D40"/>
    <w:rsid w:val="00604BA4"/>
    <w:rsid w:val="006135FD"/>
    <w:rsid w:val="00615BBD"/>
    <w:rsid w:val="00624EDD"/>
    <w:rsid w:val="00627A83"/>
    <w:rsid w:val="00627E1E"/>
    <w:rsid w:val="00632676"/>
    <w:rsid w:val="00636E71"/>
    <w:rsid w:val="0064144C"/>
    <w:rsid w:val="0064711C"/>
    <w:rsid w:val="006514D1"/>
    <w:rsid w:val="0065200C"/>
    <w:rsid w:val="00652344"/>
    <w:rsid w:val="00657CAA"/>
    <w:rsid w:val="00660DE4"/>
    <w:rsid w:val="00663744"/>
    <w:rsid w:val="0066543B"/>
    <w:rsid w:val="00666B5A"/>
    <w:rsid w:val="00672ADB"/>
    <w:rsid w:val="00675E70"/>
    <w:rsid w:val="006776EA"/>
    <w:rsid w:val="0067798F"/>
    <w:rsid w:val="006828AF"/>
    <w:rsid w:val="006957F6"/>
    <w:rsid w:val="006978AF"/>
    <w:rsid w:val="006B1E8A"/>
    <w:rsid w:val="006B7C4C"/>
    <w:rsid w:val="006C00FB"/>
    <w:rsid w:val="006C19A6"/>
    <w:rsid w:val="006C6BE2"/>
    <w:rsid w:val="006D1B06"/>
    <w:rsid w:val="006E0DB7"/>
    <w:rsid w:val="006E151D"/>
    <w:rsid w:val="006E3485"/>
    <w:rsid w:val="006F1FF9"/>
    <w:rsid w:val="006F253A"/>
    <w:rsid w:val="00705F7B"/>
    <w:rsid w:val="007113E0"/>
    <w:rsid w:val="00711B60"/>
    <w:rsid w:val="00722AD8"/>
    <w:rsid w:val="00723606"/>
    <w:rsid w:val="00727DB8"/>
    <w:rsid w:val="00733D26"/>
    <w:rsid w:val="0073406A"/>
    <w:rsid w:val="0073418B"/>
    <w:rsid w:val="00740CC8"/>
    <w:rsid w:val="007456BC"/>
    <w:rsid w:val="00750721"/>
    <w:rsid w:val="0075531E"/>
    <w:rsid w:val="007602E9"/>
    <w:rsid w:val="007614A7"/>
    <w:rsid w:val="007669E8"/>
    <w:rsid w:val="00780A29"/>
    <w:rsid w:val="007A432E"/>
    <w:rsid w:val="007A63C9"/>
    <w:rsid w:val="007B25C8"/>
    <w:rsid w:val="007B48EE"/>
    <w:rsid w:val="007C6F44"/>
    <w:rsid w:val="007D1A85"/>
    <w:rsid w:val="007D2855"/>
    <w:rsid w:val="007D29D0"/>
    <w:rsid w:val="007D7858"/>
    <w:rsid w:val="007E5813"/>
    <w:rsid w:val="007E5FD6"/>
    <w:rsid w:val="007F0865"/>
    <w:rsid w:val="007F3162"/>
    <w:rsid w:val="007F394A"/>
    <w:rsid w:val="00804FA2"/>
    <w:rsid w:val="0081280D"/>
    <w:rsid w:val="00831674"/>
    <w:rsid w:val="00846E1D"/>
    <w:rsid w:val="008500A9"/>
    <w:rsid w:val="0086716C"/>
    <w:rsid w:val="00870CC7"/>
    <w:rsid w:val="00871D1D"/>
    <w:rsid w:val="00873ED9"/>
    <w:rsid w:val="00882DE1"/>
    <w:rsid w:val="008851C0"/>
    <w:rsid w:val="00894759"/>
    <w:rsid w:val="00897B51"/>
    <w:rsid w:val="008A58D7"/>
    <w:rsid w:val="008B3658"/>
    <w:rsid w:val="008B4793"/>
    <w:rsid w:val="008B59F9"/>
    <w:rsid w:val="008C233E"/>
    <w:rsid w:val="008C343C"/>
    <w:rsid w:val="008D5BC2"/>
    <w:rsid w:val="008D5ED9"/>
    <w:rsid w:val="008E5A5A"/>
    <w:rsid w:val="008E5A87"/>
    <w:rsid w:val="008E6673"/>
    <w:rsid w:val="008F189B"/>
    <w:rsid w:val="008F1C73"/>
    <w:rsid w:val="008F62E9"/>
    <w:rsid w:val="008F7D40"/>
    <w:rsid w:val="00900A97"/>
    <w:rsid w:val="00900AF3"/>
    <w:rsid w:val="00904E97"/>
    <w:rsid w:val="009251B9"/>
    <w:rsid w:val="009421C6"/>
    <w:rsid w:val="0094585F"/>
    <w:rsid w:val="009518E6"/>
    <w:rsid w:val="0096571E"/>
    <w:rsid w:val="009811AD"/>
    <w:rsid w:val="00982109"/>
    <w:rsid w:val="009915EC"/>
    <w:rsid w:val="00992004"/>
    <w:rsid w:val="0099228B"/>
    <w:rsid w:val="009922CF"/>
    <w:rsid w:val="009A0612"/>
    <w:rsid w:val="009A1B8E"/>
    <w:rsid w:val="009B4ECB"/>
    <w:rsid w:val="009B683B"/>
    <w:rsid w:val="009B6F4F"/>
    <w:rsid w:val="009C2428"/>
    <w:rsid w:val="009C460D"/>
    <w:rsid w:val="009D6E91"/>
    <w:rsid w:val="009D78BD"/>
    <w:rsid w:val="009E16BA"/>
    <w:rsid w:val="009F042F"/>
    <w:rsid w:val="009F3D44"/>
    <w:rsid w:val="009F678F"/>
    <w:rsid w:val="00A12AE4"/>
    <w:rsid w:val="00A20D52"/>
    <w:rsid w:val="00A23C69"/>
    <w:rsid w:val="00A24FE6"/>
    <w:rsid w:val="00A27CC3"/>
    <w:rsid w:val="00A40D50"/>
    <w:rsid w:val="00A425E1"/>
    <w:rsid w:val="00A50048"/>
    <w:rsid w:val="00A54564"/>
    <w:rsid w:val="00A60BB5"/>
    <w:rsid w:val="00A65129"/>
    <w:rsid w:val="00A7329E"/>
    <w:rsid w:val="00A7706A"/>
    <w:rsid w:val="00A84A57"/>
    <w:rsid w:val="00A8535E"/>
    <w:rsid w:val="00A936EE"/>
    <w:rsid w:val="00AA32D5"/>
    <w:rsid w:val="00AA6A50"/>
    <w:rsid w:val="00AA6B2B"/>
    <w:rsid w:val="00AA75EB"/>
    <w:rsid w:val="00AB0B76"/>
    <w:rsid w:val="00AC7FA9"/>
    <w:rsid w:val="00AD0500"/>
    <w:rsid w:val="00AD5291"/>
    <w:rsid w:val="00AD5842"/>
    <w:rsid w:val="00AE2141"/>
    <w:rsid w:val="00AE3882"/>
    <w:rsid w:val="00AE3DF9"/>
    <w:rsid w:val="00AF0E12"/>
    <w:rsid w:val="00AF3013"/>
    <w:rsid w:val="00B0100A"/>
    <w:rsid w:val="00B040D7"/>
    <w:rsid w:val="00B07A17"/>
    <w:rsid w:val="00B13E3E"/>
    <w:rsid w:val="00B16671"/>
    <w:rsid w:val="00B2116C"/>
    <w:rsid w:val="00B22A7C"/>
    <w:rsid w:val="00B24D0D"/>
    <w:rsid w:val="00B25A27"/>
    <w:rsid w:val="00B3189F"/>
    <w:rsid w:val="00B4372F"/>
    <w:rsid w:val="00B46936"/>
    <w:rsid w:val="00B471AF"/>
    <w:rsid w:val="00B53107"/>
    <w:rsid w:val="00B535BD"/>
    <w:rsid w:val="00B66E5A"/>
    <w:rsid w:val="00B70543"/>
    <w:rsid w:val="00B83B38"/>
    <w:rsid w:val="00B85545"/>
    <w:rsid w:val="00B868C4"/>
    <w:rsid w:val="00B90100"/>
    <w:rsid w:val="00B90676"/>
    <w:rsid w:val="00B92FE6"/>
    <w:rsid w:val="00B94DF6"/>
    <w:rsid w:val="00B96363"/>
    <w:rsid w:val="00BA1B92"/>
    <w:rsid w:val="00BA40B8"/>
    <w:rsid w:val="00BB1EB1"/>
    <w:rsid w:val="00BB5098"/>
    <w:rsid w:val="00BB7C68"/>
    <w:rsid w:val="00BC3706"/>
    <w:rsid w:val="00BD00FF"/>
    <w:rsid w:val="00BD0CF7"/>
    <w:rsid w:val="00BD512D"/>
    <w:rsid w:val="00BD6D8F"/>
    <w:rsid w:val="00BE2329"/>
    <w:rsid w:val="00BE66CA"/>
    <w:rsid w:val="00BE7181"/>
    <w:rsid w:val="00C025D7"/>
    <w:rsid w:val="00C05C27"/>
    <w:rsid w:val="00C146F8"/>
    <w:rsid w:val="00C14AF7"/>
    <w:rsid w:val="00C14D53"/>
    <w:rsid w:val="00C15497"/>
    <w:rsid w:val="00C257C8"/>
    <w:rsid w:val="00C31B8F"/>
    <w:rsid w:val="00C32AC0"/>
    <w:rsid w:val="00C349EB"/>
    <w:rsid w:val="00C36DC5"/>
    <w:rsid w:val="00C40D32"/>
    <w:rsid w:val="00C43090"/>
    <w:rsid w:val="00C51EFC"/>
    <w:rsid w:val="00C544A1"/>
    <w:rsid w:val="00C60269"/>
    <w:rsid w:val="00C60974"/>
    <w:rsid w:val="00C62F44"/>
    <w:rsid w:val="00C7011E"/>
    <w:rsid w:val="00C72DAF"/>
    <w:rsid w:val="00C7516F"/>
    <w:rsid w:val="00C76834"/>
    <w:rsid w:val="00C819DA"/>
    <w:rsid w:val="00C82799"/>
    <w:rsid w:val="00C85278"/>
    <w:rsid w:val="00C95A6D"/>
    <w:rsid w:val="00CA2BD6"/>
    <w:rsid w:val="00CA3D86"/>
    <w:rsid w:val="00CB0DB6"/>
    <w:rsid w:val="00CB4526"/>
    <w:rsid w:val="00CB5C22"/>
    <w:rsid w:val="00CC347D"/>
    <w:rsid w:val="00CC3498"/>
    <w:rsid w:val="00CC3819"/>
    <w:rsid w:val="00CC7471"/>
    <w:rsid w:val="00CF33D6"/>
    <w:rsid w:val="00CF4810"/>
    <w:rsid w:val="00D010C7"/>
    <w:rsid w:val="00D04455"/>
    <w:rsid w:val="00D07E07"/>
    <w:rsid w:val="00D13944"/>
    <w:rsid w:val="00D17463"/>
    <w:rsid w:val="00D20A48"/>
    <w:rsid w:val="00D2636F"/>
    <w:rsid w:val="00D27289"/>
    <w:rsid w:val="00D2735A"/>
    <w:rsid w:val="00D338CF"/>
    <w:rsid w:val="00D41B19"/>
    <w:rsid w:val="00D4437B"/>
    <w:rsid w:val="00D477CD"/>
    <w:rsid w:val="00D568BB"/>
    <w:rsid w:val="00D57B94"/>
    <w:rsid w:val="00D607CB"/>
    <w:rsid w:val="00D60D3A"/>
    <w:rsid w:val="00D61735"/>
    <w:rsid w:val="00D62249"/>
    <w:rsid w:val="00D66B13"/>
    <w:rsid w:val="00D802CA"/>
    <w:rsid w:val="00D805A6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E0512"/>
    <w:rsid w:val="00DE29B2"/>
    <w:rsid w:val="00DE4288"/>
    <w:rsid w:val="00DF2237"/>
    <w:rsid w:val="00DF2611"/>
    <w:rsid w:val="00DF29B6"/>
    <w:rsid w:val="00DF558B"/>
    <w:rsid w:val="00E01280"/>
    <w:rsid w:val="00E01942"/>
    <w:rsid w:val="00E04ED3"/>
    <w:rsid w:val="00E10678"/>
    <w:rsid w:val="00E12055"/>
    <w:rsid w:val="00E135AC"/>
    <w:rsid w:val="00E34BF4"/>
    <w:rsid w:val="00E40EA3"/>
    <w:rsid w:val="00E41084"/>
    <w:rsid w:val="00E43021"/>
    <w:rsid w:val="00E44661"/>
    <w:rsid w:val="00E45CC3"/>
    <w:rsid w:val="00E47560"/>
    <w:rsid w:val="00E47844"/>
    <w:rsid w:val="00E6145F"/>
    <w:rsid w:val="00E740D4"/>
    <w:rsid w:val="00E7587B"/>
    <w:rsid w:val="00E75ABE"/>
    <w:rsid w:val="00E96994"/>
    <w:rsid w:val="00EA1A39"/>
    <w:rsid w:val="00EB701D"/>
    <w:rsid w:val="00EC4E15"/>
    <w:rsid w:val="00EC5265"/>
    <w:rsid w:val="00EE01DE"/>
    <w:rsid w:val="00EE1BD1"/>
    <w:rsid w:val="00EE371F"/>
    <w:rsid w:val="00EE3CF8"/>
    <w:rsid w:val="00F04921"/>
    <w:rsid w:val="00F17102"/>
    <w:rsid w:val="00F17204"/>
    <w:rsid w:val="00F30703"/>
    <w:rsid w:val="00F34EEF"/>
    <w:rsid w:val="00F35B46"/>
    <w:rsid w:val="00F452C1"/>
    <w:rsid w:val="00F47F55"/>
    <w:rsid w:val="00F50C8B"/>
    <w:rsid w:val="00F5450C"/>
    <w:rsid w:val="00F570EC"/>
    <w:rsid w:val="00F63291"/>
    <w:rsid w:val="00F6367E"/>
    <w:rsid w:val="00F718D1"/>
    <w:rsid w:val="00F77B4B"/>
    <w:rsid w:val="00F80A12"/>
    <w:rsid w:val="00F82724"/>
    <w:rsid w:val="00F8662E"/>
    <w:rsid w:val="00F93F9F"/>
    <w:rsid w:val="00F96205"/>
    <w:rsid w:val="00F96E09"/>
    <w:rsid w:val="00FA5F86"/>
    <w:rsid w:val="00FB19D9"/>
    <w:rsid w:val="00FB2C93"/>
    <w:rsid w:val="00FC2872"/>
    <w:rsid w:val="00FC7871"/>
    <w:rsid w:val="00FD4100"/>
    <w:rsid w:val="00FD679E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uiPriority w:val="99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uiPriority w:val="99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733D26"/>
    <w:pPr>
      <w:ind w:left="720"/>
      <w:contextualSpacing/>
      <w:jc w:val="both"/>
    </w:pPr>
    <w:rPr>
      <w:szCs w:val="20"/>
    </w:rPr>
  </w:style>
  <w:style w:type="character" w:customStyle="1" w:styleId="110">
    <w:name w:val="Основной текст (11)"/>
    <w:basedOn w:val="a0"/>
    <w:link w:val="111"/>
    <w:uiPriority w:val="99"/>
    <w:rsid w:val="00104FF2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104FF2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af8">
    <w:name w:val="Основной текст_"/>
    <w:basedOn w:val="a0"/>
    <w:link w:val="26"/>
    <w:rsid w:val="00104FF2"/>
    <w:rPr>
      <w:rFonts w:eastAsia="Times New Roman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8"/>
    <w:rsid w:val="00104FF2"/>
    <w:pPr>
      <w:widowControl w:val="0"/>
      <w:shd w:val="clear" w:color="auto" w:fill="FFFFFF"/>
      <w:spacing w:after="240" w:line="0" w:lineRule="atLeast"/>
      <w:ind w:hanging="2080"/>
    </w:pPr>
    <w:rPr>
      <w:sz w:val="20"/>
    </w:rPr>
  </w:style>
  <w:style w:type="character" w:customStyle="1" w:styleId="41">
    <w:name w:val="Основной текст (4)"/>
    <w:basedOn w:val="a0"/>
    <w:link w:val="410"/>
    <w:uiPriority w:val="99"/>
    <w:locked/>
    <w:rsid w:val="003538FF"/>
    <w:rPr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538FF"/>
    <w:pPr>
      <w:shd w:val="clear" w:color="auto" w:fill="FFFFFF"/>
      <w:spacing w:before="720" w:after="600" w:line="322" w:lineRule="exact"/>
      <w:jc w:val="center"/>
    </w:pPr>
    <w:rPr>
      <w:rFonts w:eastAsia="Calibri"/>
      <w:sz w:val="20"/>
    </w:rPr>
  </w:style>
  <w:style w:type="paragraph" w:customStyle="1" w:styleId="13">
    <w:name w:val="Без интервала1"/>
    <w:rsid w:val="009922CF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A425E1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25E1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uiPriority w:val="99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uiPriority w:val="99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733D26"/>
    <w:pPr>
      <w:ind w:left="720"/>
      <w:contextualSpacing/>
      <w:jc w:val="both"/>
    </w:pPr>
    <w:rPr>
      <w:szCs w:val="20"/>
    </w:rPr>
  </w:style>
  <w:style w:type="character" w:customStyle="1" w:styleId="110">
    <w:name w:val="Основной текст (11)"/>
    <w:basedOn w:val="a0"/>
    <w:link w:val="111"/>
    <w:uiPriority w:val="99"/>
    <w:rsid w:val="00104FF2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104FF2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af8">
    <w:name w:val="Основной текст_"/>
    <w:basedOn w:val="a0"/>
    <w:link w:val="26"/>
    <w:rsid w:val="00104FF2"/>
    <w:rPr>
      <w:rFonts w:eastAsia="Times New Roman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8"/>
    <w:rsid w:val="00104FF2"/>
    <w:pPr>
      <w:widowControl w:val="0"/>
      <w:shd w:val="clear" w:color="auto" w:fill="FFFFFF"/>
      <w:spacing w:after="240" w:line="0" w:lineRule="atLeast"/>
      <w:ind w:hanging="2080"/>
    </w:pPr>
    <w:rPr>
      <w:sz w:val="20"/>
    </w:rPr>
  </w:style>
  <w:style w:type="character" w:customStyle="1" w:styleId="41">
    <w:name w:val="Основной текст (4)"/>
    <w:basedOn w:val="a0"/>
    <w:link w:val="410"/>
    <w:uiPriority w:val="99"/>
    <w:locked/>
    <w:rsid w:val="003538FF"/>
    <w:rPr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538FF"/>
    <w:pPr>
      <w:shd w:val="clear" w:color="auto" w:fill="FFFFFF"/>
      <w:spacing w:before="720" w:after="600" w:line="322" w:lineRule="exact"/>
      <w:jc w:val="center"/>
    </w:pPr>
    <w:rPr>
      <w:rFonts w:eastAsia="Calibri"/>
      <w:sz w:val="20"/>
    </w:rPr>
  </w:style>
  <w:style w:type="paragraph" w:customStyle="1" w:styleId="13">
    <w:name w:val="Без интервала1"/>
    <w:rsid w:val="009922CF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A425E1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25E1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52CF-308C-4D19-B5B3-34C20B9D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16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26073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cp:lastPrinted>2017-01-12T11:15:00Z</cp:lastPrinted>
  <dcterms:created xsi:type="dcterms:W3CDTF">2017-01-09T08:18:00Z</dcterms:created>
  <dcterms:modified xsi:type="dcterms:W3CDTF">2019-01-29T13:28:00Z</dcterms:modified>
</cp:coreProperties>
</file>