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</w:p>
    <w:p w:rsidR="00363C30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  <w:r w:rsidRPr="00D7410E">
        <w:rPr>
          <w:rFonts w:eastAsia="Calibri"/>
          <w:b/>
          <w:sz w:val="27"/>
          <w:szCs w:val="27"/>
          <w:lang w:eastAsia="en-US"/>
        </w:rPr>
        <w:t xml:space="preserve">Об утверждении форм </w:t>
      </w:r>
      <w:r>
        <w:rPr>
          <w:rFonts w:eastAsia="Calibri"/>
          <w:b/>
          <w:sz w:val="27"/>
          <w:szCs w:val="27"/>
          <w:lang w:eastAsia="en-US"/>
        </w:rPr>
        <w:t>документов используемых</w:t>
      </w:r>
      <w:r w:rsidRPr="00D7410E">
        <w:rPr>
          <w:rFonts w:eastAsia="Calibri"/>
          <w:b/>
          <w:sz w:val="27"/>
          <w:szCs w:val="27"/>
          <w:lang w:eastAsia="en-US"/>
        </w:rPr>
        <w:t xml:space="preserve"> </w:t>
      </w:r>
      <w:r w:rsidRPr="00D7410E">
        <w:rPr>
          <w:rFonts w:eastAsia="Calibri"/>
          <w:b/>
          <w:sz w:val="27"/>
          <w:szCs w:val="27"/>
          <w:lang w:eastAsia="en-US"/>
        </w:rPr>
        <w:br/>
        <w:t>в целях осуществлени</w:t>
      </w:r>
      <w:r>
        <w:rPr>
          <w:rFonts w:eastAsia="Calibri"/>
          <w:b/>
          <w:sz w:val="27"/>
          <w:szCs w:val="27"/>
          <w:lang w:eastAsia="en-US"/>
        </w:rPr>
        <w:t xml:space="preserve">я администрацией муниципального </w:t>
      </w:r>
      <w:r>
        <w:rPr>
          <w:rFonts w:eastAsia="Calibri"/>
          <w:b/>
          <w:sz w:val="27"/>
          <w:szCs w:val="27"/>
          <w:lang w:eastAsia="en-US"/>
        </w:rPr>
        <w:br/>
      </w:r>
      <w:r w:rsidRPr="00D7410E">
        <w:rPr>
          <w:rFonts w:eastAsia="Calibri"/>
          <w:b/>
          <w:sz w:val="27"/>
          <w:szCs w:val="27"/>
          <w:lang w:eastAsia="en-US"/>
        </w:rPr>
        <w:t xml:space="preserve">образования город-курорт Анапа функции по муниципальному </w:t>
      </w:r>
    </w:p>
    <w:p w:rsidR="00363C30" w:rsidRPr="00D7410E" w:rsidRDefault="00363C30" w:rsidP="00363C30">
      <w:pPr>
        <w:widowControl/>
        <w:tabs>
          <w:tab w:val="left" w:pos="4253"/>
          <w:tab w:val="left" w:pos="4678"/>
          <w:tab w:val="left" w:pos="4820"/>
        </w:tabs>
        <w:autoSpaceDE/>
        <w:autoSpaceDN/>
        <w:adjustRightInd/>
        <w:ind w:left="851" w:right="852"/>
        <w:jc w:val="center"/>
        <w:rPr>
          <w:rFonts w:eastAsia="Calibri"/>
          <w:b/>
          <w:sz w:val="27"/>
          <w:szCs w:val="27"/>
          <w:lang w:eastAsia="en-US"/>
        </w:rPr>
      </w:pPr>
      <w:r w:rsidRPr="00D7410E">
        <w:rPr>
          <w:rFonts w:eastAsia="Calibri"/>
          <w:b/>
          <w:sz w:val="27"/>
          <w:szCs w:val="27"/>
          <w:lang w:eastAsia="en-US"/>
        </w:rPr>
        <w:t xml:space="preserve">контролю в сфере благоустройства на территории </w:t>
      </w:r>
      <w:r>
        <w:rPr>
          <w:rFonts w:eastAsia="Calibri"/>
          <w:b/>
          <w:sz w:val="27"/>
          <w:szCs w:val="27"/>
          <w:lang w:eastAsia="en-US"/>
        </w:rPr>
        <w:br/>
      </w:r>
      <w:r w:rsidRPr="00D7410E">
        <w:rPr>
          <w:rFonts w:eastAsia="Calibri"/>
          <w:b/>
          <w:sz w:val="27"/>
          <w:szCs w:val="27"/>
          <w:lang w:eastAsia="en-US"/>
        </w:rPr>
        <w:t>муниципального образования город-курорт Анапа</w:t>
      </w:r>
    </w:p>
    <w:p w:rsidR="00363C30" w:rsidRDefault="00363C30" w:rsidP="00363C30">
      <w:pPr>
        <w:widowControl/>
        <w:autoSpaceDE/>
        <w:autoSpaceDN/>
        <w:adjustRightInd/>
        <w:rPr>
          <w:rFonts w:eastAsia="Calibri"/>
          <w:b/>
          <w:sz w:val="27"/>
          <w:szCs w:val="27"/>
          <w:lang w:eastAsia="en-US"/>
        </w:rPr>
      </w:pP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2351C">
        <w:rPr>
          <w:rFonts w:eastAsia="Calibri"/>
          <w:sz w:val="27"/>
          <w:szCs w:val="27"/>
          <w:lang w:eastAsia="en-US"/>
        </w:rPr>
        <w:t>В соответствии с частью 3 статьи 21, а также частью 2 статьи 57 Федерального закона от 31 июля 2020 г. № 248-ФЗ «О госу</w:t>
      </w:r>
      <w:r>
        <w:rPr>
          <w:rFonts w:eastAsia="Calibri"/>
          <w:sz w:val="27"/>
          <w:szCs w:val="27"/>
          <w:lang w:eastAsia="en-US"/>
        </w:rPr>
        <w:t xml:space="preserve">дарственном контроле (надзоре) </w:t>
      </w:r>
      <w:r w:rsidRPr="0002351C">
        <w:rPr>
          <w:rFonts w:eastAsia="Calibri"/>
          <w:sz w:val="27"/>
          <w:szCs w:val="27"/>
          <w:lang w:eastAsia="en-US"/>
        </w:rPr>
        <w:t xml:space="preserve">и муниципальном контроле в Российской </w:t>
      </w:r>
      <w:r>
        <w:rPr>
          <w:rFonts w:eastAsia="Calibri"/>
          <w:sz w:val="27"/>
          <w:szCs w:val="27"/>
          <w:lang w:eastAsia="en-US"/>
        </w:rPr>
        <w:t xml:space="preserve">Федерации», Федеральным законом </w:t>
      </w:r>
      <w:r w:rsidRPr="0002351C">
        <w:rPr>
          <w:rFonts w:eastAsia="Calibri"/>
          <w:sz w:val="27"/>
          <w:szCs w:val="27"/>
          <w:lang w:eastAsia="en-US"/>
        </w:rPr>
        <w:t xml:space="preserve">от 20 марта 2025 г. </w:t>
      </w:r>
      <w:r>
        <w:rPr>
          <w:rFonts w:eastAsia="Calibri"/>
          <w:sz w:val="27"/>
          <w:szCs w:val="27"/>
          <w:lang w:eastAsia="en-US"/>
        </w:rPr>
        <w:t xml:space="preserve">№ 33-ФЗ </w:t>
      </w:r>
      <w:r w:rsidRPr="0002351C">
        <w:rPr>
          <w:rFonts w:eastAsia="Calibri"/>
          <w:sz w:val="27"/>
          <w:szCs w:val="27"/>
          <w:lang w:eastAsia="en-US"/>
        </w:rPr>
        <w:t>«Об общих принципах организации местного самоуправления в единой системе публичной власти», на основании решения Сов</w:t>
      </w:r>
      <w:r>
        <w:rPr>
          <w:rFonts w:eastAsia="Calibri"/>
          <w:sz w:val="27"/>
          <w:szCs w:val="27"/>
          <w:lang w:eastAsia="en-US"/>
        </w:rPr>
        <w:t xml:space="preserve">ета муниципального образования </w:t>
      </w:r>
      <w:r w:rsidRPr="0002351C">
        <w:rPr>
          <w:rFonts w:eastAsia="Calibri"/>
          <w:sz w:val="27"/>
          <w:szCs w:val="27"/>
          <w:lang w:eastAsia="en-US"/>
        </w:rPr>
        <w:t xml:space="preserve">город-курорт Анапа </w:t>
      </w:r>
      <w:r w:rsidRPr="001F68B9">
        <w:rPr>
          <w:rFonts w:eastAsia="Calibri"/>
          <w:sz w:val="27"/>
          <w:szCs w:val="27"/>
          <w:lang w:eastAsia="en-US"/>
        </w:rPr>
        <w:t xml:space="preserve">от 22 декабря 2022 г. </w:t>
      </w:r>
      <w:r w:rsidR="001F68B9" w:rsidRPr="001F68B9">
        <w:rPr>
          <w:rFonts w:eastAsia="Calibri"/>
          <w:sz w:val="27"/>
          <w:szCs w:val="27"/>
          <w:lang w:eastAsia="en-US"/>
        </w:rPr>
        <w:br/>
      </w:r>
      <w:r w:rsidRPr="001F68B9">
        <w:rPr>
          <w:rFonts w:eastAsia="Calibri"/>
          <w:sz w:val="27"/>
          <w:szCs w:val="27"/>
          <w:lang w:eastAsia="en-US"/>
        </w:rPr>
        <w:t xml:space="preserve">№ 426 «Об утверждении Положения о муниципальном контроле в сфере благоустройства на территории муниципального образования город-курорт Анапа», </w:t>
      </w:r>
      <w:r w:rsidRPr="0002351C">
        <w:rPr>
          <w:rFonts w:eastAsia="Calibri"/>
          <w:sz w:val="27"/>
          <w:szCs w:val="27"/>
          <w:lang w:eastAsia="en-US"/>
        </w:rPr>
        <w:t xml:space="preserve">в целях осуществления администрацией муниципального образования </w:t>
      </w:r>
      <w:r w:rsidR="001F68B9"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>город-курорт Анапа функции по муниципальному контролю в сфере благоустройства на территории муниципального образования город-курорт Анапа п о с т а н о в л я ю:</w:t>
      </w:r>
    </w:p>
    <w:p w:rsidR="00363C30" w:rsidRPr="00C70FFD" w:rsidRDefault="00363C30" w:rsidP="00363C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C70FFD">
        <w:rPr>
          <w:rFonts w:ascii="Times New Roman" w:eastAsia="Calibri" w:hAnsi="Times New Roman"/>
          <w:sz w:val="27"/>
          <w:szCs w:val="27"/>
          <w:lang w:eastAsia="en-US"/>
        </w:rPr>
        <w:t>Утвердить прилагаемые формы: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протокол осмотра согласно приложению </w:t>
      </w:r>
      <w:r w:rsidR="00762944">
        <w:rPr>
          <w:rFonts w:eastAsia="Calibri"/>
          <w:sz w:val="27"/>
          <w:szCs w:val="27"/>
          <w:lang w:eastAsia="en-US"/>
        </w:rPr>
        <w:t>1</w:t>
      </w:r>
      <w:r w:rsidRPr="00C70FFD">
        <w:rPr>
          <w:rFonts w:eastAsia="Calibri"/>
          <w:sz w:val="27"/>
          <w:szCs w:val="27"/>
          <w:lang w:eastAsia="en-US"/>
        </w:rPr>
        <w:t xml:space="preserve"> к настоящему 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протокол опроса согласно приложению </w:t>
      </w:r>
      <w:r w:rsidR="00762944">
        <w:rPr>
          <w:rFonts w:eastAsia="Calibri"/>
          <w:sz w:val="27"/>
          <w:szCs w:val="27"/>
          <w:lang w:eastAsia="en-US"/>
        </w:rPr>
        <w:t>2</w:t>
      </w:r>
      <w:r w:rsidRPr="00C70FFD">
        <w:rPr>
          <w:rFonts w:eastAsia="Calibri"/>
          <w:sz w:val="27"/>
          <w:szCs w:val="27"/>
          <w:lang w:eastAsia="en-US"/>
        </w:rPr>
        <w:t xml:space="preserve"> к настоящему постановлению;</w:t>
      </w:r>
    </w:p>
    <w:p w:rsidR="00363C30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протокол инструментального обследования согласно приложению </w:t>
      </w:r>
      <w:r w:rsidR="00762944">
        <w:rPr>
          <w:rFonts w:eastAsia="Calibri"/>
          <w:sz w:val="27"/>
          <w:szCs w:val="27"/>
          <w:lang w:eastAsia="en-US"/>
        </w:rPr>
        <w:t>3</w:t>
      </w:r>
      <w:r w:rsidRPr="00C70FFD">
        <w:rPr>
          <w:rFonts w:eastAsia="Calibri"/>
          <w:sz w:val="27"/>
          <w:szCs w:val="27"/>
          <w:lang w:eastAsia="en-US"/>
        </w:rPr>
        <w:t xml:space="preserve"> </w:t>
      </w:r>
      <w:r w:rsidRPr="00C70FFD">
        <w:rPr>
          <w:rFonts w:eastAsia="Calibri"/>
          <w:sz w:val="27"/>
          <w:szCs w:val="27"/>
          <w:lang w:eastAsia="en-US"/>
        </w:rPr>
        <w:br/>
        <w:t>к настоящему 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мотивированное представление о проведении внепланового контрольного (надзорного) мероприятия согласно приложению </w:t>
      </w:r>
      <w:r w:rsidR="00762944">
        <w:rPr>
          <w:rFonts w:eastAsia="Calibri"/>
          <w:sz w:val="27"/>
          <w:szCs w:val="27"/>
          <w:lang w:eastAsia="en-US"/>
        </w:rPr>
        <w:t>4</w:t>
      </w:r>
      <w:r w:rsidRPr="00C70FFD">
        <w:rPr>
          <w:rFonts w:eastAsia="Calibri"/>
          <w:sz w:val="27"/>
          <w:szCs w:val="27"/>
          <w:lang w:eastAsia="en-US"/>
        </w:rPr>
        <w:t xml:space="preserve"> к настоящему 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мотивированное представление об отсутствии основания для проведения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внепланового контрольного согласно приложению </w:t>
      </w:r>
      <w:r w:rsidR="00762944">
        <w:rPr>
          <w:rFonts w:eastAsia="Calibri"/>
          <w:sz w:val="27"/>
          <w:szCs w:val="27"/>
          <w:lang w:eastAsia="en-US"/>
        </w:rPr>
        <w:t>5</w:t>
      </w:r>
      <w:r w:rsidRPr="00C70FFD">
        <w:rPr>
          <w:rFonts w:eastAsia="Calibri"/>
          <w:sz w:val="27"/>
          <w:szCs w:val="27"/>
          <w:lang w:eastAsia="en-US"/>
        </w:rPr>
        <w:t xml:space="preserve"> к настоящему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требование о представлении документов согласно приложению </w:t>
      </w:r>
      <w:r w:rsidR="00762944">
        <w:rPr>
          <w:rFonts w:eastAsia="Calibri"/>
          <w:sz w:val="27"/>
          <w:szCs w:val="27"/>
          <w:lang w:eastAsia="en-US"/>
        </w:rPr>
        <w:t>6</w:t>
      </w:r>
      <w:r w:rsidRPr="00C70FFD">
        <w:rPr>
          <w:rFonts w:eastAsia="Calibri"/>
          <w:sz w:val="27"/>
          <w:szCs w:val="27"/>
          <w:lang w:eastAsia="en-US"/>
        </w:rPr>
        <w:t xml:space="preserve"> </w:t>
      </w:r>
      <w:r w:rsidRPr="00C70FFD">
        <w:rPr>
          <w:rFonts w:eastAsia="Calibri"/>
          <w:sz w:val="27"/>
          <w:szCs w:val="27"/>
          <w:lang w:eastAsia="en-US"/>
        </w:rPr>
        <w:br/>
        <w:t>к настоящему 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мотивированное представление о направлении предостережения </w:t>
      </w:r>
      <w:r w:rsidRPr="00C70FFD">
        <w:rPr>
          <w:rFonts w:eastAsia="Calibri"/>
          <w:sz w:val="27"/>
          <w:szCs w:val="27"/>
          <w:lang w:eastAsia="en-US"/>
        </w:rPr>
        <w:br/>
        <w:t>о недопустимости нарушения обязательных требований согласно приложению </w:t>
      </w:r>
      <w:r w:rsidR="00762944">
        <w:rPr>
          <w:rFonts w:eastAsia="Calibri"/>
          <w:sz w:val="27"/>
          <w:szCs w:val="27"/>
          <w:lang w:eastAsia="en-US"/>
        </w:rPr>
        <w:t>7</w:t>
      </w:r>
      <w:r w:rsidRPr="00C70FFD">
        <w:rPr>
          <w:rFonts w:eastAsia="Calibri"/>
          <w:sz w:val="27"/>
          <w:szCs w:val="27"/>
          <w:lang w:eastAsia="en-US"/>
        </w:rPr>
        <w:t xml:space="preserve"> </w:t>
      </w:r>
      <w:r w:rsidRPr="00C70FFD">
        <w:rPr>
          <w:rFonts w:eastAsia="Calibri"/>
          <w:sz w:val="27"/>
          <w:szCs w:val="27"/>
          <w:lang w:eastAsia="en-US"/>
        </w:rPr>
        <w:br/>
        <w:t>к настоящему 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уведомление о проведении обязательного профилактического визита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согласно приложению </w:t>
      </w:r>
      <w:r w:rsidR="00762944">
        <w:rPr>
          <w:rFonts w:eastAsia="Calibri"/>
          <w:sz w:val="27"/>
          <w:szCs w:val="27"/>
          <w:lang w:eastAsia="en-US"/>
        </w:rPr>
        <w:t>8</w:t>
      </w:r>
      <w:r w:rsidRPr="00C70FFD">
        <w:rPr>
          <w:rFonts w:eastAsia="Calibri"/>
          <w:sz w:val="27"/>
          <w:szCs w:val="27"/>
          <w:lang w:eastAsia="en-US"/>
        </w:rPr>
        <w:t xml:space="preserve"> к настоящему постановлению;</w:t>
      </w:r>
    </w:p>
    <w:p w:rsidR="00363C30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lastRenderedPageBreak/>
        <w:t xml:space="preserve">уведомление о проведении профилактического визита согласно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приложени</w:t>
      </w:r>
      <w:r>
        <w:rPr>
          <w:rFonts w:eastAsia="Calibri"/>
          <w:sz w:val="27"/>
          <w:szCs w:val="27"/>
          <w:lang w:eastAsia="en-US"/>
        </w:rPr>
        <w:t>ю </w:t>
      </w:r>
      <w:r w:rsidR="00762944">
        <w:rPr>
          <w:rFonts w:eastAsia="Calibri"/>
          <w:sz w:val="27"/>
          <w:szCs w:val="27"/>
          <w:lang w:eastAsia="en-US"/>
        </w:rPr>
        <w:t>9</w:t>
      </w:r>
      <w:r>
        <w:rPr>
          <w:rFonts w:eastAsia="Calibri"/>
          <w:sz w:val="27"/>
          <w:szCs w:val="27"/>
          <w:lang w:eastAsia="en-US"/>
        </w:rPr>
        <w:t xml:space="preserve"> к настоящему постановлению;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2. Управлению по взаимодействию со средствами массовой информации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3. Управлению информатизации и связи администрации муниципального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 xml:space="preserve">образования город-курорт Анапа (Марченко И.Д.) обеспечить размещение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363C30" w:rsidRPr="00C70FFD" w:rsidRDefault="00363C30" w:rsidP="00363C30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4. Контроль за выполнением настоящего постановления возложить </w:t>
      </w:r>
      <w:r w:rsidRPr="00C70FFD">
        <w:rPr>
          <w:rFonts w:eastAsia="Calibri"/>
          <w:sz w:val="27"/>
          <w:szCs w:val="27"/>
          <w:lang w:eastAsia="en-US"/>
        </w:rPr>
        <w:br/>
        <w:t xml:space="preserve">на заместителя главы муниципального образования город-курорт Анапа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Анфилатова А.В.</w:t>
      </w:r>
    </w:p>
    <w:p w:rsidR="00363C30" w:rsidRPr="00C70FFD" w:rsidRDefault="00363C30" w:rsidP="00363C30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>5. Постановление вступает в силу после его официального опубликования.</w:t>
      </w:r>
    </w:p>
    <w:p w:rsidR="00363C30" w:rsidRDefault="00363C30" w:rsidP="00363C30">
      <w:pPr>
        <w:rPr>
          <w:color w:val="000000" w:themeColor="text1"/>
          <w:sz w:val="28"/>
          <w:szCs w:val="28"/>
        </w:rPr>
      </w:pPr>
    </w:p>
    <w:p w:rsidR="00B522B9" w:rsidRDefault="00B522B9" w:rsidP="00363C30">
      <w:pPr>
        <w:rPr>
          <w:color w:val="000000" w:themeColor="text1"/>
          <w:sz w:val="28"/>
          <w:szCs w:val="28"/>
        </w:rPr>
      </w:pPr>
    </w:p>
    <w:p w:rsidR="00B522B9" w:rsidRDefault="00B522B9" w:rsidP="00363C30">
      <w:pPr>
        <w:rPr>
          <w:color w:val="000000" w:themeColor="text1"/>
          <w:sz w:val="28"/>
          <w:szCs w:val="28"/>
        </w:rPr>
      </w:pPr>
    </w:p>
    <w:p w:rsidR="00363C30" w:rsidRDefault="00363C30" w:rsidP="00363C3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</w:p>
    <w:p w:rsidR="00363C30" w:rsidRDefault="00363C30" w:rsidP="00363C30">
      <w:pPr>
        <w:rPr>
          <w:sz w:val="28"/>
          <w:szCs w:val="28"/>
        </w:rPr>
      </w:pPr>
      <w:r w:rsidRPr="005746E5">
        <w:rPr>
          <w:color w:val="000000" w:themeColor="text1"/>
          <w:sz w:val="28"/>
          <w:szCs w:val="28"/>
        </w:rPr>
        <w:t xml:space="preserve">муниципального </w:t>
      </w:r>
      <w:r w:rsidRPr="005746E5">
        <w:rPr>
          <w:sz w:val="28"/>
          <w:szCs w:val="28"/>
        </w:rPr>
        <w:t xml:space="preserve">образования </w:t>
      </w:r>
    </w:p>
    <w:p w:rsidR="00DD34C4" w:rsidRDefault="00363C30" w:rsidP="00363C30">
      <w:pPr>
        <w:rPr>
          <w:sz w:val="28"/>
          <w:szCs w:val="28"/>
        </w:rPr>
      </w:pPr>
      <w:r w:rsidRPr="005746E5">
        <w:rPr>
          <w:sz w:val="28"/>
          <w:szCs w:val="28"/>
        </w:rPr>
        <w:t>город</w:t>
      </w:r>
      <w:r w:rsidRPr="005746E5">
        <w:rPr>
          <w:color w:val="000000" w:themeColor="text1"/>
          <w:sz w:val="28"/>
          <w:szCs w:val="28"/>
        </w:rPr>
        <w:t>-</w:t>
      </w:r>
      <w:r w:rsidRPr="005746E5">
        <w:rPr>
          <w:sz w:val="28"/>
          <w:szCs w:val="28"/>
        </w:rPr>
        <w:t>курорт Анапа</w:t>
      </w:r>
      <w:r w:rsidR="00052AFC">
        <w:rPr>
          <w:sz w:val="28"/>
          <w:szCs w:val="28"/>
        </w:rPr>
        <w:t xml:space="preserve">                                                                  </w:t>
      </w:r>
      <w:r w:rsidR="00B522B9">
        <w:rPr>
          <w:sz w:val="28"/>
          <w:szCs w:val="28"/>
        </w:rPr>
        <w:t xml:space="preserve">       </w:t>
      </w:r>
      <w:r w:rsidR="00052AFC">
        <w:rPr>
          <w:sz w:val="28"/>
          <w:szCs w:val="28"/>
        </w:rPr>
        <w:t xml:space="preserve">   </w:t>
      </w:r>
      <w:r w:rsidR="00B522B9">
        <w:rPr>
          <w:sz w:val="28"/>
          <w:szCs w:val="28"/>
        </w:rPr>
        <w:t xml:space="preserve">С.Б. Маслова </w:t>
      </w:r>
    </w:p>
    <w:p w:rsidR="00FC0E93" w:rsidRDefault="00FC0E93" w:rsidP="00363C30">
      <w:pPr>
        <w:rPr>
          <w:sz w:val="28"/>
          <w:szCs w:val="28"/>
        </w:rPr>
      </w:pPr>
    </w:p>
    <w:p w:rsidR="00FC0E93" w:rsidRDefault="00FC0E93" w:rsidP="00FC0E93">
      <w:pPr>
        <w:ind w:right="-284"/>
        <w:jc w:val="both"/>
        <w:rPr>
          <w:sz w:val="27"/>
          <w:szCs w:val="27"/>
        </w:rPr>
      </w:pPr>
      <w:r w:rsidRPr="00C548E4">
        <w:rPr>
          <w:sz w:val="27"/>
          <w:szCs w:val="27"/>
        </w:rPr>
        <w:t xml:space="preserve">Председатель Совета </w:t>
      </w:r>
      <w:r>
        <w:rPr>
          <w:sz w:val="27"/>
          <w:szCs w:val="27"/>
        </w:rPr>
        <w:t>м</w:t>
      </w:r>
      <w:r w:rsidRPr="00C548E4">
        <w:rPr>
          <w:sz w:val="27"/>
          <w:szCs w:val="27"/>
        </w:rPr>
        <w:t xml:space="preserve">униципального </w:t>
      </w:r>
    </w:p>
    <w:p w:rsidR="00FC0E93" w:rsidRPr="00C548E4" w:rsidRDefault="00FC0E93" w:rsidP="00FC0E93">
      <w:pPr>
        <w:ind w:right="-1"/>
        <w:jc w:val="both"/>
        <w:rPr>
          <w:sz w:val="27"/>
          <w:szCs w:val="27"/>
        </w:rPr>
      </w:pPr>
      <w:r w:rsidRPr="00C548E4">
        <w:rPr>
          <w:sz w:val="27"/>
          <w:szCs w:val="27"/>
        </w:rPr>
        <w:t>образования город-курорт Анапа</w:t>
      </w:r>
      <w:r w:rsidRPr="00C548E4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Pr="00C548E4">
        <w:rPr>
          <w:sz w:val="27"/>
          <w:szCs w:val="27"/>
        </w:rPr>
        <w:t xml:space="preserve">                                                         В.А. Вовк</w:t>
      </w:r>
    </w:p>
    <w:p w:rsidR="00FC0E93" w:rsidRDefault="00FC0E93" w:rsidP="00363C30">
      <w:bookmarkStart w:id="0" w:name="_GoBack"/>
      <w:bookmarkEnd w:id="0"/>
    </w:p>
    <w:sectPr w:rsidR="00FC0E93" w:rsidSect="00363C30">
      <w:pgSz w:w="11906" w:h="16838" w:code="9"/>
      <w:pgMar w:top="1135" w:right="566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C6D"/>
    <w:multiLevelType w:val="hybridMultilevel"/>
    <w:tmpl w:val="F558F17E"/>
    <w:lvl w:ilvl="0" w:tplc="8322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30"/>
    <w:rsid w:val="00052AFC"/>
    <w:rsid w:val="00181D87"/>
    <w:rsid w:val="001E3A57"/>
    <w:rsid w:val="001F68B9"/>
    <w:rsid w:val="00363C30"/>
    <w:rsid w:val="00762944"/>
    <w:rsid w:val="00811816"/>
    <w:rsid w:val="00A16CA0"/>
    <w:rsid w:val="00B522B9"/>
    <w:rsid w:val="00DD34C4"/>
    <w:rsid w:val="00F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816D"/>
  <w15:chartTrackingRefBased/>
  <w15:docId w15:val="{5DB75DA2-2C03-42AC-9A5A-828D1A4B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Сизякина Наталья Владимировна</dc:creator>
  <cp:keywords/>
  <dc:description/>
  <cp:lastModifiedBy>Сизякина Наталья Владимировна</cp:lastModifiedBy>
  <cp:revision>7</cp:revision>
  <dcterms:created xsi:type="dcterms:W3CDTF">2026-03-03T09:32:00Z</dcterms:created>
  <dcterms:modified xsi:type="dcterms:W3CDTF">2026-03-20T08:21:00Z</dcterms:modified>
</cp:coreProperties>
</file>