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467576102" w:edGrp="everyone"/>
    </w:p>
    <w:p w:rsidR="0005047B" w:rsidRDefault="0005047B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7C627B" w:rsidRPr="007C627B" w:rsidRDefault="007C627B" w:rsidP="007C627B">
      <w:pPr>
        <w:pStyle w:val="Default"/>
        <w:jc w:val="center"/>
        <w:rPr>
          <w:b/>
          <w:bCs/>
          <w:sz w:val="28"/>
          <w:szCs w:val="28"/>
        </w:rPr>
      </w:pPr>
      <w:r w:rsidRPr="007C627B">
        <w:rPr>
          <w:b/>
          <w:bCs/>
          <w:sz w:val="28"/>
          <w:szCs w:val="28"/>
        </w:rPr>
        <w:t xml:space="preserve">Об утверждении порядка работы комиссии </w:t>
      </w:r>
    </w:p>
    <w:p w:rsidR="007C627B" w:rsidRPr="007C627B" w:rsidRDefault="007C627B" w:rsidP="007C627B">
      <w:pPr>
        <w:pStyle w:val="Default"/>
        <w:jc w:val="center"/>
        <w:rPr>
          <w:b/>
          <w:bCs/>
          <w:sz w:val="28"/>
          <w:szCs w:val="28"/>
        </w:rPr>
      </w:pPr>
      <w:r w:rsidRPr="007C627B">
        <w:rPr>
          <w:b/>
          <w:bCs/>
          <w:sz w:val="28"/>
          <w:szCs w:val="28"/>
        </w:rPr>
        <w:t xml:space="preserve">по увековечению памяти защитников Отечества, </w:t>
      </w:r>
    </w:p>
    <w:p w:rsidR="007C627B" w:rsidRPr="007C627B" w:rsidRDefault="007C627B" w:rsidP="007C627B">
      <w:pPr>
        <w:pStyle w:val="Default"/>
        <w:jc w:val="center"/>
        <w:rPr>
          <w:b/>
          <w:bCs/>
          <w:sz w:val="28"/>
          <w:szCs w:val="28"/>
        </w:rPr>
      </w:pPr>
      <w:r w:rsidRPr="007C627B">
        <w:rPr>
          <w:b/>
          <w:bCs/>
          <w:sz w:val="28"/>
          <w:szCs w:val="28"/>
        </w:rPr>
        <w:t xml:space="preserve">в том числе погибших (умерших) </w:t>
      </w:r>
    </w:p>
    <w:p w:rsidR="007C627B" w:rsidRPr="007C627B" w:rsidRDefault="007C627B" w:rsidP="007C627B">
      <w:pPr>
        <w:pStyle w:val="Default"/>
        <w:jc w:val="center"/>
        <w:rPr>
          <w:b/>
          <w:bCs/>
          <w:sz w:val="28"/>
          <w:szCs w:val="28"/>
        </w:rPr>
      </w:pPr>
      <w:r w:rsidRPr="007C627B">
        <w:rPr>
          <w:b/>
          <w:bCs/>
          <w:sz w:val="28"/>
          <w:szCs w:val="28"/>
        </w:rPr>
        <w:t xml:space="preserve">участников специальной военной операции </w:t>
      </w:r>
    </w:p>
    <w:p w:rsidR="007C627B" w:rsidRPr="007C627B" w:rsidRDefault="007C627B" w:rsidP="007C627B">
      <w:pPr>
        <w:pStyle w:val="Default"/>
        <w:jc w:val="center"/>
        <w:rPr>
          <w:b/>
          <w:bCs/>
          <w:sz w:val="28"/>
          <w:szCs w:val="28"/>
        </w:rPr>
      </w:pPr>
      <w:r w:rsidRPr="007C627B">
        <w:rPr>
          <w:b/>
          <w:bCs/>
          <w:sz w:val="28"/>
          <w:szCs w:val="28"/>
        </w:rPr>
        <w:t xml:space="preserve">при главе муниципального образования </w:t>
      </w:r>
    </w:p>
    <w:p w:rsidR="00C65A32" w:rsidRDefault="007C627B" w:rsidP="007C627B">
      <w:pPr>
        <w:pStyle w:val="Default"/>
        <w:jc w:val="center"/>
        <w:rPr>
          <w:b/>
          <w:bCs/>
          <w:sz w:val="28"/>
          <w:szCs w:val="28"/>
        </w:rPr>
      </w:pPr>
      <w:r w:rsidRPr="007C627B">
        <w:rPr>
          <w:b/>
          <w:bCs/>
          <w:sz w:val="28"/>
          <w:szCs w:val="28"/>
        </w:rPr>
        <w:t>город-курорт Анапа</w:t>
      </w:r>
    </w:p>
    <w:p w:rsidR="00C65A32" w:rsidRDefault="00C65A32" w:rsidP="00C65A32">
      <w:pPr>
        <w:pStyle w:val="Default"/>
        <w:jc w:val="center"/>
        <w:rPr>
          <w:sz w:val="28"/>
          <w:szCs w:val="28"/>
        </w:rPr>
      </w:pPr>
    </w:p>
    <w:p w:rsidR="0005047B" w:rsidRDefault="0005047B" w:rsidP="00C65A32">
      <w:pPr>
        <w:pStyle w:val="Default"/>
        <w:jc w:val="center"/>
        <w:rPr>
          <w:sz w:val="28"/>
          <w:szCs w:val="28"/>
        </w:rPr>
      </w:pPr>
    </w:p>
    <w:p w:rsidR="007C627B" w:rsidRPr="007C627B" w:rsidRDefault="007C627B" w:rsidP="007C6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C627B">
        <w:rPr>
          <w:color w:val="000000"/>
          <w:sz w:val="28"/>
          <w:szCs w:val="28"/>
        </w:rPr>
        <w:t xml:space="preserve">В соответствии Федеральным законом от 20 марта 2025 г. № 33-ФЗ «Об общих принципах организации местного самоуправления в единой системе публичной власти», Законом Российской Федерации от 14 января 1993 г.              № 4292-1 «Об увековечении памяти погибших при защите Отечества», Едиными рекомендациями по увековечиванию памяти защитников Отечества, в том числе погибших (умерших) участников специальной военной операции, утвержденными Правительством Российской Федерации от 30 августа 2025 г. № МД-П4-32257, Законом Краснодарского края от 11 ноября 2019 г.                             № 4144-КЗ «О некоторых вопросах увековечивания в Краснодарском крае памяти погибших при защите Отечества», Уставом муниципального образования муниципальный округ город-курорт Анапа Краснодарского края                                        п о с </w:t>
      </w:r>
      <w:proofErr w:type="gramStart"/>
      <w:r w:rsidRPr="007C627B">
        <w:rPr>
          <w:color w:val="000000"/>
          <w:sz w:val="28"/>
          <w:szCs w:val="28"/>
        </w:rPr>
        <w:t>т</w:t>
      </w:r>
      <w:proofErr w:type="gramEnd"/>
      <w:r w:rsidRPr="007C627B">
        <w:rPr>
          <w:color w:val="000000"/>
          <w:sz w:val="28"/>
          <w:szCs w:val="28"/>
        </w:rPr>
        <w:t xml:space="preserve"> а н о в л я ю:</w:t>
      </w:r>
    </w:p>
    <w:p w:rsidR="007C627B" w:rsidRPr="007C627B" w:rsidRDefault="007C627B" w:rsidP="007C6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C627B">
        <w:rPr>
          <w:color w:val="000000"/>
          <w:sz w:val="28"/>
          <w:szCs w:val="28"/>
        </w:rPr>
        <w:t xml:space="preserve">1. Утвердить порядок работы комиссии по увековечению памяти защитников Отечества, в том числе погибших (умерших) участников специальной военной операции при главе муниципального образования      город-курорт Анапа согласно </w:t>
      </w:r>
      <w:proofErr w:type="gramStart"/>
      <w:r w:rsidRPr="007C627B">
        <w:rPr>
          <w:color w:val="000000"/>
          <w:sz w:val="28"/>
          <w:szCs w:val="28"/>
        </w:rPr>
        <w:t>приложению</w:t>
      </w:r>
      <w:proofErr w:type="gramEnd"/>
      <w:r w:rsidRPr="007C627B">
        <w:rPr>
          <w:color w:val="000000"/>
          <w:sz w:val="28"/>
          <w:szCs w:val="28"/>
        </w:rPr>
        <w:t xml:space="preserve"> к настоящему постановлению.</w:t>
      </w:r>
    </w:p>
    <w:p w:rsidR="007C627B" w:rsidRPr="007C627B" w:rsidRDefault="007C627B" w:rsidP="007C6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C627B">
        <w:rPr>
          <w:color w:val="000000"/>
          <w:sz w:val="28"/>
          <w:szCs w:val="28"/>
        </w:rPr>
        <w:t>2. 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</w:t>
      </w:r>
    </w:p>
    <w:p w:rsidR="007C627B" w:rsidRPr="007C627B" w:rsidRDefault="007C627B" w:rsidP="007C6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C627B">
        <w:rPr>
          <w:color w:val="000000"/>
          <w:sz w:val="28"/>
          <w:szCs w:val="28"/>
        </w:rPr>
        <w:t>3. 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7C627B" w:rsidRPr="007C627B" w:rsidRDefault="007C627B" w:rsidP="007C6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7C627B" w:rsidRPr="007C627B" w:rsidRDefault="007C627B" w:rsidP="007C6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A242D" w:rsidRDefault="007C627B" w:rsidP="007C627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C627B">
        <w:rPr>
          <w:color w:val="000000"/>
          <w:sz w:val="28"/>
          <w:szCs w:val="28"/>
        </w:rPr>
        <w:lastRenderedPageBreak/>
        <w:t>4. Постановление вступает в силу после его официального опубликования.</w:t>
      </w:r>
      <w:bookmarkStart w:id="2" w:name="_GoBack"/>
      <w:bookmarkEnd w:id="2"/>
    </w:p>
    <w:permEnd w:id="1467576102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106"/>
        <w:gridCol w:w="2693"/>
      </w:tblGrid>
      <w:tr w:rsidR="009F72D5" w:rsidRPr="009F72D5" w:rsidTr="00AE11E6">
        <w:trPr>
          <w:trHeight w:val="1451"/>
        </w:trPr>
        <w:tc>
          <w:tcPr>
            <w:tcW w:w="2840" w:type="dxa"/>
            <w:shd w:val="clear" w:color="auto" w:fill="auto"/>
            <w:vAlign w:val="bottom"/>
          </w:tcPr>
          <w:p w:rsidR="00C63BAA" w:rsidRDefault="00AE11E6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4106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CD" w:rsidRDefault="005A30CD" w:rsidP="004429F4">
      <w:r>
        <w:separator/>
      </w:r>
    </w:p>
  </w:endnote>
  <w:endnote w:type="continuationSeparator" w:id="0">
    <w:p w:rsidR="005A30CD" w:rsidRDefault="005A30CD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CD" w:rsidRDefault="005A30CD" w:rsidP="004429F4">
      <w:r>
        <w:separator/>
      </w:r>
    </w:p>
  </w:footnote>
  <w:footnote w:type="continuationSeparator" w:id="0">
    <w:p w:rsidR="005A30CD" w:rsidRDefault="005A30CD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7C627B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owecsv+pG920+m4NRzL/oXrjNr4jcmS6lQUREQC2LiI0CZamn4AgEf6G1vlxSq+7cxsQJOAH+Nl4664+/dj1A==" w:salt="0xZMuIS/vfZB4MjAOoj6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3D8A"/>
    <w:rsid w:val="0002098A"/>
    <w:rsid w:val="0005047B"/>
    <w:rsid w:val="000603E9"/>
    <w:rsid w:val="00062C30"/>
    <w:rsid w:val="00077C55"/>
    <w:rsid w:val="000B11C8"/>
    <w:rsid w:val="000B18E3"/>
    <w:rsid w:val="000B2F3E"/>
    <w:rsid w:val="000B3C46"/>
    <w:rsid w:val="000B6953"/>
    <w:rsid w:val="000C081A"/>
    <w:rsid w:val="000E6CFF"/>
    <w:rsid w:val="0010169C"/>
    <w:rsid w:val="00120D04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2A91"/>
    <w:rsid w:val="0022685E"/>
    <w:rsid w:val="00232E4A"/>
    <w:rsid w:val="00244117"/>
    <w:rsid w:val="00247CD2"/>
    <w:rsid w:val="002817DF"/>
    <w:rsid w:val="00283076"/>
    <w:rsid w:val="002856A3"/>
    <w:rsid w:val="002A6DC5"/>
    <w:rsid w:val="002B6B1D"/>
    <w:rsid w:val="002D2794"/>
    <w:rsid w:val="002D457D"/>
    <w:rsid w:val="002E2841"/>
    <w:rsid w:val="00311B55"/>
    <w:rsid w:val="00320530"/>
    <w:rsid w:val="00344483"/>
    <w:rsid w:val="003522F8"/>
    <w:rsid w:val="00364BE0"/>
    <w:rsid w:val="00372873"/>
    <w:rsid w:val="00380063"/>
    <w:rsid w:val="0039197F"/>
    <w:rsid w:val="00392608"/>
    <w:rsid w:val="003934B2"/>
    <w:rsid w:val="003A68B2"/>
    <w:rsid w:val="003B0FFA"/>
    <w:rsid w:val="003B574C"/>
    <w:rsid w:val="003C19A8"/>
    <w:rsid w:val="003C5AA9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56AB4"/>
    <w:rsid w:val="00566D6A"/>
    <w:rsid w:val="0058686C"/>
    <w:rsid w:val="00587F90"/>
    <w:rsid w:val="0059281E"/>
    <w:rsid w:val="005944AF"/>
    <w:rsid w:val="005A30CD"/>
    <w:rsid w:val="005A4E8B"/>
    <w:rsid w:val="005C135A"/>
    <w:rsid w:val="005E09D0"/>
    <w:rsid w:val="005F34F8"/>
    <w:rsid w:val="005F69EF"/>
    <w:rsid w:val="005F7AC4"/>
    <w:rsid w:val="006139D2"/>
    <w:rsid w:val="00614776"/>
    <w:rsid w:val="00617667"/>
    <w:rsid w:val="00620A82"/>
    <w:rsid w:val="00620DA6"/>
    <w:rsid w:val="00627BB1"/>
    <w:rsid w:val="00635F53"/>
    <w:rsid w:val="00656CDB"/>
    <w:rsid w:val="00684F34"/>
    <w:rsid w:val="0069191A"/>
    <w:rsid w:val="006A2C35"/>
    <w:rsid w:val="006A472A"/>
    <w:rsid w:val="006D2C54"/>
    <w:rsid w:val="006E031D"/>
    <w:rsid w:val="006E5AEE"/>
    <w:rsid w:val="006E6BDE"/>
    <w:rsid w:val="006F5E74"/>
    <w:rsid w:val="006F69A4"/>
    <w:rsid w:val="006F79F3"/>
    <w:rsid w:val="0070734D"/>
    <w:rsid w:val="00712694"/>
    <w:rsid w:val="00725511"/>
    <w:rsid w:val="007351F6"/>
    <w:rsid w:val="007465D4"/>
    <w:rsid w:val="0075295B"/>
    <w:rsid w:val="0075664D"/>
    <w:rsid w:val="00774B88"/>
    <w:rsid w:val="00782471"/>
    <w:rsid w:val="007B398E"/>
    <w:rsid w:val="007C298F"/>
    <w:rsid w:val="007C4587"/>
    <w:rsid w:val="007C627B"/>
    <w:rsid w:val="007E1C01"/>
    <w:rsid w:val="008029A8"/>
    <w:rsid w:val="00813612"/>
    <w:rsid w:val="00834FD4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36A8"/>
    <w:rsid w:val="008C4746"/>
    <w:rsid w:val="008C4789"/>
    <w:rsid w:val="008C633D"/>
    <w:rsid w:val="008D5B0A"/>
    <w:rsid w:val="008F1E17"/>
    <w:rsid w:val="008F631D"/>
    <w:rsid w:val="00902B9E"/>
    <w:rsid w:val="0090721F"/>
    <w:rsid w:val="00914913"/>
    <w:rsid w:val="009178BA"/>
    <w:rsid w:val="0092794D"/>
    <w:rsid w:val="00934885"/>
    <w:rsid w:val="00936DE7"/>
    <w:rsid w:val="009423E8"/>
    <w:rsid w:val="00942A4E"/>
    <w:rsid w:val="00960118"/>
    <w:rsid w:val="00970963"/>
    <w:rsid w:val="00982355"/>
    <w:rsid w:val="009E36AD"/>
    <w:rsid w:val="009F72D5"/>
    <w:rsid w:val="009F7A48"/>
    <w:rsid w:val="00A10DF2"/>
    <w:rsid w:val="00A25507"/>
    <w:rsid w:val="00A3395A"/>
    <w:rsid w:val="00A64116"/>
    <w:rsid w:val="00A65EF0"/>
    <w:rsid w:val="00A739DF"/>
    <w:rsid w:val="00AA777E"/>
    <w:rsid w:val="00AB56BB"/>
    <w:rsid w:val="00AC177A"/>
    <w:rsid w:val="00AC40FD"/>
    <w:rsid w:val="00AC75F5"/>
    <w:rsid w:val="00AD488E"/>
    <w:rsid w:val="00AE11E6"/>
    <w:rsid w:val="00AF2F6F"/>
    <w:rsid w:val="00B07D9E"/>
    <w:rsid w:val="00B226B6"/>
    <w:rsid w:val="00B25A37"/>
    <w:rsid w:val="00B312A0"/>
    <w:rsid w:val="00B3721E"/>
    <w:rsid w:val="00B4731F"/>
    <w:rsid w:val="00B4797F"/>
    <w:rsid w:val="00B55142"/>
    <w:rsid w:val="00B64B6B"/>
    <w:rsid w:val="00B662F3"/>
    <w:rsid w:val="00B97710"/>
    <w:rsid w:val="00BA242D"/>
    <w:rsid w:val="00BB7639"/>
    <w:rsid w:val="00BC6A6A"/>
    <w:rsid w:val="00BC755B"/>
    <w:rsid w:val="00BD2DEB"/>
    <w:rsid w:val="00BE4728"/>
    <w:rsid w:val="00BE503C"/>
    <w:rsid w:val="00C02F59"/>
    <w:rsid w:val="00C05D9F"/>
    <w:rsid w:val="00C203EF"/>
    <w:rsid w:val="00C24316"/>
    <w:rsid w:val="00C63BAA"/>
    <w:rsid w:val="00C65A32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30DCC"/>
    <w:rsid w:val="00D50266"/>
    <w:rsid w:val="00D515AE"/>
    <w:rsid w:val="00D57E17"/>
    <w:rsid w:val="00D605E7"/>
    <w:rsid w:val="00D850CF"/>
    <w:rsid w:val="00D86EC0"/>
    <w:rsid w:val="00D908E9"/>
    <w:rsid w:val="00D977D1"/>
    <w:rsid w:val="00DA49C5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A6254"/>
    <w:rsid w:val="00EB2C91"/>
    <w:rsid w:val="00EC1D58"/>
    <w:rsid w:val="00ED3563"/>
    <w:rsid w:val="00ED4388"/>
    <w:rsid w:val="00F159E1"/>
    <w:rsid w:val="00F204E3"/>
    <w:rsid w:val="00F449C0"/>
    <w:rsid w:val="00F5680B"/>
    <w:rsid w:val="00F7029F"/>
    <w:rsid w:val="00F711CE"/>
    <w:rsid w:val="00F817DC"/>
    <w:rsid w:val="00F81B47"/>
    <w:rsid w:val="00F939A9"/>
    <w:rsid w:val="00FA22B7"/>
    <w:rsid w:val="00FA7B95"/>
    <w:rsid w:val="00FB7E3E"/>
    <w:rsid w:val="00FC0651"/>
    <w:rsid w:val="00FD35EF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C65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C65A32"/>
    <w:pPr>
      <w:spacing w:line="322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F49F-FC0C-4FC5-9A4B-3F5A2B28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Черногаева Лариса Александровна</cp:lastModifiedBy>
  <cp:revision>2</cp:revision>
  <cp:lastPrinted>2026-05-15T13:56:00Z</cp:lastPrinted>
  <dcterms:created xsi:type="dcterms:W3CDTF">2026-05-26T08:22:00Z</dcterms:created>
  <dcterms:modified xsi:type="dcterms:W3CDTF">2026-05-26T08:22:00Z</dcterms:modified>
</cp:coreProperties>
</file>