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F0" w:rsidRPr="00B137AE" w:rsidRDefault="00E726F0" w:rsidP="001E6C2C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sz w:val="26"/>
          <w:szCs w:val="26"/>
        </w:rPr>
      </w:pPr>
      <w:r w:rsidRPr="00B137AE">
        <w:rPr>
          <w:sz w:val="26"/>
          <w:szCs w:val="26"/>
        </w:rPr>
        <w:t>УТВЕРЖДАЮ</w:t>
      </w: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ind w:left="5670"/>
        <w:rPr>
          <w:sz w:val="26"/>
          <w:szCs w:val="26"/>
        </w:rPr>
      </w:pPr>
    </w:p>
    <w:p w:rsidR="001130F2" w:rsidRPr="00B137AE" w:rsidRDefault="003E322D" w:rsidP="001E6C2C">
      <w:pPr>
        <w:spacing w:after="0" w:line="240" w:lineRule="auto"/>
        <w:ind w:left="5670"/>
        <w:rPr>
          <w:sz w:val="26"/>
          <w:szCs w:val="26"/>
        </w:rPr>
      </w:pPr>
      <w:r>
        <w:rPr>
          <w:sz w:val="26"/>
          <w:szCs w:val="26"/>
        </w:rPr>
        <w:t>П</w:t>
      </w:r>
      <w:r w:rsidR="00E726F0" w:rsidRPr="00B137A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E726F0" w:rsidRPr="00B137AE">
        <w:rPr>
          <w:sz w:val="26"/>
          <w:szCs w:val="26"/>
        </w:rPr>
        <w:t xml:space="preserve"> комиссии по землепользованию и застройке муниципального образования </w:t>
      </w:r>
    </w:p>
    <w:p w:rsidR="00E726F0" w:rsidRPr="00B137AE" w:rsidRDefault="00E726F0" w:rsidP="001E6C2C">
      <w:pPr>
        <w:spacing w:after="0" w:line="240" w:lineRule="auto"/>
        <w:ind w:left="5670"/>
        <w:rPr>
          <w:sz w:val="26"/>
          <w:szCs w:val="26"/>
        </w:rPr>
      </w:pPr>
      <w:r w:rsidRPr="00B137AE">
        <w:rPr>
          <w:sz w:val="26"/>
          <w:szCs w:val="26"/>
        </w:rPr>
        <w:t xml:space="preserve">город-курорт Анапа </w:t>
      </w:r>
    </w:p>
    <w:p w:rsidR="00E726F0" w:rsidRPr="00B137AE" w:rsidRDefault="00E726F0" w:rsidP="001E6C2C">
      <w:pPr>
        <w:spacing w:after="0" w:line="240" w:lineRule="auto"/>
        <w:ind w:left="5670"/>
        <w:rPr>
          <w:rFonts w:eastAsia="Times New Roman"/>
          <w:sz w:val="26"/>
          <w:szCs w:val="26"/>
          <w:lang w:eastAsia="ru-RU"/>
        </w:rPr>
      </w:pPr>
      <w:r w:rsidRPr="00B137AE">
        <w:rPr>
          <w:sz w:val="26"/>
          <w:szCs w:val="26"/>
        </w:rPr>
        <w:t>___________</w:t>
      </w:r>
      <w:r w:rsidR="00C82FB7">
        <w:rPr>
          <w:sz w:val="26"/>
          <w:szCs w:val="26"/>
        </w:rPr>
        <w:t>__</w:t>
      </w:r>
      <w:r w:rsidRPr="00B137AE">
        <w:rPr>
          <w:sz w:val="26"/>
          <w:szCs w:val="26"/>
        </w:rPr>
        <w:t>__</w:t>
      </w:r>
      <w:r w:rsidR="00CA7066" w:rsidRPr="00B137AE">
        <w:rPr>
          <w:sz w:val="26"/>
          <w:szCs w:val="26"/>
        </w:rPr>
        <w:t xml:space="preserve"> </w:t>
      </w:r>
      <w:r w:rsidR="00B223A0">
        <w:rPr>
          <w:sz w:val="26"/>
          <w:szCs w:val="26"/>
        </w:rPr>
        <w:t>С.А. Мамон</w:t>
      </w:r>
    </w:p>
    <w:p w:rsidR="00E726F0" w:rsidRPr="00282663" w:rsidRDefault="00A7588C" w:rsidP="001E6C2C">
      <w:pPr>
        <w:spacing w:after="0" w:line="240" w:lineRule="auto"/>
        <w:ind w:left="5670"/>
        <w:rPr>
          <w:sz w:val="26"/>
          <w:szCs w:val="26"/>
        </w:rPr>
      </w:pPr>
      <w:r w:rsidRPr="00282663">
        <w:rPr>
          <w:sz w:val="26"/>
          <w:szCs w:val="26"/>
        </w:rPr>
        <w:t>«</w:t>
      </w:r>
      <w:r w:rsidR="00B223A0">
        <w:rPr>
          <w:sz w:val="26"/>
          <w:szCs w:val="26"/>
        </w:rPr>
        <w:t>10</w:t>
      </w:r>
      <w:r w:rsidR="00E726F0" w:rsidRPr="00282663">
        <w:rPr>
          <w:sz w:val="26"/>
          <w:szCs w:val="26"/>
        </w:rPr>
        <w:t xml:space="preserve">» </w:t>
      </w:r>
      <w:r w:rsidR="00B223A0">
        <w:rPr>
          <w:sz w:val="26"/>
          <w:szCs w:val="26"/>
        </w:rPr>
        <w:t>февраля</w:t>
      </w:r>
      <w:r w:rsidR="00C82FB7" w:rsidRPr="00282663">
        <w:rPr>
          <w:sz w:val="26"/>
          <w:szCs w:val="26"/>
        </w:rPr>
        <w:t xml:space="preserve"> 202</w:t>
      </w:r>
      <w:r w:rsidR="00B223A0">
        <w:rPr>
          <w:sz w:val="26"/>
          <w:szCs w:val="26"/>
        </w:rPr>
        <w:t>6</w:t>
      </w:r>
      <w:r w:rsidR="00F62B94" w:rsidRPr="00282663">
        <w:rPr>
          <w:sz w:val="26"/>
          <w:szCs w:val="26"/>
        </w:rPr>
        <w:t xml:space="preserve"> г.</w:t>
      </w: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bookmarkStart w:id="0" w:name="Par318"/>
      <w:bookmarkEnd w:id="0"/>
      <w:r w:rsidRPr="00B137AE">
        <w:rPr>
          <w:sz w:val="26"/>
          <w:szCs w:val="26"/>
        </w:rPr>
        <w:t>ЗАКЛЮЧЕНИЕ</w:t>
      </w:r>
    </w:p>
    <w:p w:rsidR="00E726F0" w:rsidRPr="00B137AE" w:rsidRDefault="00C82FB7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 РЕЗУЛЬТАТАМ ОБЩЕСТВЕННЫХ ОБСУЖДЕНИЙ</w:t>
      </w: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4E1AE5" w:rsidRDefault="00A36033" w:rsidP="001E6C2C">
      <w:pPr>
        <w:spacing w:after="0" w:line="240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954E5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</w:t>
      </w:r>
      <w:r w:rsidR="00954E56">
        <w:rPr>
          <w:sz w:val="26"/>
          <w:szCs w:val="26"/>
        </w:rPr>
        <w:t>я</w:t>
      </w:r>
      <w:r w:rsidR="00C71F94" w:rsidRPr="00282663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E726F0" w:rsidRPr="00282663">
        <w:rPr>
          <w:sz w:val="26"/>
          <w:szCs w:val="26"/>
        </w:rPr>
        <w:t xml:space="preserve"> г. </w:t>
      </w:r>
      <w:r w:rsidR="00E726F0" w:rsidRPr="00282663">
        <w:rPr>
          <w:sz w:val="26"/>
          <w:szCs w:val="26"/>
        </w:rPr>
        <w:tab/>
      </w:r>
      <w:r w:rsidR="00E726F0" w:rsidRPr="004E1AE5">
        <w:rPr>
          <w:sz w:val="26"/>
          <w:szCs w:val="26"/>
        </w:rPr>
        <w:tab/>
      </w:r>
      <w:r w:rsidR="00E726F0" w:rsidRPr="004E1AE5">
        <w:rPr>
          <w:sz w:val="26"/>
          <w:szCs w:val="26"/>
        </w:rPr>
        <w:tab/>
      </w:r>
      <w:r w:rsidR="00E726F0" w:rsidRPr="004E1AE5">
        <w:rPr>
          <w:sz w:val="26"/>
          <w:szCs w:val="26"/>
        </w:rPr>
        <w:tab/>
      </w:r>
      <w:r w:rsidR="00E726F0" w:rsidRPr="004E1AE5">
        <w:rPr>
          <w:sz w:val="26"/>
          <w:szCs w:val="26"/>
        </w:rPr>
        <w:tab/>
        <w:t xml:space="preserve">        </w:t>
      </w:r>
      <w:r w:rsidR="00925176" w:rsidRPr="004E1AE5">
        <w:rPr>
          <w:sz w:val="26"/>
          <w:szCs w:val="26"/>
        </w:rPr>
        <w:t xml:space="preserve">            </w:t>
      </w:r>
      <w:r w:rsidR="00BA09F9" w:rsidRPr="004E1AE5">
        <w:rPr>
          <w:sz w:val="26"/>
          <w:szCs w:val="26"/>
        </w:rPr>
        <w:t xml:space="preserve">    </w:t>
      </w:r>
      <w:r w:rsidR="00925176" w:rsidRPr="004E1AE5">
        <w:rPr>
          <w:sz w:val="26"/>
          <w:szCs w:val="26"/>
        </w:rPr>
        <w:t xml:space="preserve">  </w:t>
      </w:r>
      <w:r w:rsidR="00E726F0" w:rsidRPr="004E1AE5">
        <w:rPr>
          <w:sz w:val="26"/>
          <w:szCs w:val="26"/>
        </w:rPr>
        <w:t xml:space="preserve">    </w:t>
      </w:r>
      <w:r w:rsidR="003102C5" w:rsidRPr="004E1AE5">
        <w:rPr>
          <w:sz w:val="26"/>
          <w:szCs w:val="26"/>
        </w:rPr>
        <w:t xml:space="preserve">        </w:t>
      </w:r>
      <w:r w:rsidR="00C74392" w:rsidRPr="004E1AE5">
        <w:rPr>
          <w:sz w:val="26"/>
          <w:szCs w:val="26"/>
        </w:rPr>
        <w:t xml:space="preserve"> </w:t>
      </w:r>
      <w:r w:rsidR="00FF6E5F" w:rsidRPr="004E1AE5">
        <w:rPr>
          <w:sz w:val="26"/>
          <w:szCs w:val="26"/>
        </w:rPr>
        <w:t xml:space="preserve">        </w:t>
      </w:r>
      <w:r w:rsidR="00C74392" w:rsidRPr="004E1AE5">
        <w:rPr>
          <w:sz w:val="26"/>
          <w:szCs w:val="26"/>
        </w:rPr>
        <w:t xml:space="preserve">      </w:t>
      </w:r>
      <w:r w:rsidR="004263B2" w:rsidRPr="004E1AE5">
        <w:rPr>
          <w:sz w:val="26"/>
          <w:szCs w:val="26"/>
        </w:rPr>
        <w:t xml:space="preserve">  </w:t>
      </w:r>
      <w:r w:rsidR="00C74392" w:rsidRPr="004E1AE5">
        <w:rPr>
          <w:sz w:val="26"/>
          <w:szCs w:val="26"/>
        </w:rPr>
        <w:t xml:space="preserve">  </w:t>
      </w:r>
      <w:r w:rsidR="002D3B17">
        <w:rPr>
          <w:sz w:val="26"/>
          <w:szCs w:val="26"/>
        </w:rPr>
        <w:t xml:space="preserve"> </w:t>
      </w:r>
      <w:r w:rsidR="00C74392" w:rsidRPr="004E1AE5">
        <w:rPr>
          <w:sz w:val="26"/>
          <w:szCs w:val="26"/>
        </w:rPr>
        <w:t xml:space="preserve"> </w:t>
      </w:r>
      <w:r w:rsidR="00E726F0" w:rsidRPr="004E1AE5">
        <w:rPr>
          <w:sz w:val="26"/>
          <w:szCs w:val="26"/>
        </w:rPr>
        <w:t xml:space="preserve">   г. Анапа</w:t>
      </w:r>
    </w:p>
    <w:p w:rsidR="00E53EAC" w:rsidRPr="004E1AE5" w:rsidRDefault="00E53EAC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381F8E" w:rsidRPr="00381F8E" w:rsidRDefault="00A7588C" w:rsidP="00381F8E">
      <w:pPr>
        <w:spacing w:after="0" w:line="240" w:lineRule="auto"/>
        <w:ind w:firstLine="708"/>
        <w:jc w:val="both"/>
        <w:rPr>
          <w:sz w:val="26"/>
          <w:szCs w:val="26"/>
        </w:rPr>
      </w:pPr>
      <w:r w:rsidRPr="004E1AE5">
        <w:rPr>
          <w:sz w:val="26"/>
          <w:szCs w:val="26"/>
        </w:rPr>
        <w:t xml:space="preserve">Дата и место </w:t>
      </w:r>
      <w:r w:rsidRPr="00282663">
        <w:rPr>
          <w:sz w:val="26"/>
          <w:szCs w:val="26"/>
        </w:rPr>
        <w:t xml:space="preserve">проведения: </w:t>
      </w:r>
      <w:r w:rsidR="00957D91">
        <w:rPr>
          <w:sz w:val="26"/>
          <w:szCs w:val="26"/>
        </w:rPr>
        <w:t>1</w:t>
      </w:r>
      <w:r w:rsidR="005A44D3">
        <w:rPr>
          <w:sz w:val="26"/>
          <w:szCs w:val="26"/>
        </w:rPr>
        <w:t>0</w:t>
      </w:r>
      <w:r w:rsidR="00957D91">
        <w:rPr>
          <w:sz w:val="26"/>
          <w:szCs w:val="26"/>
        </w:rPr>
        <w:t xml:space="preserve"> </w:t>
      </w:r>
      <w:r w:rsidR="005A44D3">
        <w:rPr>
          <w:sz w:val="26"/>
          <w:szCs w:val="26"/>
        </w:rPr>
        <w:t>феврал</w:t>
      </w:r>
      <w:r w:rsidR="00957D91">
        <w:rPr>
          <w:sz w:val="26"/>
          <w:szCs w:val="26"/>
        </w:rPr>
        <w:t>я</w:t>
      </w:r>
      <w:r w:rsidR="000006BF" w:rsidRPr="00282663">
        <w:rPr>
          <w:sz w:val="26"/>
          <w:szCs w:val="26"/>
        </w:rPr>
        <w:t xml:space="preserve"> 202</w:t>
      </w:r>
      <w:r w:rsidR="005A44D3">
        <w:rPr>
          <w:sz w:val="26"/>
          <w:szCs w:val="26"/>
        </w:rPr>
        <w:t>6</w:t>
      </w:r>
      <w:r w:rsidR="00381F8E" w:rsidRPr="00282663">
        <w:rPr>
          <w:sz w:val="26"/>
          <w:szCs w:val="26"/>
        </w:rPr>
        <w:t xml:space="preserve"> г. в </w:t>
      </w:r>
      <w:r w:rsidR="000006BF" w:rsidRPr="001707E5">
        <w:rPr>
          <w:sz w:val="26"/>
          <w:szCs w:val="26"/>
        </w:rPr>
        <w:t>1</w:t>
      </w:r>
      <w:r w:rsidR="00AA08AB" w:rsidRPr="001707E5">
        <w:rPr>
          <w:sz w:val="26"/>
          <w:szCs w:val="26"/>
        </w:rPr>
        <w:t>1</w:t>
      </w:r>
      <w:r w:rsidR="000006BF" w:rsidRPr="001707E5">
        <w:rPr>
          <w:sz w:val="26"/>
          <w:szCs w:val="26"/>
        </w:rPr>
        <w:t>.00</w:t>
      </w:r>
      <w:r w:rsidR="00381F8E" w:rsidRPr="00282663">
        <w:rPr>
          <w:sz w:val="26"/>
          <w:szCs w:val="26"/>
        </w:rPr>
        <w:t xml:space="preserve"> часов в здании администрации муниципального образования город-курорт Анапа, расположенном </w:t>
      </w:r>
      <w:r w:rsidR="00381F8E" w:rsidRPr="00381F8E">
        <w:rPr>
          <w:sz w:val="26"/>
          <w:szCs w:val="26"/>
        </w:rPr>
        <w:t>по адресу: г. Анапа, ул. Крымская, 99.</w:t>
      </w:r>
    </w:p>
    <w:p w:rsidR="00381F8E" w:rsidRPr="00381F8E" w:rsidRDefault="00381F8E" w:rsidP="00381F8E">
      <w:pPr>
        <w:spacing w:after="0" w:line="240" w:lineRule="auto"/>
        <w:ind w:firstLine="708"/>
        <w:jc w:val="both"/>
        <w:rPr>
          <w:sz w:val="26"/>
          <w:szCs w:val="26"/>
        </w:rPr>
      </w:pPr>
      <w:r w:rsidRPr="00381F8E">
        <w:rPr>
          <w:sz w:val="26"/>
          <w:szCs w:val="26"/>
        </w:rPr>
        <w:t xml:space="preserve">Опубликование (обнародование) информации об общественных обсуждениях: газета «Анапское Черноморье» от </w:t>
      </w:r>
      <w:r w:rsidR="00EA4BD3">
        <w:rPr>
          <w:sz w:val="26"/>
          <w:szCs w:val="26"/>
        </w:rPr>
        <w:t>27</w:t>
      </w:r>
      <w:r w:rsidR="00871350">
        <w:rPr>
          <w:sz w:val="26"/>
          <w:szCs w:val="26"/>
        </w:rPr>
        <w:t xml:space="preserve"> </w:t>
      </w:r>
      <w:r w:rsidR="00EA4BD3">
        <w:rPr>
          <w:sz w:val="26"/>
          <w:szCs w:val="26"/>
        </w:rPr>
        <w:t>янва</w:t>
      </w:r>
      <w:r w:rsidR="00871350">
        <w:rPr>
          <w:sz w:val="26"/>
          <w:szCs w:val="26"/>
        </w:rPr>
        <w:t>р</w:t>
      </w:r>
      <w:r w:rsidR="00CB795B">
        <w:rPr>
          <w:sz w:val="26"/>
          <w:szCs w:val="26"/>
        </w:rPr>
        <w:t>я</w:t>
      </w:r>
      <w:r w:rsidR="000006BF">
        <w:rPr>
          <w:sz w:val="26"/>
          <w:szCs w:val="26"/>
        </w:rPr>
        <w:t xml:space="preserve"> 202</w:t>
      </w:r>
      <w:r w:rsidR="00EA4BD3">
        <w:rPr>
          <w:sz w:val="26"/>
          <w:szCs w:val="26"/>
        </w:rPr>
        <w:t>6</w:t>
      </w:r>
      <w:r w:rsidR="000006BF">
        <w:rPr>
          <w:sz w:val="26"/>
          <w:szCs w:val="26"/>
        </w:rPr>
        <w:t> </w:t>
      </w:r>
      <w:r w:rsidRPr="00381F8E">
        <w:rPr>
          <w:sz w:val="26"/>
          <w:szCs w:val="26"/>
        </w:rPr>
        <w:t xml:space="preserve">г., официальный сайт администрации муниципального образования город-курорт Анапа (www.anapa-official.ru) в информационно-телекоммуникационной сети «Интернет» в разделе «Градостроительная деятельность» </w:t>
      </w:r>
      <w:r w:rsidR="00EA4BD3">
        <w:rPr>
          <w:sz w:val="26"/>
          <w:szCs w:val="26"/>
        </w:rPr>
        <w:t>27 янва</w:t>
      </w:r>
      <w:r w:rsidR="00C82901">
        <w:rPr>
          <w:sz w:val="26"/>
          <w:szCs w:val="26"/>
        </w:rPr>
        <w:t>ря</w:t>
      </w:r>
      <w:r>
        <w:rPr>
          <w:sz w:val="26"/>
          <w:szCs w:val="26"/>
        </w:rPr>
        <w:t xml:space="preserve"> 202</w:t>
      </w:r>
      <w:r w:rsidR="00EA4BD3"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 w:rsidR="00E726F0" w:rsidRPr="004E1AE5" w:rsidRDefault="00E726F0" w:rsidP="00381F8E">
      <w:pPr>
        <w:spacing w:after="0" w:line="240" w:lineRule="auto"/>
        <w:ind w:firstLine="708"/>
        <w:jc w:val="both"/>
        <w:rPr>
          <w:sz w:val="26"/>
          <w:szCs w:val="26"/>
        </w:rPr>
      </w:pPr>
      <w:r w:rsidRPr="004E1AE5">
        <w:rPr>
          <w:sz w:val="26"/>
          <w:szCs w:val="26"/>
        </w:rPr>
        <w:t>Уполномоченн</w:t>
      </w:r>
      <w:r w:rsidR="000F03DB" w:rsidRPr="004E1AE5">
        <w:rPr>
          <w:sz w:val="26"/>
          <w:szCs w:val="26"/>
        </w:rPr>
        <w:t>ый орган по пр</w:t>
      </w:r>
      <w:r w:rsidR="005F7BC7" w:rsidRPr="004E1AE5">
        <w:rPr>
          <w:sz w:val="26"/>
          <w:szCs w:val="26"/>
        </w:rPr>
        <w:t>оведению общественных обсуждений</w:t>
      </w:r>
      <w:r w:rsidR="000F03DB" w:rsidRPr="004E1AE5">
        <w:rPr>
          <w:sz w:val="26"/>
          <w:szCs w:val="26"/>
        </w:rPr>
        <w:t>:</w:t>
      </w:r>
      <w:r w:rsidRPr="004E1AE5">
        <w:rPr>
          <w:sz w:val="26"/>
          <w:szCs w:val="26"/>
        </w:rPr>
        <w:t xml:space="preserve"> комиссия по землепользованию и застройке муниципального образования город-курорт Анапа.</w:t>
      </w:r>
    </w:p>
    <w:p w:rsidR="00E726F0" w:rsidRPr="004E1AE5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E1AE5">
        <w:rPr>
          <w:sz w:val="26"/>
          <w:szCs w:val="26"/>
        </w:rPr>
        <w:t>Колич</w:t>
      </w:r>
      <w:r w:rsidR="005F7BC7" w:rsidRPr="004E1AE5">
        <w:rPr>
          <w:sz w:val="26"/>
          <w:szCs w:val="26"/>
        </w:rPr>
        <w:t>ество участников общественных обсуждений</w:t>
      </w:r>
      <w:r w:rsidRPr="004E1AE5">
        <w:rPr>
          <w:sz w:val="26"/>
          <w:szCs w:val="26"/>
        </w:rPr>
        <w:t xml:space="preserve">: </w:t>
      </w:r>
      <w:r w:rsidR="00682CE7">
        <w:rPr>
          <w:sz w:val="26"/>
          <w:szCs w:val="26"/>
        </w:rPr>
        <w:t>10</w:t>
      </w:r>
      <w:r w:rsidR="001130F2" w:rsidRPr="004E1AE5">
        <w:rPr>
          <w:sz w:val="26"/>
          <w:szCs w:val="26"/>
        </w:rPr>
        <w:t>.</w:t>
      </w:r>
    </w:p>
    <w:p w:rsidR="000F3F7F" w:rsidRPr="00282663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E1AE5">
        <w:rPr>
          <w:sz w:val="26"/>
          <w:szCs w:val="26"/>
          <w:shd w:val="clear" w:color="auto" w:fill="FFFFFF"/>
        </w:rPr>
        <w:t>Реквиз</w:t>
      </w:r>
      <w:r w:rsidR="005F7BC7" w:rsidRPr="004E1AE5">
        <w:rPr>
          <w:sz w:val="26"/>
          <w:szCs w:val="26"/>
          <w:shd w:val="clear" w:color="auto" w:fill="FFFFFF"/>
        </w:rPr>
        <w:t>иты протокола общественных обсуждений</w:t>
      </w:r>
      <w:r w:rsidRPr="004E1AE5">
        <w:rPr>
          <w:sz w:val="26"/>
          <w:szCs w:val="26"/>
          <w:shd w:val="clear" w:color="auto" w:fill="FFFFFF"/>
        </w:rPr>
        <w:t xml:space="preserve">, на основании которого подготовлено заключение о результатах </w:t>
      </w:r>
      <w:r w:rsidR="0035499C" w:rsidRPr="0035499C">
        <w:rPr>
          <w:sz w:val="26"/>
          <w:szCs w:val="26"/>
        </w:rPr>
        <w:t>общественных обсуждений</w:t>
      </w:r>
      <w:r w:rsidR="001F7E83" w:rsidRPr="004E1AE5">
        <w:rPr>
          <w:sz w:val="26"/>
          <w:szCs w:val="26"/>
          <w:shd w:val="clear" w:color="auto" w:fill="FFFFFF"/>
        </w:rPr>
        <w:t>: протокол проведения общественных обсуждений</w:t>
      </w:r>
      <w:r w:rsidRPr="004E1AE5">
        <w:rPr>
          <w:sz w:val="26"/>
          <w:szCs w:val="26"/>
          <w:shd w:val="clear" w:color="auto" w:fill="FFFFFF"/>
        </w:rPr>
        <w:t xml:space="preserve"> </w:t>
      </w:r>
      <w:r w:rsidR="00C71F94" w:rsidRPr="00282663">
        <w:rPr>
          <w:sz w:val="26"/>
          <w:szCs w:val="26"/>
        </w:rPr>
        <w:t xml:space="preserve">от </w:t>
      </w:r>
      <w:r w:rsidR="00C91B89">
        <w:rPr>
          <w:sz w:val="26"/>
          <w:szCs w:val="26"/>
        </w:rPr>
        <w:t>10 феврал</w:t>
      </w:r>
      <w:r w:rsidR="00577E21">
        <w:rPr>
          <w:sz w:val="26"/>
          <w:szCs w:val="26"/>
        </w:rPr>
        <w:t>я</w:t>
      </w:r>
      <w:r w:rsidR="00577E21" w:rsidRPr="00282663">
        <w:rPr>
          <w:sz w:val="26"/>
          <w:szCs w:val="26"/>
        </w:rPr>
        <w:t xml:space="preserve"> 202</w:t>
      </w:r>
      <w:r w:rsidR="00C91B89">
        <w:rPr>
          <w:sz w:val="26"/>
          <w:szCs w:val="26"/>
        </w:rPr>
        <w:t>6</w:t>
      </w:r>
      <w:r w:rsidR="00577E21" w:rsidRPr="00282663">
        <w:rPr>
          <w:sz w:val="26"/>
          <w:szCs w:val="26"/>
        </w:rPr>
        <w:t xml:space="preserve"> </w:t>
      </w:r>
      <w:r w:rsidRPr="00282663">
        <w:rPr>
          <w:sz w:val="26"/>
          <w:szCs w:val="26"/>
        </w:rPr>
        <w:t>г.</w:t>
      </w:r>
    </w:p>
    <w:p w:rsidR="00381F8E" w:rsidRPr="00053C55" w:rsidRDefault="0059415D" w:rsidP="0059415D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Cs/>
          <w:color w:val="000000"/>
          <w:sz w:val="26"/>
          <w:szCs w:val="26"/>
          <w:lang w:eastAsia="ru-RU"/>
        </w:rPr>
        <w:t>1.</w:t>
      </w:r>
      <w:r w:rsidRPr="0059415D">
        <w:rPr>
          <w:rFonts w:eastAsia="Times New Roman"/>
          <w:bCs/>
          <w:color w:val="000000"/>
          <w:sz w:val="26"/>
          <w:szCs w:val="26"/>
          <w:lang w:eastAsia="ru-RU"/>
        </w:rPr>
        <w:t> </w:t>
      </w:r>
      <w:r w:rsidR="00381F8E" w:rsidRPr="0059415D">
        <w:rPr>
          <w:rFonts w:eastAsia="Times New Roman"/>
          <w:bCs/>
          <w:color w:val="000000"/>
          <w:sz w:val="26"/>
          <w:szCs w:val="26"/>
          <w:lang w:eastAsia="ru-RU"/>
        </w:rPr>
        <w:t xml:space="preserve">Утверждение </w:t>
      </w:r>
      <w:r w:rsidR="00AE644B" w:rsidRPr="00053C55">
        <w:rPr>
          <w:color w:val="000000"/>
          <w:sz w:val="26"/>
          <w:szCs w:val="26"/>
        </w:rPr>
        <w:t>проекта внесения изменений в документацию по планировке территории (проект планировки территории и проект межевания территории)</w:t>
      </w:r>
      <w:r w:rsidR="00AE644B" w:rsidRPr="00053C55">
        <w:rPr>
          <w:sz w:val="26"/>
          <w:szCs w:val="26"/>
        </w:rPr>
        <w:t xml:space="preserve">, ограниченной шоссе Анапским, ул. Мирной, планируемой объездной дорогой, расположенной в г. Анапе Краснодарского края, в части незастроенной территории </w:t>
      </w:r>
      <w:r w:rsidR="00A061B2">
        <w:rPr>
          <w:sz w:val="26"/>
          <w:szCs w:val="26"/>
        </w:rPr>
        <w:br/>
      </w:r>
      <w:r w:rsidR="00AE644B" w:rsidRPr="00053C55">
        <w:rPr>
          <w:sz w:val="26"/>
          <w:szCs w:val="26"/>
        </w:rPr>
        <w:t>КРТ-3 площадью 350 394 кв. м</w:t>
      </w:r>
      <w:r w:rsidR="00AE644B" w:rsidRPr="00053C55">
        <w:rPr>
          <w:color w:val="000000"/>
          <w:sz w:val="26"/>
          <w:szCs w:val="26"/>
        </w:rPr>
        <w:t>.</w:t>
      </w:r>
      <w:r w:rsidR="00AE644B" w:rsidRPr="00053C55">
        <w:rPr>
          <w:sz w:val="26"/>
          <w:szCs w:val="26"/>
        </w:rPr>
        <w:t xml:space="preserve"> </w:t>
      </w:r>
      <w:r w:rsidR="00AE644B" w:rsidRPr="00053C55">
        <w:rPr>
          <w:color w:val="000000"/>
          <w:sz w:val="26"/>
          <w:szCs w:val="26"/>
        </w:rPr>
        <w:t>Инициатор проведения – ООО «Сочи Девелопмент».</w:t>
      </w:r>
    </w:p>
    <w:p w:rsidR="00232FBB" w:rsidRPr="00C71F94" w:rsidRDefault="00880B47" w:rsidP="00345D86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ED4484">
        <w:rPr>
          <w:rFonts w:eastAsia="Calibri"/>
          <w:sz w:val="26"/>
          <w:szCs w:val="26"/>
        </w:rPr>
        <w:t>Общественные обсуждения</w:t>
      </w:r>
      <w:r w:rsidR="00232FBB" w:rsidRPr="00ED4484">
        <w:rPr>
          <w:rFonts w:eastAsia="Calibri"/>
          <w:sz w:val="26"/>
          <w:szCs w:val="26"/>
        </w:rPr>
        <w:t xml:space="preserve"> назначены постановлением администрации муниципального образования город-курорт Анапа: от </w:t>
      </w:r>
      <w:r w:rsidR="00A62290">
        <w:rPr>
          <w:rFonts w:eastAsia="Calibri"/>
          <w:sz w:val="26"/>
          <w:szCs w:val="26"/>
        </w:rPr>
        <w:t>26 января</w:t>
      </w:r>
      <w:r w:rsidR="008C4FF5">
        <w:rPr>
          <w:rFonts w:eastAsia="Calibri"/>
          <w:sz w:val="26"/>
          <w:szCs w:val="26"/>
        </w:rPr>
        <w:t xml:space="preserve"> </w:t>
      </w:r>
      <w:r w:rsidR="00894428">
        <w:rPr>
          <w:rFonts w:eastAsia="Calibri"/>
          <w:sz w:val="26"/>
          <w:szCs w:val="26"/>
        </w:rPr>
        <w:t>202</w:t>
      </w:r>
      <w:r w:rsidR="00A62290">
        <w:rPr>
          <w:rFonts w:eastAsia="Calibri"/>
          <w:sz w:val="26"/>
          <w:szCs w:val="26"/>
        </w:rPr>
        <w:t>6</w:t>
      </w:r>
      <w:r w:rsidR="00A5424A" w:rsidRPr="00ED4484">
        <w:rPr>
          <w:sz w:val="26"/>
          <w:szCs w:val="26"/>
        </w:rPr>
        <w:t xml:space="preserve"> г. № </w:t>
      </w:r>
      <w:r w:rsidR="00A62290">
        <w:rPr>
          <w:sz w:val="26"/>
          <w:szCs w:val="26"/>
        </w:rPr>
        <w:t>1</w:t>
      </w:r>
      <w:r w:rsidR="00A96B69">
        <w:rPr>
          <w:sz w:val="26"/>
          <w:szCs w:val="26"/>
        </w:rPr>
        <w:t>23</w:t>
      </w:r>
      <w:r w:rsidR="00381F8E">
        <w:rPr>
          <w:sz w:val="26"/>
          <w:szCs w:val="26"/>
        </w:rPr>
        <w:t>.</w:t>
      </w:r>
    </w:p>
    <w:p w:rsidR="00232FBB" w:rsidRPr="004E1AE5" w:rsidRDefault="00232FBB" w:rsidP="0034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4E1AE5">
        <w:rPr>
          <w:rFonts w:eastAsia="Calibri"/>
          <w:sz w:val="26"/>
          <w:szCs w:val="26"/>
        </w:rPr>
        <w:t>Внесены предложения и замечан</w:t>
      </w:r>
      <w:r w:rsidR="00AD36B9" w:rsidRPr="004E1AE5">
        <w:rPr>
          <w:rFonts w:eastAsia="Calibri"/>
          <w:sz w:val="26"/>
          <w:szCs w:val="26"/>
        </w:rPr>
        <w:t>ия участников общественных обсуждений</w:t>
      </w:r>
      <w:r w:rsidRPr="004E1AE5">
        <w:rPr>
          <w:rFonts w:eastAsia="Calibri"/>
          <w:sz w:val="26"/>
          <w:szCs w:val="26"/>
        </w:rPr>
        <w:t xml:space="preserve">, постоянно проживающих на территории, в пределах которой проводятся </w:t>
      </w:r>
      <w:r w:rsidR="0035499C" w:rsidRPr="0035499C">
        <w:rPr>
          <w:sz w:val="26"/>
          <w:szCs w:val="26"/>
        </w:rPr>
        <w:t>общественные обсуждения</w:t>
      </w:r>
      <w:r w:rsidRPr="0035499C">
        <w:rPr>
          <w:rFonts w:eastAsia="Calibri"/>
          <w:sz w:val="26"/>
          <w:szCs w:val="26"/>
        </w:rPr>
        <w:t>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232FBB" w:rsidRPr="004E1AE5" w:rsidTr="00FB008B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232FBB" w:rsidRPr="004E1AE5" w:rsidRDefault="00232FBB" w:rsidP="001E6C2C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</w:t>
            </w:r>
            <w:r w:rsidR="0035499C">
              <w:rPr>
                <w:sz w:val="22"/>
                <w:szCs w:val="22"/>
              </w:rPr>
              <w:t>общественных обсуждений</w:t>
            </w:r>
            <w:r w:rsidRPr="004E1AE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Аргументированные рекомендации</w:t>
            </w:r>
            <w:r w:rsidR="00AD36B9" w:rsidRPr="004E1AE5">
              <w:rPr>
                <w:rFonts w:eastAsia="Calibri"/>
                <w:sz w:val="22"/>
                <w:szCs w:val="22"/>
              </w:rPr>
              <w:t xml:space="preserve"> организатора общественных обсуждений</w:t>
            </w:r>
            <w:r w:rsidRPr="004E1AE5">
              <w:rPr>
                <w:rFonts w:eastAsia="Calibri"/>
                <w:sz w:val="22"/>
                <w:szCs w:val="22"/>
              </w:rPr>
              <w:t xml:space="preserve"> о целесообразности или нецелесообразности учет</w:t>
            </w:r>
            <w:r w:rsidR="00AD36B9" w:rsidRPr="004E1AE5">
              <w:rPr>
                <w:rFonts w:eastAsia="Calibri"/>
                <w:sz w:val="22"/>
                <w:szCs w:val="22"/>
              </w:rPr>
              <w:t>а внесенных участниками обсуждений</w:t>
            </w:r>
            <w:r w:rsidRPr="004E1AE5">
              <w:rPr>
                <w:rFonts w:eastAsia="Calibri"/>
                <w:sz w:val="22"/>
                <w:szCs w:val="22"/>
              </w:rPr>
              <w:t xml:space="preserve"> предложений и замечаний</w:t>
            </w:r>
          </w:p>
        </w:tc>
      </w:tr>
      <w:tr w:rsidR="00232FBB" w:rsidRPr="004E1AE5" w:rsidTr="00FB008B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</w:t>
            </w:r>
            <w:r w:rsidR="0035499C">
              <w:rPr>
                <w:sz w:val="22"/>
                <w:szCs w:val="22"/>
              </w:rPr>
              <w:t>общественные обсуждения</w:t>
            </w:r>
            <w:r w:rsidRPr="004E1AE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232FBB" w:rsidRPr="004E1AE5" w:rsidTr="00A61C70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E1AE5" w:rsidRDefault="00A5424A" w:rsidP="00081AEA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2FBB" w:rsidRPr="004E1AE5" w:rsidRDefault="00A61C70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-</w:t>
            </w:r>
          </w:p>
        </w:tc>
      </w:tr>
      <w:tr w:rsidR="00232FBB" w:rsidRPr="004E1AE5" w:rsidTr="00FB008B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2. Иных участников </w:t>
            </w:r>
            <w:r w:rsidR="0035499C">
              <w:rPr>
                <w:sz w:val="22"/>
                <w:szCs w:val="22"/>
              </w:rPr>
              <w:t>общественных обсуждений</w:t>
            </w:r>
            <w:r w:rsidR="00935415">
              <w:rPr>
                <w:sz w:val="22"/>
                <w:szCs w:val="22"/>
              </w:rPr>
              <w:t xml:space="preserve"> </w:t>
            </w:r>
          </w:p>
        </w:tc>
      </w:tr>
      <w:tr w:rsidR="00232FBB" w:rsidRPr="004E1AE5" w:rsidTr="00FB008B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lastRenderedPageBreak/>
              <w:t>2.1</w:t>
            </w:r>
          </w:p>
          <w:p w:rsidR="00232FBB" w:rsidRPr="004E1AE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9" w:rsidRDefault="00CC13AA" w:rsidP="0050026A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473194">
              <w:rPr>
                <w:rFonts w:eastAsia="Times New Roman"/>
                <w:b/>
                <w:sz w:val="22"/>
                <w:szCs w:val="22"/>
              </w:rPr>
              <w:t xml:space="preserve">Хандошко Я.В. </w:t>
            </w:r>
            <w:r w:rsidRPr="00473194">
              <w:rPr>
                <w:rFonts w:eastAsia="Times New Roman"/>
                <w:sz w:val="22"/>
                <w:szCs w:val="22"/>
              </w:rPr>
              <w:t xml:space="preserve">– </w:t>
            </w:r>
            <w:r w:rsidR="00B34A18" w:rsidRPr="00B34A18">
              <w:rPr>
                <w:rFonts w:eastAsia="Times New Roman"/>
                <w:sz w:val="22"/>
                <w:szCs w:val="22"/>
              </w:rPr>
              <w:t>п</w:t>
            </w:r>
            <w:r w:rsidR="00B34A18" w:rsidRPr="00B34A18">
              <w:rPr>
                <w:bCs/>
                <w:sz w:val="22"/>
                <w:szCs w:val="22"/>
                <w:lang w:eastAsia="ar-SA"/>
              </w:rPr>
              <w:t>роектируемая территория</w:t>
            </w:r>
            <w:r w:rsidR="00033384">
              <w:rPr>
                <w:bCs/>
                <w:sz w:val="22"/>
                <w:szCs w:val="22"/>
                <w:lang w:eastAsia="ar-SA"/>
              </w:rPr>
              <w:t xml:space="preserve"> КРТ-3</w:t>
            </w:r>
            <w:r w:rsidR="00B34A18" w:rsidRPr="00B34A18">
              <w:rPr>
                <w:bCs/>
                <w:sz w:val="22"/>
                <w:szCs w:val="22"/>
                <w:lang w:eastAsia="ar-SA"/>
              </w:rPr>
              <w:t xml:space="preserve"> занимает площадь 35,04 га и расположена в пределах кадастрового квартала 23:37:0109002, севернее ул.</w:t>
            </w:r>
            <w:r w:rsidR="009B77BB">
              <w:rPr>
                <w:bCs/>
                <w:sz w:val="22"/>
                <w:szCs w:val="22"/>
                <w:lang w:eastAsia="ar-SA"/>
              </w:rPr>
              <w:t> </w:t>
            </w:r>
            <w:r w:rsidR="00B34A18" w:rsidRPr="00B34A18">
              <w:rPr>
                <w:bCs/>
                <w:sz w:val="22"/>
                <w:szCs w:val="22"/>
                <w:lang w:eastAsia="ar-SA"/>
              </w:rPr>
              <w:t>Мирной в г. Анапе Краснодарского края.</w:t>
            </w:r>
          </w:p>
          <w:p w:rsidR="00E42B9D" w:rsidRPr="00E42B9D" w:rsidRDefault="00E42B9D" w:rsidP="00E42B9D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E42B9D">
              <w:rPr>
                <w:bCs/>
                <w:sz w:val="22"/>
                <w:szCs w:val="22"/>
                <w:lang w:eastAsia="ar-SA"/>
              </w:rPr>
              <w:t xml:space="preserve">На основании постановления администрации муниципального образования город-курорт Анапа </w:t>
            </w:r>
            <w:r>
              <w:rPr>
                <w:bCs/>
                <w:sz w:val="22"/>
                <w:szCs w:val="22"/>
                <w:lang w:eastAsia="ar-SA"/>
              </w:rPr>
              <w:br/>
            </w:r>
            <w:r w:rsidRPr="00E42B9D">
              <w:rPr>
                <w:bCs/>
                <w:sz w:val="22"/>
                <w:szCs w:val="22"/>
                <w:lang w:eastAsia="ar-SA"/>
              </w:rPr>
              <w:t>от 25 сентября 2023 г. № 2392 «Об утверждении документации по планировке территории (проект планировки территории и проект межевания территории), о</w:t>
            </w:r>
            <w:r w:rsidR="00090A5D">
              <w:rPr>
                <w:bCs/>
                <w:sz w:val="22"/>
                <w:szCs w:val="22"/>
                <w:lang w:eastAsia="ar-SA"/>
              </w:rPr>
              <w:t>граниченной шоссе Анапское, ул. </w:t>
            </w:r>
            <w:bookmarkStart w:id="1" w:name="_GoBack"/>
            <w:bookmarkEnd w:id="1"/>
            <w:r w:rsidRPr="00E42B9D">
              <w:rPr>
                <w:bCs/>
                <w:sz w:val="22"/>
                <w:szCs w:val="22"/>
                <w:lang w:eastAsia="ar-SA"/>
              </w:rPr>
              <w:t xml:space="preserve">Мирная, планируемой объездной дорогой, расположенной в г. Анапа Краснодарского края» утверждена документация по планировке территории (в редакции </w:t>
            </w:r>
            <w:r>
              <w:rPr>
                <w:bCs/>
                <w:sz w:val="22"/>
                <w:szCs w:val="22"/>
                <w:lang w:eastAsia="ar-SA"/>
              </w:rPr>
              <w:br/>
            </w:r>
            <w:r w:rsidRPr="00E42B9D">
              <w:rPr>
                <w:bCs/>
                <w:sz w:val="22"/>
                <w:szCs w:val="22"/>
                <w:lang w:eastAsia="ar-SA"/>
              </w:rPr>
              <w:t>от 3 сентября 2024 г. № 2303).</w:t>
            </w:r>
          </w:p>
          <w:p w:rsidR="00033384" w:rsidRDefault="00E42B9D" w:rsidP="00E42B9D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E42B9D">
              <w:rPr>
                <w:bCs/>
                <w:sz w:val="22"/>
                <w:szCs w:val="22"/>
                <w:lang w:eastAsia="ar-SA"/>
              </w:rPr>
              <w:t xml:space="preserve">Документация по проекту внесения изменений территории КРТ-3 выполнена на основании договора о комплексном развитии незастроенной территории </w:t>
            </w:r>
            <w:r>
              <w:rPr>
                <w:bCs/>
                <w:sz w:val="22"/>
                <w:szCs w:val="22"/>
                <w:lang w:eastAsia="ar-SA"/>
              </w:rPr>
              <w:br/>
            </w:r>
            <w:r w:rsidRPr="00E42B9D">
              <w:rPr>
                <w:bCs/>
                <w:sz w:val="22"/>
                <w:szCs w:val="22"/>
                <w:lang w:eastAsia="ar-SA"/>
              </w:rPr>
              <w:t>от 11 июня 2025 г. № 24.</w:t>
            </w:r>
          </w:p>
          <w:p w:rsidR="00973B13" w:rsidRPr="00DA14E2" w:rsidRDefault="00024782" w:rsidP="00973B13">
            <w:pPr>
              <w:spacing w:after="0" w:line="240" w:lineRule="auto"/>
              <w:ind w:right="68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024782">
              <w:rPr>
                <w:b/>
                <w:color w:val="000000" w:themeColor="text1"/>
                <w:sz w:val="22"/>
                <w:szCs w:val="22"/>
              </w:rPr>
              <w:t>Филимонов</w:t>
            </w:r>
            <w:r>
              <w:rPr>
                <w:b/>
                <w:color w:val="000000" w:themeColor="text1"/>
                <w:sz w:val="22"/>
                <w:szCs w:val="22"/>
              </w:rPr>
              <w:t> </w:t>
            </w:r>
            <w:r w:rsidRPr="00024782">
              <w:rPr>
                <w:b/>
                <w:color w:val="000000" w:themeColor="text1"/>
                <w:sz w:val="22"/>
                <w:szCs w:val="22"/>
              </w:rPr>
              <w:t>И.Н.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3194">
              <w:rPr>
                <w:rFonts w:eastAsia="Times New Roman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д</w:t>
            </w:r>
            <w:r w:rsidR="00973B13" w:rsidRPr="00DA14E2">
              <w:rPr>
                <w:color w:val="000000" w:themeColor="text1"/>
                <w:sz w:val="22"/>
                <w:szCs w:val="22"/>
              </w:rPr>
              <w:t xml:space="preserve">окументацию рекомендуется доработать в части основных элементов транспортной инфраструктуры, предусмотреть оптимальные условия сопряжения проектируемых магистральных улиц и внутриквартальных проездов с существующей улично-дорожной сетью, в том числе Анапским шоссе и ул. Мирной. </w:t>
            </w:r>
          </w:p>
          <w:p w:rsidR="00232FBB" w:rsidRPr="00DA14E2" w:rsidRDefault="00834A57" w:rsidP="00973B13">
            <w:pPr>
              <w:spacing w:after="0" w:line="24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834A57">
              <w:rPr>
                <w:rFonts w:eastAsia="Calibri"/>
                <w:b/>
                <w:sz w:val="22"/>
                <w:szCs w:val="22"/>
              </w:rPr>
              <w:t>Мамон</w:t>
            </w:r>
            <w:r>
              <w:rPr>
                <w:rFonts w:eastAsia="Calibri"/>
                <w:b/>
                <w:sz w:val="22"/>
                <w:szCs w:val="22"/>
              </w:rPr>
              <w:t> </w:t>
            </w:r>
            <w:r w:rsidRPr="00834A57">
              <w:rPr>
                <w:rFonts w:eastAsia="Calibri"/>
                <w:b/>
                <w:sz w:val="22"/>
                <w:szCs w:val="22"/>
              </w:rPr>
              <w:t>С.А.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73194">
              <w:rPr>
                <w:rFonts w:eastAsia="Times New Roman"/>
                <w:sz w:val="22"/>
                <w:szCs w:val="22"/>
              </w:rPr>
              <w:t>–</w:t>
            </w:r>
            <w:r>
              <w:rPr>
                <w:rFonts w:eastAsia="Calibri"/>
                <w:sz w:val="22"/>
                <w:szCs w:val="22"/>
              </w:rPr>
              <w:t xml:space="preserve"> в</w:t>
            </w:r>
            <w:r w:rsidR="00973B13" w:rsidRPr="00DA14E2">
              <w:rPr>
                <w:rFonts w:eastAsia="Calibri"/>
                <w:sz w:val="22"/>
                <w:szCs w:val="22"/>
              </w:rPr>
              <w:t xml:space="preserve"> положении об очередности планируемого развития территории</w:t>
            </w:r>
            <w:r w:rsidR="00C02BB3">
              <w:rPr>
                <w:rFonts w:eastAsia="Calibri"/>
                <w:sz w:val="22"/>
                <w:szCs w:val="22"/>
              </w:rPr>
              <w:t>,</w:t>
            </w:r>
            <w:r w:rsidR="00973B13" w:rsidRPr="00DA14E2">
              <w:rPr>
                <w:rFonts w:eastAsia="Calibri"/>
                <w:sz w:val="22"/>
                <w:szCs w:val="22"/>
              </w:rPr>
              <w:t xml:space="preserve"> </w:t>
            </w:r>
            <w:r w:rsidR="00C02BB3">
              <w:rPr>
                <w:rFonts w:eastAsia="Calibri"/>
                <w:sz w:val="22"/>
                <w:szCs w:val="22"/>
              </w:rPr>
              <w:t xml:space="preserve">в </w:t>
            </w:r>
            <w:r w:rsidR="00973B13" w:rsidRPr="00DA14E2">
              <w:rPr>
                <w:rFonts w:eastAsia="Calibri"/>
                <w:sz w:val="22"/>
                <w:szCs w:val="22"/>
              </w:rPr>
              <w:t>этап</w:t>
            </w:r>
            <w:r w:rsidR="00C02BB3">
              <w:rPr>
                <w:rFonts w:eastAsia="Calibri"/>
                <w:sz w:val="22"/>
                <w:szCs w:val="22"/>
              </w:rPr>
              <w:t>ах</w:t>
            </w:r>
            <w:r w:rsidR="00973B13" w:rsidRPr="00DA14E2">
              <w:rPr>
                <w:rFonts w:eastAsia="Calibri"/>
                <w:sz w:val="22"/>
                <w:szCs w:val="22"/>
              </w:rPr>
              <w:t xml:space="preserve"> проектирования, строительства объектов капитального строительства необходимо предусмотреть в первую очередь проектирование и строительство объектов социальной инфраструктуры. </w:t>
            </w:r>
            <w:r w:rsidR="00973B13" w:rsidRPr="00DA14E2">
              <w:rPr>
                <w:color w:val="000000" w:themeColor="text1"/>
                <w:sz w:val="22"/>
                <w:szCs w:val="22"/>
              </w:rPr>
              <w:t>Ввод в эксплуатацию многоквартирных домов предусмотреть при условии обеспеченности объектами дошкольных образовательных и общеобразовательных организаций.</w:t>
            </w:r>
          </w:p>
          <w:p w:rsidR="0031040F" w:rsidRPr="00175532" w:rsidRDefault="00175532" w:rsidP="00973B13">
            <w:pPr>
              <w:spacing w:after="0" w:line="240" w:lineRule="auto"/>
              <w:ind w:firstLine="709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DA14E2">
              <w:rPr>
                <w:color w:val="000000" w:themeColor="text1"/>
                <w:sz w:val="22"/>
                <w:szCs w:val="22"/>
              </w:rPr>
              <w:t>В</w:t>
            </w:r>
            <w:r w:rsidR="0031040F" w:rsidRPr="00DA14E2">
              <w:rPr>
                <w:color w:val="000000" w:themeColor="text1"/>
                <w:sz w:val="22"/>
                <w:szCs w:val="22"/>
              </w:rPr>
              <w:t xml:space="preserve"> основной части проекта планировки территории исключить примечания к характеристикам объектов капитального строительства </w:t>
            </w:r>
            <w:r w:rsidRPr="00DA14E2">
              <w:rPr>
                <w:color w:val="000000" w:themeColor="text1"/>
                <w:sz w:val="22"/>
                <w:szCs w:val="22"/>
              </w:rPr>
              <w:t>в отношении объектов многоквартирной жилой застройки.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473194" w:rsidRDefault="00610E97" w:rsidP="00DC3C59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2037F0">
              <w:rPr>
                <w:rFonts w:eastAsia="Calibri"/>
                <w:bCs/>
                <w:iCs/>
                <w:sz w:val="22"/>
                <w:szCs w:val="22"/>
              </w:rPr>
              <w:t>Учесть замечания, рекомендовать главе муниципального образования</w:t>
            </w:r>
            <w:r>
              <w:rPr>
                <w:rFonts w:eastAsia="Calibri"/>
                <w:bCs/>
                <w:iCs/>
                <w:sz w:val="22"/>
                <w:szCs w:val="22"/>
              </w:rPr>
              <w:br/>
            </w:r>
            <w:r w:rsidRPr="002037F0">
              <w:rPr>
                <w:rFonts w:eastAsia="Calibri"/>
                <w:bCs/>
                <w:iCs/>
                <w:sz w:val="22"/>
                <w:szCs w:val="22"/>
              </w:rPr>
              <w:t xml:space="preserve">город-курорт Анапа отклонить </w:t>
            </w:r>
            <w:r w:rsidRPr="00781413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</w:t>
            </w:r>
            <w:r w:rsidRPr="00781413">
              <w:rPr>
                <w:sz w:val="22"/>
                <w:szCs w:val="22"/>
                <w:lang w:eastAsia="ar-SA"/>
              </w:rPr>
              <w:t xml:space="preserve">роект </w:t>
            </w:r>
            <w:r w:rsidRPr="00781413">
              <w:rPr>
                <w:color w:val="000000"/>
                <w:sz w:val="22"/>
                <w:szCs w:val="22"/>
              </w:rPr>
              <w:t xml:space="preserve">внесения изменений </w:t>
            </w:r>
            <w:r w:rsidR="001651B4" w:rsidRPr="001651B4">
              <w:rPr>
                <w:color w:val="000000"/>
                <w:sz w:val="22"/>
                <w:szCs w:val="22"/>
              </w:rPr>
              <w:t>в документацию по планировке территории (проект планировки территории и проект межевания территории)</w:t>
            </w:r>
            <w:r w:rsidR="001651B4" w:rsidRPr="001651B4">
              <w:rPr>
                <w:sz w:val="22"/>
                <w:szCs w:val="22"/>
              </w:rPr>
              <w:t>, ограниченной шоссе Анапским, ул. Мирной, планируемой объездной дорогой, расположенной в г. Анапе Краснодарского края, в части незастроенной территории КРТ-3 площадью 350 394 кв. м</w:t>
            </w:r>
            <w:r w:rsidRPr="001651B4">
              <w:rPr>
                <w:color w:val="000000"/>
                <w:sz w:val="22"/>
                <w:szCs w:val="22"/>
              </w:rPr>
              <w:t>,</w:t>
            </w:r>
            <w:r w:rsidRPr="002037F0">
              <w:rPr>
                <w:rFonts w:eastAsia="Calibri"/>
                <w:bCs/>
                <w:iCs/>
                <w:sz w:val="22"/>
                <w:szCs w:val="22"/>
              </w:rPr>
              <w:t xml:space="preserve"> и направить его на доработку.</w:t>
            </w:r>
          </w:p>
        </w:tc>
      </w:tr>
    </w:tbl>
    <w:p w:rsidR="00232FBB" w:rsidRPr="004E1AE5" w:rsidRDefault="00232FBB" w:rsidP="0034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4E1AE5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</w:t>
      </w:r>
      <w:r w:rsidR="00541E24" w:rsidRPr="004E1AE5">
        <w:rPr>
          <w:rFonts w:eastAsia="Calibri"/>
          <w:sz w:val="26"/>
          <w:szCs w:val="26"/>
          <w:shd w:val="clear" w:color="auto" w:fill="FFFFFF"/>
        </w:rPr>
        <w:t>общественных обсуждений</w:t>
      </w:r>
      <w:r w:rsidRPr="004E1AE5">
        <w:rPr>
          <w:rFonts w:eastAsia="Calibri"/>
          <w:sz w:val="26"/>
          <w:szCs w:val="26"/>
          <w:shd w:val="clear" w:color="auto" w:fill="FFFFFF"/>
        </w:rPr>
        <w:t xml:space="preserve"> предложений и замечаний: </w:t>
      </w:r>
      <w:r w:rsidR="00173261">
        <w:rPr>
          <w:rFonts w:eastAsia="Calibri"/>
          <w:sz w:val="26"/>
          <w:szCs w:val="26"/>
          <w:shd w:val="clear" w:color="auto" w:fill="FFFFFF"/>
        </w:rPr>
        <w:t>3</w:t>
      </w:r>
      <w:r w:rsidRPr="004E1AE5">
        <w:rPr>
          <w:rFonts w:eastAsia="Calibri"/>
          <w:sz w:val="26"/>
          <w:szCs w:val="26"/>
          <w:shd w:val="clear" w:color="auto" w:fill="FFFFFF"/>
        </w:rPr>
        <w:t>.</w:t>
      </w:r>
    </w:p>
    <w:p w:rsidR="00E643FA" w:rsidRPr="00847D58" w:rsidRDefault="00E643FA" w:rsidP="00E643FA">
      <w:pPr>
        <w:pStyle w:val="a3"/>
        <w:spacing w:after="0" w:line="240" w:lineRule="auto"/>
        <w:ind w:left="0"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F27D46">
        <w:rPr>
          <w:rFonts w:eastAsia="Calibri"/>
          <w:sz w:val="26"/>
          <w:szCs w:val="26"/>
        </w:rPr>
        <w:t xml:space="preserve">Выводы по результатам </w:t>
      </w:r>
      <w:r>
        <w:rPr>
          <w:rFonts w:eastAsia="Calibri"/>
          <w:sz w:val="26"/>
          <w:szCs w:val="26"/>
        </w:rPr>
        <w:t xml:space="preserve">общественных </w:t>
      </w:r>
      <w:r w:rsidRPr="008E7242">
        <w:rPr>
          <w:rFonts w:eastAsia="Calibri"/>
          <w:sz w:val="26"/>
          <w:szCs w:val="26"/>
        </w:rPr>
        <w:t xml:space="preserve">обсуждений: </w:t>
      </w:r>
      <w:r w:rsidRPr="00CC13AA">
        <w:rPr>
          <w:rFonts w:eastAsia="Times New Roman"/>
          <w:sz w:val="26"/>
          <w:szCs w:val="26"/>
        </w:rPr>
        <w:t xml:space="preserve">рекомендовать главе муниципального образования город-курорт Анапа </w:t>
      </w:r>
      <w:r w:rsidRPr="00893F8C">
        <w:rPr>
          <w:rFonts w:eastAsia="Times New Roman"/>
          <w:sz w:val="26"/>
          <w:szCs w:val="26"/>
        </w:rPr>
        <w:t>отклон</w:t>
      </w:r>
      <w:r>
        <w:rPr>
          <w:rFonts w:eastAsia="Times New Roman"/>
          <w:sz w:val="26"/>
          <w:szCs w:val="26"/>
        </w:rPr>
        <w:t xml:space="preserve">ить </w:t>
      </w:r>
      <w:r w:rsidRPr="00847D58">
        <w:rPr>
          <w:rFonts w:eastAsia="Times New Roman"/>
          <w:bCs/>
          <w:color w:val="000000"/>
          <w:sz w:val="26"/>
          <w:szCs w:val="26"/>
          <w:lang w:eastAsia="ru-RU"/>
        </w:rPr>
        <w:t>п</w:t>
      </w:r>
      <w:r w:rsidRPr="00847D58">
        <w:rPr>
          <w:sz w:val="26"/>
          <w:szCs w:val="26"/>
          <w:lang w:eastAsia="ar-SA"/>
        </w:rPr>
        <w:t xml:space="preserve">роект </w:t>
      </w:r>
      <w:r w:rsidRPr="00847D58">
        <w:rPr>
          <w:color w:val="000000"/>
          <w:sz w:val="26"/>
          <w:szCs w:val="26"/>
        </w:rPr>
        <w:t xml:space="preserve">внесения изменений </w:t>
      </w:r>
      <w:r w:rsidR="00286BEC" w:rsidRPr="00053C55">
        <w:rPr>
          <w:color w:val="000000"/>
          <w:sz w:val="26"/>
          <w:szCs w:val="26"/>
        </w:rPr>
        <w:t>в документацию по планировке территории (проект планировки территории и проект межевания территории)</w:t>
      </w:r>
      <w:r w:rsidR="00286BEC" w:rsidRPr="00053C55">
        <w:rPr>
          <w:sz w:val="26"/>
          <w:szCs w:val="26"/>
        </w:rPr>
        <w:t>, ограниченной шоссе Анапским, ул. Мирной, планируемой объездной дорогой, расположенной в г. Анапе Краснодарского края, в части незастроенной территории КРТ-3 площадью 350 394 кв. м</w:t>
      </w:r>
      <w:r w:rsidRPr="00847D58">
        <w:rPr>
          <w:color w:val="000000"/>
          <w:sz w:val="26"/>
          <w:szCs w:val="26"/>
        </w:rPr>
        <w:t>,</w:t>
      </w:r>
      <w:r w:rsidRPr="00847D58">
        <w:rPr>
          <w:rFonts w:eastAsia="Calibri"/>
          <w:bCs/>
          <w:iCs/>
          <w:sz w:val="26"/>
          <w:szCs w:val="26"/>
        </w:rPr>
        <w:t xml:space="preserve"> и направить его на доработку.</w:t>
      </w:r>
    </w:p>
    <w:p w:rsidR="00292EFF" w:rsidRPr="004D1C31" w:rsidRDefault="00081B93" w:rsidP="00292EFF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>
        <w:rPr>
          <w:rFonts w:eastAsia="Times New Roman"/>
          <w:bCs/>
          <w:color w:val="000000"/>
          <w:sz w:val="26"/>
          <w:szCs w:val="26"/>
          <w:lang w:eastAsia="ru-RU"/>
        </w:rPr>
        <w:t>2</w:t>
      </w:r>
      <w:r w:rsidR="00292EFF">
        <w:rPr>
          <w:rFonts w:eastAsia="Times New Roman"/>
          <w:bCs/>
          <w:color w:val="000000"/>
          <w:sz w:val="26"/>
          <w:szCs w:val="26"/>
          <w:lang w:eastAsia="ru-RU"/>
        </w:rPr>
        <w:t>.</w:t>
      </w:r>
      <w:r w:rsidR="00292EFF" w:rsidRPr="0059415D">
        <w:rPr>
          <w:rFonts w:eastAsia="Times New Roman"/>
          <w:bCs/>
          <w:color w:val="000000"/>
          <w:sz w:val="26"/>
          <w:szCs w:val="26"/>
          <w:lang w:eastAsia="ru-RU"/>
        </w:rPr>
        <w:t xml:space="preserve"> Утверждение </w:t>
      </w:r>
      <w:r w:rsidR="004D1C31" w:rsidRPr="004D1C31">
        <w:rPr>
          <w:color w:val="000000"/>
          <w:sz w:val="26"/>
          <w:szCs w:val="26"/>
        </w:rPr>
        <w:t>проекта внесения изменений в документацию по планировке территории (проект планировки территории и проект межевания территории)</w:t>
      </w:r>
      <w:r w:rsidR="004D1C31" w:rsidRPr="004D1C31">
        <w:rPr>
          <w:sz w:val="26"/>
          <w:szCs w:val="26"/>
        </w:rPr>
        <w:t xml:space="preserve">, ограниченной шоссе Анапским, ул. Мирной, планируемой объездной дорогой, расположенной в г. Анапе Краснодарского края, в части незастроенной территории </w:t>
      </w:r>
      <w:r w:rsidR="002D7157">
        <w:rPr>
          <w:sz w:val="26"/>
          <w:szCs w:val="26"/>
        </w:rPr>
        <w:br/>
      </w:r>
      <w:r w:rsidR="004D1C31" w:rsidRPr="004D1C31">
        <w:rPr>
          <w:sz w:val="26"/>
          <w:szCs w:val="26"/>
        </w:rPr>
        <w:t>КРТ-4 площадью 345 867 кв. м</w:t>
      </w:r>
      <w:r w:rsidR="004D1C31" w:rsidRPr="004D1C31">
        <w:rPr>
          <w:color w:val="000000"/>
          <w:sz w:val="26"/>
          <w:szCs w:val="26"/>
        </w:rPr>
        <w:t>.</w:t>
      </w:r>
      <w:r w:rsidR="004D1C31" w:rsidRPr="004D1C31">
        <w:rPr>
          <w:sz w:val="26"/>
          <w:szCs w:val="26"/>
        </w:rPr>
        <w:t xml:space="preserve"> </w:t>
      </w:r>
      <w:r w:rsidR="004D1C31" w:rsidRPr="004D1C31">
        <w:rPr>
          <w:color w:val="000000"/>
          <w:sz w:val="26"/>
          <w:szCs w:val="26"/>
        </w:rPr>
        <w:t>Инициатор проведения – ООО «Сочи Девелопмент».</w:t>
      </w:r>
    </w:p>
    <w:p w:rsidR="00292EFF" w:rsidRPr="00C71F94" w:rsidRDefault="00292EFF" w:rsidP="00292EFF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ED4484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от </w:t>
      </w:r>
      <w:r w:rsidR="00EA66A6">
        <w:rPr>
          <w:rFonts w:eastAsia="Calibri"/>
          <w:sz w:val="26"/>
          <w:szCs w:val="26"/>
        </w:rPr>
        <w:t xml:space="preserve">26 </w:t>
      </w:r>
      <w:r>
        <w:rPr>
          <w:rFonts w:eastAsia="Calibri"/>
          <w:sz w:val="26"/>
          <w:szCs w:val="26"/>
        </w:rPr>
        <w:t>я</w:t>
      </w:r>
      <w:r w:rsidR="00EA66A6">
        <w:rPr>
          <w:rFonts w:eastAsia="Calibri"/>
          <w:sz w:val="26"/>
          <w:szCs w:val="26"/>
        </w:rPr>
        <w:t>нваря 2026</w:t>
      </w:r>
      <w:r w:rsidRPr="00ED4484">
        <w:rPr>
          <w:sz w:val="26"/>
          <w:szCs w:val="26"/>
        </w:rPr>
        <w:t xml:space="preserve"> г. № </w:t>
      </w:r>
      <w:r w:rsidR="00612BD1">
        <w:rPr>
          <w:sz w:val="26"/>
          <w:szCs w:val="26"/>
        </w:rPr>
        <w:t>138</w:t>
      </w:r>
      <w:r>
        <w:rPr>
          <w:sz w:val="26"/>
          <w:szCs w:val="26"/>
        </w:rPr>
        <w:t>.</w:t>
      </w:r>
    </w:p>
    <w:p w:rsidR="00292EFF" w:rsidRPr="004E1AE5" w:rsidRDefault="00292EFF" w:rsidP="00292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4E1AE5">
        <w:rPr>
          <w:rFonts w:eastAsia="Calibri"/>
          <w:sz w:val="26"/>
          <w:szCs w:val="26"/>
        </w:rPr>
        <w:t xml:space="preserve">Внесены предложения и замечания участников общественных обсуждений, постоянно проживающих на территории, в пределах которой проводятся </w:t>
      </w:r>
      <w:r w:rsidRPr="0035499C">
        <w:rPr>
          <w:sz w:val="26"/>
          <w:szCs w:val="26"/>
        </w:rPr>
        <w:t>общественные обсуждения</w:t>
      </w:r>
      <w:r w:rsidRPr="0035499C">
        <w:rPr>
          <w:rFonts w:eastAsia="Calibri"/>
          <w:sz w:val="26"/>
          <w:szCs w:val="26"/>
        </w:rPr>
        <w:t>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292EFF" w:rsidRPr="004E1AE5" w:rsidTr="00D07BE2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EFF" w:rsidRPr="004E1AE5" w:rsidRDefault="00292EFF" w:rsidP="00D07BE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292EFF" w:rsidRPr="004E1AE5" w:rsidRDefault="00292EFF" w:rsidP="00D07BE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EFF" w:rsidRPr="004E1AE5" w:rsidRDefault="00292EFF" w:rsidP="00D07BE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</w:t>
            </w:r>
            <w:r>
              <w:rPr>
                <w:sz w:val="22"/>
                <w:szCs w:val="22"/>
              </w:rPr>
              <w:t>общественных обсуждений</w:t>
            </w:r>
            <w:r w:rsidRPr="004E1AE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EFF" w:rsidRPr="004E1AE5" w:rsidRDefault="00292EFF" w:rsidP="00D07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Аргументированные рекомендации организатора общественных </w:t>
            </w:r>
            <w:r w:rsidRPr="004E1AE5">
              <w:rPr>
                <w:rFonts w:eastAsia="Calibri"/>
                <w:sz w:val="22"/>
                <w:szCs w:val="22"/>
              </w:rPr>
              <w:lastRenderedPageBreak/>
              <w:t>обсуждений о целесообразности или нецелесообразности учета внесенных участниками обсуждений предложений и замечаний</w:t>
            </w:r>
          </w:p>
        </w:tc>
      </w:tr>
      <w:tr w:rsidR="00292EFF" w:rsidRPr="004E1AE5" w:rsidTr="00D07BE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FF" w:rsidRPr="004E1AE5" w:rsidRDefault="00292EFF" w:rsidP="00D07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lastRenderedPageBreak/>
              <w:t xml:space="preserve">1. Граждан, являющихся участниками и постоянно проживающих на территории, в пределах которой проводятся </w:t>
            </w:r>
            <w:r>
              <w:rPr>
                <w:sz w:val="22"/>
                <w:szCs w:val="22"/>
              </w:rPr>
              <w:t>общественные обсуждения</w:t>
            </w:r>
            <w:r w:rsidRPr="004E1AE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292EFF" w:rsidRPr="004E1AE5" w:rsidTr="00D07BE2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FF" w:rsidRPr="004E1AE5" w:rsidRDefault="00292EFF" w:rsidP="00D07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FF" w:rsidRPr="004E1AE5" w:rsidRDefault="00292EFF" w:rsidP="00D07BE2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2EFF" w:rsidRPr="004E1AE5" w:rsidRDefault="00292EFF" w:rsidP="00D07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-</w:t>
            </w:r>
          </w:p>
        </w:tc>
      </w:tr>
      <w:tr w:rsidR="00292EFF" w:rsidRPr="004E1AE5" w:rsidTr="00D07BE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FF" w:rsidRPr="004E1AE5" w:rsidRDefault="00292EFF" w:rsidP="00D07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4E1AE5">
              <w:rPr>
                <w:rFonts w:eastAsia="Calibri"/>
                <w:sz w:val="22"/>
                <w:szCs w:val="22"/>
              </w:rPr>
              <w:t xml:space="preserve">2. Иных участников </w:t>
            </w:r>
            <w:r>
              <w:rPr>
                <w:sz w:val="22"/>
                <w:szCs w:val="22"/>
              </w:rPr>
              <w:t xml:space="preserve">общественных обсуждений </w:t>
            </w:r>
          </w:p>
        </w:tc>
      </w:tr>
      <w:tr w:rsidR="00466462" w:rsidRPr="00473194" w:rsidTr="00D07BE2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62" w:rsidRPr="00473194" w:rsidRDefault="00466462" w:rsidP="00466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473194">
              <w:rPr>
                <w:rFonts w:eastAsia="Calibri"/>
                <w:sz w:val="22"/>
                <w:szCs w:val="22"/>
              </w:rPr>
              <w:t>2.1</w:t>
            </w:r>
          </w:p>
          <w:p w:rsidR="00466462" w:rsidRPr="00473194" w:rsidRDefault="00466462" w:rsidP="00466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45" w:rsidRDefault="00466462" w:rsidP="003B1245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473194">
              <w:rPr>
                <w:rFonts w:eastAsia="Times New Roman"/>
                <w:b/>
                <w:sz w:val="22"/>
                <w:szCs w:val="22"/>
              </w:rPr>
              <w:t xml:space="preserve">Хандошко Я.В. </w:t>
            </w:r>
            <w:r w:rsidRPr="00473194">
              <w:rPr>
                <w:rFonts w:eastAsia="Times New Roman"/>
                <w:sz w:val="22"/>
                <w:szCs w:val="22"/>
              </w:rPr>
              <w:t xml:space="preserve">– </w:t>
            </w:r>
            <w:r w:rsidR="00737EBD" w:rsidRPr="00B34A18">
              <w:rPr>
                <w:rFonts w:eastAsia="Times New Roman"/>
                <w:sz w:val="22"/>
                <w:szCs w:val="22"/>
              </w:rPr>
              <w:t>п</w:t>
            </w:r>
            <w:r w:rsidR="00737EBD" w:rsidRPr="00B34A18">
              <w:rPr>
                <w:bCs/>
                <w:sz w:val="22"/>
                <w:szCs w:val="22"/>
                <w:lang w:eastAsia="ar-SA"/>
              </w:rPr>
              <w:t xml:space="preserve">роектируемая территория </w:t>
            </w:r>
            <w:r w:rsidR="002223E3">
              <w:rPr>
                <w:bCs/>
                <w:sz w:val="22"/>
                <w:szCs w:val="22"/>
                <w:lang w:eastAsia="ar-SA"/>
              </w:rPr>
              <w:t xml:space="preserve">КРТ-4 </w:t>
            </w:r>
            <w:r w:rsidR="00737EBD" w:rsidRPr="00B34A18">
              <w:rPr>
                <w:bCs/>
                <w:sz w:val="22"/>
                <w:szCs w:val="22"/>
                <w:lang w:eastAsia="ar-SA"/>
              </w:rPr>
              <w:t>занимает площадь 3</w:t>
            </w:r>
            <w:r w:rsidR="00121D4B">
              <w:rPr>
                <w:bCs/>
                <w:sz w:val="22"/>
                <w:szCs w:val="22"/>
                <w:lang w:eastAsia="ar-SA"/>
              </w:rPr>
              <w:t>4</w:t>
            </w:r>
            <w:r w:rsidR="00737EBD" w:rsidRPr="00B34A18">
              <w:rPr>
                <w:bCs/>
                <w:sz w:val="22"/>
                <w:szCs w:val="22"/>
                <w:lang w:eastAsia="ar-SA"/>
              </w:rPr>
              <w:t>,</w:t>
            </w:r>
            <w:r w:rsidR="00121D4B">
              <w:rPr>
                <w:bCs/>
                <w:sz w:val="22"/>
                <w:szCs w:val="22"/>
                <w:lang w:eastAsia="ar-SA"/>
              </w:rPr>
              <w:t>59</w:t>
            </w:r>
            <w:r w:rsidR="00737EBD" w:rsidRPr="00B34A18">
              <w:rPr>
                <w:bCs/>
                <w:sz w:val="22"/>
                <w:szCs w:val="22"/>
                <w:lang w:eastAsia="ar-SA"/>
              </w:rPr>
              <w:t> га и расположена в пределах кадастрового квартала 23:37:0109002, севернее ул.</w:t>
            </w:r>
            <w:r w:rsidR="00737EBD">
              <w:rPr>
                <w:bCs/>
                <w:sz w:val="22"/>
                <w:szCs w:val="22"/>
                <w:lang w:eastAsia="ar-SA"/>
              </w:rPr>
              <w:t> </w:t>
            </w:r>
            <w:r w:rsidR="00737EBD" w:rsidRPr="00B34A18">
              <w:rPr>
                <w:bCs/>
                <w:sz w:val="22"/>
                <w:szCs w:val="22"/>
                <w:lang w:eastAsia="ar-SA"/>
              </w:rPr>
              <w:t>Мирной в г. Анапе Краснодарского края.</w:t>
            </w:r>
          </w:p>
          <w:p w:rsidR="007D416D" w:rsidRPr="007D416D" w:rsidRDefault="007D416D" w:rsidP="007D416D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7D416D">
              <w:rPr>
                <w:bCs/>
                <w:sz w:val="22"/>
                <w:szCs w:val="22"/>
                <w:lang w:eastAsia="ar-SA"/>
              </w:rPr>
              <w:t xml:space="preserve">На основании постановления администрации муниципального образования город-курорт Анапа </w:t>
            </w:r>
            <w:r>
              <w:rPr>
                <w:bCs/>
                <w:sz w:val="22"/>
                <w:szCs w:val="22"/>
                <w:lang w:eastAsia="ar-SA"/>
              </w:rPr>
              <w:br/>
            </w:r>
            <w:r w:rsidRPr="007D416D">
              <w:rPr>
                <w:bCs/>
                <w:sz w:val="22"/>
                <w:szCs w:val="22"/>
                <w:lang w:eastAsia="ar-SA"/>
              </w:rPr>
              <w:t>от 25 сентября 2023 г. № 2392 «Об утверждении документации по планировке территории (проект планировки территории и проект межевания территории), ограниченной шоссе Анапское, ул.</w:t>
            </w:r>
            <w:r>
              <w:rPr>
                <w:bCs/>
                <w:sz w:val="22"/>
                <w:szCs w:val="22"/>
                <w:lang w:eastAsia="ar-SA"/>
              </w:rPr>
              <w:t> </w:t>
            </w:r>
            <w:r w:rsidRPr="007D416D">
              <w:rPr>
                <w:bCs/>
                <w:sz w:val="22"/>
                <w:szCs w:val="22"/>
                <w:lang w:eastAsia="ar-SA"/>
              </w:rPr>
              <w:t xml:space="preserve">Мирная, планируемой объездной дорогой, расположенной в г. Анапа Краснодарского края» утверждена документация по планировке территории (в редакции </w:t>
            </w:r>
            <w:r>
              <w:rPr>
                <w:bCs/>
                <w:sz w:val="22"/>
                <w:szCs w:val="22"/>
                <w:lang w:eastAsia="ar-SA"/>
              </w:rPr>
              <w:br/>
            </w:r>
            <w:r w:rsidRPr="007D416D">
              <w:rPr>
                <w:bCs/>
                <w:sz w:val="22"/>
                <w:szCs w:val="22"/>
                <w:lang w:eastAsia="ar-SA"/>
              </w:rPr>
              <w:t>от 3 сентября 2024 г. № 2303).</w:t>
            </w:r>
          </w:p>
          <w:p w:rsidR="002223E3" w:rsidRDefault="007D416D" w:rsidP="007D416D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7D416D">
              <w:rPr>
                <w:bCs/>
                <w:sz w:val="22"/>
                <w:szCs w:val="22"/>
                <w:lang w:eastAsia="ar-SA"/>
              </w:rPr>
              <w:t xml:space="preserve">Документация по проекту внесения изменений территории КРТ-4 выполнена на основании договора о комплексном развитии незастроенной территории </w:t>
            </w:r>
            <w:r>
              <w:rPr>
                <w:bCs/>
                <w:sz w:val="22"/>
                <w:szCs w:val="22"/>
                <w:lang w:eastAsia="ar-SA"/>
              </w:rPr>
              <w:br/>
            </w:r>
            <w:r w:rsidRPr="007D416D">
              <w:rPr>
                <w:bCs/>
                <w:sz w:val="22"/>
                <w:szCs w:val="22"/>
                <w:lang w:eastAsia="ar-SA"/>
              </w:rPr>
              <w:t>от 11 июня 2025 г. № 25.</w:t>
            </w:r>
          </w:p>
          <w:p w:rsidR="00432D80" w:rsidRPr="00DA14E2" w:rsidRDefault="00D5645D" w:rsidP="00432D80">
            <w:pPr>
              <w:spacing w:after="0" w:line="240" w:lineRule="auto"/>
              <w:ind w:right="68"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D5645D">
              <w:rPr>
                <w:b/>
                <w:color w:val="000000" w:themeColor="text1"/>
                <w:sz w:val="22"/>
                <w:szCs w:val="22"/>
              </w:rPr>
              <w:t>Ф</w:t>
            </w:r>
            <w:r>
              <w:rPr>
                <w:b/>
                <w:color w:val="000000" w:themeColor="text1"/>
                <w:sz w:val="22"/>
                <w:szCs w:val="22"/>
              </w:rPr>
              <w:t>илимонов </w:t>
            </w:r>
            <w:r w:rsidRPr="00D5645D">
              <w:rPr>
                <w:b/>
                <w:color w:val="000000" w:themeColor="text1"/>
                <w:sz w:val="22"/>
                <w:szCs w:val="22"/>
              </w:rPr>
              <w:t>И.Н.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73194">
              <w:rPr>
                <w:rFonts w:eastAsia="Times New Roman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д</w:t>
            </w:r>
            <w:r w:rsidR="00432D80" w:rsidRPr="00DA14E2">
              <w:rPr>
                <w:color w:val="000000" w:themeColor="text1"/>
                <w:sz w:val="22"/>
                <w:szCs w:val="22"/>
              </w:rPr>
              <w:t xml:space="preserve">окументацию рекомендуется доработать в части основных элементов транспортной инфраструктуры, предусмотреть оптимальные условия сопряжения проектируемых магистральных улиц и внутриквартальных проездов с существующей улично-дорожной сетью, в том числе Анапским шоссе и ул. Мирной. </w:t>
            </w:r>
          </w:p>
          <w:p w:rsidR="00432D80" w:rsidRPr="00DA14E2" w:rsidRDefault="00D5645D" w:rsidP="00432D80">
            <w:pPr>
              <w:spacing w:after="0" w:line="24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D5645D">
              <w:rPr>
                <w:rFonts w:eastAsia="Calibri"/>
                <w:b/>
                <w:sz w:val="22"/>
                <w:szCs w:val="22"/>
              </w:rPr>
              <w:t>Мамон С.А.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473194">
              <w:rPr>
                <w:rFonts w:eastAsia="Times New Roman"/>
                <w:sz w:val="22"/>
                <w:szCs w:val="22"/>
              </w:rPr>
              <w:t>–</w:t>
            </w:r>
            <w:r>
              <w:rPr>
                <w:rFonts w:eastAsia="Calibri"/>
                <w:sz w:val="22"/>
                <w:szCs w:val="22"/>
              </w:rPr>
              <w:t xml:space="preserve"> в</w:t>
            </w:r>
            <w:r w:rsidR="00432D80" w:rsidRPr="00DA14E2">
              <w:rPr>
                <w:rFonts w:eastAsia="Calibri"/>
                <w:sz w:val="22"/>
                <w:szCs w:val="22"/>
              </w:rPr>
              <w:t xml:space="preserve"> положении об очередности планируемого развития территории</w:t>
            </w:r>
            <w:r w:rsidR="00432D80">
              <w:rPr>
                <w:rFonts w:eastAsia="Calibri"/>
                <w:sz w:val="22"/>
                <w:szCs w:val="22"/>
              </w:rPr>
              <w:t>,</w:t>
            </w:r>
            <w:r w:rsidR="00432D80" w:rsidRPr="00DA14E2">
              <w:rPr>
                <w:rFonts w:eastAsia="Calibri"/>
                <w:sz w:val="22"/>
                <w:szCs w:val="22"/>
              </w:rPr>
              <w:t xml:space="preserve"> </w:t>
            </w:r>
            <w:r w:rsidR="00432D80">
              <w:rPr>
                <w:rFonts w:eastAsia="Calibri"/>
                <w:sz w:val="22"/>
                <w:szCs w:val="22"/>
              </w:rPr>
              <w:t xml:space="preserve">в </w:t>
            </w:r>
            <w:r w:rsidR="00432D80" w:rsidRPr="00DA14E2">
              <w:rPr>
                <w:rFonts w:eastAsia="Calibri"/>
                <w:sz w:val="22"/>
                <w:szCs w:val="22"/>
              </w:rPr>
              <w:t>этап</w:t>
            </w:r>
            <w:r w:rsidR="00432D80">
              <w:rPr>
                <w:rFonts w:eastAsia="Calibri"/>
                <w:sz w:val="22"/>
                <w:szCs w:val="22"/>
              </w:rPr>
              <w:t>ах</w:t>
            </w:r>
            <w:r w:rsidR="00432D80" w:rsidRPr="00DA14E2">
              <w:rPr>
                <w:rFonts w:eastAsia="Calibri"/>
                <w:sz w:val="22"/>
                <w:szCs w:val="22"/>
              </w:rPr>
              <w:t xml:space="preserve"> проектирования, строительства объектов капитального строительства необходимо предусмотреть в первую очередь проектирование и строительство объектов социальной инфраструктуры. </w:t>
            </w:r>
            <w:r w:rsidR="00432D80" w:rsidRPr="00DA14E2">
              <w:rPr>
                <w:color w:val="000000" w:themeColor="text1"/>
                <w:sz w:val="22"/>
                <w:szCs w:val="22"/>
              </w:rPr>
              <w:t>Ввод в эксплуатацию многоквартирных домов предусмотреть при условии обеспеченности объектами дошкольных образовательных и общеобразовательных организаций.</w:t>
            </w:r>
          </w:p>
          <w:p w:rsidR="008B260B" w:rsidRPr="00E07736" w:rsidRDefault="00432D80" w:rsidP="00432D80">
            <w:pPr>
              <w:spacing w:after="0" w:line="240" w:lineRule="auto"/>
              <w:ind w:firstLine="709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DA14E2">
              <w:rPr>
                <w:color w:val="000000" w:themeColor="text1"/>
                <w:sz w:val="22"/>
                <w:szCs w:val="22"/>
              </w:rPr>
              <w:t>В основной части проекта планировки территории исключить примечания к характеристикам объектов капитального строительства в отношении объектов многоквартирной жилой застройки.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62" w:rsidRPr="00473194" w:rsidRDefault="009A08EC" w:rsidP="00942002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2037F0">
              <w:rPr>
                <w:rFonts w:eastAsia="Calibri"/>
                <w:bCs/>
                <w:iCs/>
                <w:sz w:val="22"/>
                <w:szCs w:val="22"/>
              </w:rPr>
              <w:t xml:space="preserve">Учесть замечания, рекомендовать главе муниципального образования </w:t>
            </w:r>
            <w:r>
              <w:rPr>
                <w:rFonts w:eastAsia="Calibri"/>
                <w:bCs/>
                <w:iCs/>
                <w:sz w:val="22"/>
                <w:szCs w:val="22"/>
              </w:rPr>
              <w:br/>
            </w:r>
            <w:r w:rsidRPr="002037F0">
              <w:rPr>
                <w:rFonts w:eastAsia="Calibri"/>
                <w:bCs/>
                <w:iCs/>
                <w:sz w:val="22"/>
                <w:szCs w:val="22"/>
              </w:rPr>
              <w:t xml:space="preserve">город-курорт Анапа отклонить </w:t>
            </w:r>
            <w:r w:rsidR="008E49C4" w:rsidRPr="00781413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</w:t>
            </w:r>
            <w:r w:rsidR="008E49C4" w:rsidRPr="00781413">
              <w:rPr>
                <w:sz w:val="22"/>
                <w:szCs w:val="22"/>
                <w:lang w:eastAsia="ar-SA"/>
              </w:rPr>
              <w:t xml:space="preserve">роект </w:t>
            </w:r>
            <w:r w:rsidR="008E49C4" w:rsidRPr="00781413">
              <w:rPr>
                <w:color w:val="000000"/>
                <w:sz w:val="22"/>
                <w:szCs w:val="22"/>
              </w:rPr>
              <w:t xml:space="preserve">внесения изменений </w:t>
            </w:r>
            <w:r w:rsidR="00B279DB" w:rsidRPr="00B279DB">
              <w:rPr>
                <w:color w:val="000000"/>
                <w:sz w:val="22"/>
                <w:szCs w:val="22"/>
              </w:rPr>
              <w:t>в документацию по планировке территории (проект планировки территории и проект межевания территории)</w:t>
            </w:r>
            <w:r w:rsidR="00B279DB" w:rsidRPr="00B279DB">
              <w:rPr>
                <w:sz w:val="22"/>
                <w:szCs w:val="22"/>
              </w:rPr>
              <w:t>, ограниченной шоссе Анапским, ул. Мирной, планируемой объездной дорогой, расположенной в г. Анапе Краснодарского края, в части незастроенной территории</w:t>
            </w:r>
            <w:r w:rsidR="00942002">
              <w:rPr>
                <w:sz w:val="22"/>
                <w:szCs w:val="22"/>
              </w:rPr>
              <w:t xml:space="preserve"> </w:t>
            </w:r>
            <w:r w:rsidR="00B279DB" w:rsidRPr="00B279DB">
              <w:rPr>
                <w:sz w:val="22"/>
                <w:szCs w:val="22"/>
              </w:rPr>
              <w:t>КРТ-4 площадью 345 867 кв. м</w:t>
            </w:r>
            <w:r w:rsidR="008E49C4" w:rsidRPr="0021401B">
              <w:rPr>
                <w:color w:val="000000"/>
                <w:sz w:val="22"/>
                <w:szCs w:val="22"/>
              </w:rPr>
              <w:t>,</w:t>
            </w:r>
            <w:r w:rsidRPr="002037F0">
              <w:rPr>
                <w:rFonts w:eastAsia="Calibri"/>
                <w:bCs/>
                <w:iCs/>
                <w:sz w:val="22"/>
                <w:szCs w:val="22"/>
              </w:rPr>
              <w:t xml:space="preserve"> и направить его на доработку.</w:t>
            </w:r>
          </w:p>
        </w:tc>
      </w:tr>
    </w:tbl>
    <w:p w:rsidR="00292EFF" w:rsidRPr="00473194" w:rsidRDefault="00292EFF" w:rsidP="00292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473194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замечаний: </w:t>
      </w:r>
      <w:r w:rsidR="00D04E0D">
        <w:rPr>
          <w:rFonts w:eastAsia="Calibri"/>
          <w:sz w:val="26"/>
          <w:szCs w:val="26"/>
          <w:shd w:val="clear" w:color="auto" w:fill="FFFFFF"/>
        </w:rPr>
        <w:t>3</w:t>
      </w:r>
      <w:r w:rsidRPr="00473194">
        <w:rPr>
          <w:rFonts w:eastAsia="Calibri"/>
          <w:sz w:val="26"/>
          <w:szCs w:val="26"/>
          <w:shd w:val="clear" w:color="auto" w:fill="FFFFFF"/>
        </w:rPr>
        <w:t>.</w:t>
      </w:r>
    </w:p>
    <w:p w:rsidR="00C52F98" w:rsidRPr="00847D58" w:rsidRDefault="00292EFF" w:rsidP="00544D01">
      <w:pPr>
        <w:pStyle w:val="a3"/>
        <w:spacing w:after="0" w:line="240" w:lineRule="auto"/>
        <w:ind w:left="0" w:firstLine="709"/>
        <w:jc w:val="both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F27D46">
        <w:rPr>
          <w:rFonts w:eastAsia="Calibri"/>
          <w:sz w:val="26"/>
          <w:szCs w:val="26"/>
        </w:rPr>
        <w:t xml:space="preserve">Выводы по результатам </w:t>
      </w:r>
      <w:r>
        <w:rPr>
          <w:rFonts w:eastAsia="Calibri"/>
          <w:sz w:val="26"/>
          <w:szCs w:val="26"/>
        </w:rPr>
        <w:t xml:space="preserve">общественных </w:t>
      </w:r>
      <w:r w:rsidRPr="008E7242">
        <w:rPr>
          <w:rFonts w:eastAsia="Calibri"/>
          <w:sz w:val="26"/>
          <w:szCs w:val="26"/>
        </w:rPr>
        <w:t xml:space="preserve">обсуждений: </w:t>
      </w:r>
      <w:r w:rsidR="00E21B5E" w:rsidRPr="00CC13AA">
        <w:rPr>
          <w:rFonts w:eastAsia="Times New Roman"/>
          <w:sz w:val="26"/>
          <w:szCs w:val="26"/>
        </w:rPr>
        <w:t xml:space="preserve">рекомендовать главе муниципального образования город-курорт Анапа </w:t>
      </w:r>
      <w:r w:rsidR="00E21B5E" w:rsidRPr="00893F8C">
        <w:rPr>
          <w:rFonts w:eastAsia="Times New Roman"/>
          <w:sz w:val="26"/>
          <w:szCs w:val="26"/>
        </w:rPr>
        <w:t>отклон</w:t>
      </w:r>
      <w:r w:rsidR="00E21B5E">
        <w:rPr>
          <w:rFonts w:eastAsia="Times New Roman"/>
          <w:sz w:val="26"/>
          <w:szCs w:val="26"/>
        </w:rPr>
        <w:t xml:space="preserve">ить </w:t>
      </w:r>
      <w:r w:rsidR="00847D58" w:rsidRPr="00847D58">
        <w:rPr>
          <w:rFonts w:eastAsia="Times New Roman"/>
          <w:bCs/>
          <w:color w:val="000000"/>
          <w:sz w:val="26"/>
          <w:szCs w:val="26"/>
          <w:lang w:eastAsia="ru-RU"/>
        </w:rPr>
        <w:t>п</w:t>
      </w:r>
      <w:r w:rsidR="00847D58" w:rsidRPr="00847D58">
        <w:rPr>
          <w:sz w:val="26"/>
          <w:szCs w:val="26"/>
          <w:lang w:eastAsia="ar-SA"/>
        </w:rPr>
        <w:t xml:space="preserve">роект </w:t>
      </w:r>
      <w:r w:rsidR="00847D58" w:rsidRPr="00847D58">
        <w:rPr>
          <w:color w:val="000000"/>
          <w:sz w:val="26"/>
          <w:szCs w:val="26"/>
        </w:rPr>
        <w:t xml:space="preserve">внесения изменений </w:t>
      </w:r>
      <w:r w:rsidR="008A4415" w:rsidRPr="004D1C31">
        <w:rPr>
          <w:color w:val="000000"/>
          <w:sz w:val="26"/>
          <w:szCs w:val="26"/>
        </w:rPr>
        <w:t>в документацию по планировке территории (проект планировки территории и проект межевания территории)</w:t>
      </w:r>
      <w:r w:rsidR="008A4415" w:rsidRPr="004D1C31">
        <w:rPr>
          <w:sz w:val="26"/>
          <w:szCs w:val="26"/>
        </w:rPr>
        <w:t>, ограниченной шоссе Анапским, ул. Мирной, планируемой объездной дорогой, расположенной в г. Анапе Краснодарского края, в части незастроенной территории КРТ-4 площадью 345 867 кв. м</w:t>
      </w:r>
      <w:r w:rsidR="00847D58" w:rsidRPr="00847D58">
        <w:rPr>
          <w:color w:val="000000"/>
          <w:sz w:val="26"/>
          <w:szCs w:val="26"/>
        </w:rPr>
        <w:t>,</w:t>
      </w:r>
      <w:r w:rsidR="00847D58" w:rsidRPr="00847D58">
        <w:rPr>
          <w:rFonts w:eastAsia="Calibri"/>
          <w:bCs/>
          <w:iCs/>
          <w:sz w:val="26"/>
          <w:szCs w:val="26"/>
        </w:rPr>
        <w:t xml:space="preserve"> и направить его на доработку.</w:t>
      </w:r>
    </w:p>
    <w:sectPr w:rsidR="00C52F98" w:rsidRPr="00847D58" w:rsidSect="00C656B1">
      <w:headerReference w:type="default" r:id="rId8"/>
      <w:pgSz w:w="11906" w:h="16838"/>
      <w:pgMar w:top="709" w:right="566" w:bottom="851" w:left="1418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F9" w:rsidRDefault="00C761F9" w:rsidP="003F3550">
      <w:pPr>
        <w:spacing w:after="0" w:line="240" w:lineRule="auto"/>
      </w:pPr>
      <w:r>
        <w:separator/>
      </w:r>
    </w:p>
  </w:endnote>
  <w:endnote w:type="continuationSeparator" w:id="0">
    <w:p w:rsidR="00C761F9" w:rsidRDefault="00C761F9" w:rsidP="003F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F9" w:rsidRDefault="00C761F9" w:rsidP="003F3550">
      <w:pPr>
        <w:spacing w:after="0" w:line="240" w:lineRule="auto"/>
      </w:pPr>
      <w:r>
        <w:separator/>
      </w:r>
    </w:p>
  </w:footnote>
  <w:footnote w:type="continuationSeparator" w:id="0">
    <w:p w:rsidR="00C761F9" w:rsidRDefault="00C761F9" w:rsidP="003F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865210"/>
      <w:docPartObj>
        <w:docPartGallery w:val="Page Numbers (Top of Page)"/>
        <w:docPartUnique/>
      </w:docPartObj>
    </w:sdtPr>
    <w:sdtEndPr/>
    <w:sdtContent>
      <w:p w:rsidR="00C761F9" w:rsidRDefault="00C761F9" w:rsidP="003F35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A5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56"/>
    <w:multiLevelType w:val="hybridMultilevel"/>
    <w:tmpl w:val="A22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032D"/>
    <w:multiLevelType w:val="hybridMultilevel"/>
    <w:tmpl w:val="0E2CFAA2"/>
    <w:lvl w:ilvl="0" w:tplc="4A1C9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A044B8"/>
    <w:multiLevelType w:val="hybridMultilevel"/>
    <w:tmpl w:val="0740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2756"/>
    <w:multiLevelType w:val="hybridMultilevel"/>
    <w:tmpl w:val="E24E60D4"/>
    <w:lvl w:ilvl="0" w:tplc="097C5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4233C2"/>
    <w:multiLevelType w:val="hybridMultilevel"/>
    <w:tmpl w:val="E24E60D4"/>
    <w:lvl w:ilvl="0" w:tplc="097C5F0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 w15:restartNumberingAfterBreak="0">
    <w:nsid w:val="11756CAE"/>
    <w:multiLevelType w:val="hybridMultilevel"/>
    <w:tmpl w:val="E458C662"/>
    <w:lvl w:ilvl="0" w:tplc="67BC2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317868"/>
    <w:multiLevelType w:val="hybridMultilevel"/>
    <w:tmpl w:val="C0F6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4CC4"/>
    <w:multiLevelType w:val="hybridMultilevel"/>
    <w:tmpl w:val="1158BCD6"/>
    <w:lvl w:ilvl="0" w:tplc="47F2A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9C203E"/>
    <w:multiLevelType w:val="hybridMultilevel"/>
    <w:tmpl w:val="59E2A65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321936B4"/>
    <w:multiLevelType w:val="hybridMultilevel"/>
    <w:tmpl w:val="F50C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B8"/>
    <w:multiLevelType w:val="hybridMultilevel"/>
    <w:tmpl w:val="50DEA382"/>
    <w:lvl w:ilvl="0" w:tplc="2E2A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707615"/>
    <w:multiLevelType w:val="hybridMultilevel"/>
    <w:tmpl w:val="7AA6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0AAB"/>
    <w:multiLevelType w:val="hybridMultilevel"/>
    <w:tmpl w:val="8CB8E5A4"/>
    <w:lvl w:ilvl="0" w:tplc="49548034">
      <w:start w:val="1"/>
      <w:numFmt w:val="decimal"/>
      <w:lvlText w:val="%1."/>
      <w:lvlJc w:val="left"/>
      <w:pPr>
        <w:ind w:left="101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05CD2"/>
    <w:multiLevelType w:val="hybridMultilevel"/>
    <w:tmpl w:val="401C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39D8"/>
    <w:multiLevelType w:val="hybridMultilevel"/>
    <w:tmpl w:val="087E44E0"/>
    <w:lvl w:ilvl="0" w:tplc="99A4B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6B3F46"/>
    <w:multiLevelType w:val="hybridMultilevel"/>
    <w:tmpl w:val="17D6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70873"/>
    <w:multiLevelType w:val="hybridMultilevel"/>
    <w:tmpl w:val="AA4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03C47"/>
    <w:multiLevelType w:val="hybridMultilevel"/>
    <w:tmpl w:val="DF7637AA"/>
    <w:lvl w:ilvl="0" w:tplc="4AB68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B053AE"/>
    <w:multiLevelType w:val="hybridMultilevel"/>
    <w:tmpl w:val="D0EE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4"/>
  </w:num>
  <w:num w:numId="5">
    <w:abstractNumId w:val="16"/>
  </w:num>
  <w:num w:numId="6">
    <w:abstractNumId w:val="10"/>
  </w:num>
  <w:num w:numId="7">
    <w:abstractNumId w:val="18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7"/>
  </w:num>
  <w:num w:numId="15">
    <w:abstractNumId w:val="8"/>
  </w:num>
  <w:num w:numId="16">
    <w:abstractNumId w:val="17"/>
  </w:num>
  <w:num w:numId="17">
    <w:abstractNumId w:val="1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8"/>
    <w:rsid w:val="000006BF"/>
    <w:rsid w:val="00002EAE"/>
    <w:rsid w:val="00003061"/>
    <w:rsid w:val="000046CC"/>
    <w:rsid w:val="00005B3B"/>
    <w:rsid w:val="000160FE"/>
    <w:rsid w:val="00016405"/>
    <w:rsid w:val="000179F2"/>
    <w:rsid w:val="000225F6"/>
    <w:rsid w:val="00024782"/>
    <w:rsid w:val="000272B6"/>
    <w:rsid w:val="000272C6"/>
    <w:rsid w:val="00027917"/>
    <w:rsid w:val="00027BC5"/>
    <w:rsid w:val="000307E5"/>
    <w:rsid w:val="00030848"/>
    <w:rsid w:val="00033384"/>
    <w:rsid w:val="0003377E"/>
    <w:rsid w:val="00034CC1"/>
    <w:rsid w:val="00042B77"/>
    <w:rsid w:val="0004310D"/>
    <w:rsid w:val="0004315D"/>
    <w:rsid w:val="00043B99"/>
    <w:rsid w:val="00044077"/>
    <w:rsid w:val="0004540C"/>
    <w:rsid w:val="0004559E"/>
    <w:rsid w:val="00045FC9"/>
    <w:rsid w:val="00046997"/>
    <w:rsid w:val="00050100"/>
    <w:rsid w:val="0005047B"/>
    <w:rsid w:val="000516F6"/>
    <w:rsid w:val="00051B5B"/>
    <w:rsid w:val="00053C55"/>
    <w:rsid w:val="0005493F"/>
    <w:rsid w:val="00055230"/>
    <w:rsid w:val="0005563B"/>
    <w:rsid w:val="00063236"/>
    <w:rsid w:val="00063547"/>
    <w:rsid w:val="000676A0"/>
    <w:rsid w:val="00067E9A"/>
    <w:rsid w:val="00070AE9"/>
    <w:rsid w:val="00074BDA"/>
    <w:rsid w:val="0007504A"/>
    <w:rsid w:val="000764EF"/>
    <w:rsid w:val="00076B33"/>
    <w:rsid w:val="00080230"/>
    <w:rsid w:val="0008163A"/>
    <w:rsid w:val="00081AEA"/>
    <w:rsid w:val="00081B93"/>
    <w:rsid w:val="00082C2C"/>
    <w:rsid w:val="000833F8"/>
    <w:rsid w:val="00084A47"/>
    <w:rsid w:val="00085779"/>
    <w:rsid w:val="00087170"/>
    <w:rsid w:val="000875AD"/>
    <w:rsid w:val="0009076F"/>
    <w:rsid w:val="00090A5D"/>
    <w:rsid w:val="00092299"/>
    <w:rsid w:val="00092E34"/>
    <w:rsid w:val="00095D38"/>
    <w:rsid w:val="000967A1"/>
    <w:rsid w:val="00096BFD"/>
    <w:rsid w:val="00097632"/>
    <w:rsid w:val="000A14C9"/>
    <w:rsid w:val="000A2DE5"/>
    <w:rsid w:val="000A3AF2"/>
    <w:rsid w:val="000A7431"/>
    <w:rsid w:val="000A7B34"/>
    <w:rsid w:val="000B02B4"/>
    <w:rsid w:val="000B079C"/>
    <w:rsid w:val="000B0C95"/>
    <w:rsid w:val="000B2008"/>
    <w:rsid w:val="000B4A94"/>
    <w:rsid w:val="000B4CB1"/>
    <w:rsid w:val="000B4DD2"/>
    <w:rsid w:val="000B4E0B"/>
    <w:rsid w:val="000B534D"/>
    <w:rsid w:val="000B6B00"/>
    <w:rsid w:val="000B7A36"/>
    <w:rsid w:val="000C0F42"/>
    <w:rsid w:val="000C3BBF"/>
    <w:rsid w:val="000C4A8F"/>
    <w:rsid w:val="000D1091"/>
    <w:rsid w:val="000D12D4"/>
    <w:rsid w:val="000D1B70"/>
    <w:rsid w:val="000D50EA"/>
    <w:rsid w:val="000E4FE4"/>
    <w:rsid w:val="000E6069"/>
    <w:rsid w:val="000E7DBC"/>
    <w:rsid w:val="000F03DB"/>
    <w:rsid w:val="000F170D"/>
    <w:rsid w:val="000F3E5D"/>
    <w:rsid w:val="000F3F7F"/>
    <w:rsid w:val="000F473C"/>
    <w:rsid w:val="00100272"/>
    <w:rsid w:val="00100B3A"/>
    <w:rsid w:val="00101E33"/>
    <w:rsid w:val="00102F10"/>
    <w:rsid w:val="00103561"/>
    <w:rsid w:val="00105F46"/>
    <w:rsid w:val="00106251"/>
    <w:rsid w:val="0011022B"/>
    <w:rsid w:val="00111F42"/>
    <w:rsid w:val="001130F2"/>
    <w:rsid w:val="00116508"/>
    <w:rsid w:val="00117808"/>
    <w:rsid w:val="001178B8"/>
    <w:rsid w:val="00121A26"/>
    <w:rsid w:val="00121D4B"/>
    <w:rsid w:val="001222AF"/>
    <w:rsid w:val="001227AF"/>
    <w:rsid w:val="0012295B"/>
    <w:rsid w:val="00122B38"/>
    <w:rsid w:val="00123AC0"/>
    <w:rsid w:val="00125662"/>
    <w:rsid w:val="0012653C"/>
    <w:rsid w:val="001271E3"/>
    <w:rsid w:val="00127872"/>
    <w:rsid w:val="00127DAF"/>
    <w:rsid w:val="001306A8"/>
    <w:rsid w:val="001310EF"/>
    <w:rsid w:val="0013140F"/>
    <w:rsid w:val="00131A12"/>
    <w:rsid w:val="001330A6"/>
    <w:rsid w:val="00133958"/>
    <w:rsid w:val="00134B8B"/>
    <w:rsid w:val="00135033"/>
    <w:rsid w:val="00135543"/>
    <w:rsid w:val="001362D3"/>
    <w:rsid w:val="00136FD4"/>
    <w:rsid w:val="00142970"/>
    <w:rsid w:val="00143B79"/>
    <w:rsid w:val="00144CB4"/>
    <w:rsid w:val="001457D4"/>
    <w:rsid w:val="0014685C"/>
    <w:rsid w:val="00147742"/>
    <w:rsid w:val="00151181"/>
    <w:rsid w:val="00154EA9"/>
    <w:rsid w:val="0015563C"/>
    <w:rsid w:val="0015647E"/>
    <w:rsid w:val="00156486"/>
    <w:rsid w:val="00156810"/>
    <w:rsid w:val="00161306"/>
    <w:rsid w:val="001623F5"/>
    <w:rsid w:val="001634B5"/>
    <w:rsid w:val="00163ABB"/>
    <w:rsid w:val="001651B4"/>
    <w:rsid w:val="00166929"/>
    <w:rsid w:val="001707E5"/>
    <w:rsid w:val="00170B5A"/>
    <w:rsid w:val="00173261"/>
    <w:rsid w:val="00173BC1"/>
    <w:rsid w:val="00175532"/>
    <w:rsid w:val="0017563E"/>
    <w:rsid w:val="00175C1D"/>
    <w:rsid w:val="00177829"/>
    <w:rsid w:val="00177D57"/>
    <w:rsid w:val="00180BD8"/>
    <w:rsid w:val="00181835"/>
    <w:rsid w:val="00186B7F"/>
    <w:rsid w:val="0018711F"/>
    <w:rsid w:val="00191A19"/>
    <w:rsid w:val="00191F86"/>
    <w:rsid w:val="00194D97"/>
    <w:rsid w:val="00194E9D"/>
    <w:rsid w:val="001967CC"/>
    <w:rsid w:val="001A2BB8"/>
    <w:rsid w:val="001A3110"/>
    <w:rsid w:val="001A5699"/>
    <w:rsid w:val="001A61A2"/>
    <w:rsid w:val="001A698A"/>
    <w:rsid w:val="001B013A"/>
    <w:rsid w:val="001B1A4F"/>
    <w:rsid w:val="001B2640"/>
    <w:rsid w:val="001B2F43"/>
    <w:rsid w:val="001B4805"/>
    <w:rsid w:val="001B4E39"/>
    <w:rsid w:val="001B62C6"/>
    <w:rsid w:val="001B67DE"/>
    <w:rsid w:val="001C1716"/>
    <w:rsid w:val="001C393B"/>
    <w:rsid w:val="001C4137"/>
    <w:rsid w:val="001C41DC"/>
    <w:rsid w:val="001C593C"/>
    <w:rsid w:val="001C7980"/>
    <w:rsid w:val="001C7B77"/>
    <w:rsid w:val="001D02AA"/>
    <w:rsid w:val="001D073D"/>
    <w:rsid w:val="001D111F"/>
    <w:rsid w:val="001D3481"/>
    <w:rsid w:val="001D625D"/>
    <w:rsid w:val="001E0320"/>
    <w:rsid w:val="001E56FA"/>
    <w:rsid w:val="001E6C2C"/>
    <w:rsid w:val="001E74AB"/>
    <w:rsid w:val="001E7BFB"/>
    <w:rsid w:val="001F431D"/>
    <w:rsid w:val="001F5BDA"/>
    <w:rsid w:val="001F73DA"/>
    <w:rsid w:val="001F7E83"/>
    <w:rsid w:val="00203719"/>
    <w:rsid w:val="002037D2"/>
    <w:rsid w:val="002050B6"/>
    <w:rsid w:val="0020634E"/>
    <w:rsid w:val="00210104"/>
    <w:rsid w:val="00214B4A"/>
    <w:rsid w:val="00215A4F"/>
    <w:rsid w:val="00216B7E"/>
    <w:rsid w:val="00217E57"/>
    <w:rsid w:val="002223E3"/>
    <w:rsid w:val="0022352C"/>
    <w:rsid w:val="00224980"/>
    <w:rsid w:val="00224CE8"/>
    <w:rsid w:val="00226714"/>
    <w:rsid w:val="00232849"/>
    <w:rsid w:val="00232D9F"/>
    <w:rsid w:val="00232FBB"/>
    <w:rsid w:val="00234045"/>
    <w:rsid w:val="00234F4B"/>
    <w:rsid w:val="00235661"/>
    <w:rsid w:val="00235D79"/>
    <w:rsid w:val="002422ED"/>
    <w:rsid w:val="002436A4"/>
    <w:rsid w:val="00244D66"/>
    <w:rsid w:val="00245335"/>
    <w:rsid w:val="0024585D"/>
    <w:rsid w:val="00246F70"/>
    <w:rsid w:val="002472AE"/>
    <w:rsid w:val="00251ECF"/>
    <w:rsid w:val="00252C82"/>
    <w:rsid w:val="002531F1"/>
    <w:rsid w:val="00261D73"/>
    <w:rsid w:val="00261F42"/>
    <w:rsid w:val="00262E0C"/>
    <w:rsid w:val="00264BE0"/>
    <w:rsid w:val="00266905"/>
    <w:rsid w:val="00272C47"/>
    <w:rsid w:val="00272E5E"/>
    <w:rsid w:val="00273965"/>
    <w:rsid w:val="00273D78"/>
    <w:rsid w:val="00275024"/>
    <w:rsid w:val="00275077"/>
    <w:rsid w:val="00277D3E"/>
    <w:rsid w:val="00280500"/>
    <w:rsid w:val="00281228"/>
    <w:rsid w:val="00281BCB"/>
    <w:rsid w:val="00282663"/>
    <w:rsid w:val="002856CB"/>
    <w:rsid w:val="002864CB"/>
    <w:rsid w:val="00286BEC"/>
    <w:rsid w:val="00287598"/>
    <w:rsid w:val="0029001A"/>
    <w:rsid w:val="00291694"/>
    <w:rsid w:val="00291743"/>
    <w:rsid w:val="002922D9"/>
    <w:rsid w:val="00292EFF"/>
    <w:rsid w:val="00293449"/>
    <w:rsid w:val="00294E96"/>
    <w:rsid w:val="0029552F"/>
    <w:rsid w:val="002973B9"/>
    <w:rsid w:val="0029784B"/>
    <w:rsid w:val="00297886"/>
    <w:rsid w:val="002A0F6F"/>
    <w:rsid w:val="002A2E2C"/>
    <w:rsid w:val="002A78D0"/>
    <w:rsid w:val="002B0BC6"/>
    <w:rsid w:val="002B27D8"/>
    <w:rsid w:val="002B48AE"/>
    <w:rsid w:val="002B49CA"/>
    <w:rsid w:val="002B5201"/>
    <w:rsid w:val="002B63DD"/>
    <w:rsid w:val="002B7A43"/>
    <w:rsid w:val="002C4345"/>
    <w:rsid w:val="002D01C0"/>
    <w:rsid w:val="002D05A7"/>
    <w:rsid w:val="002D07AF"/>
    <w:rsid w:val="002D0DF3"/>
    <w:rsid w:val="002D1435"/>
    <w:rsid w:val="002D1606"/>
    <w:rsid w:val="002D2DF3"/>
    <w:rsid w:val="002D3B17"/>
    <w:rsid w:val="002D3D07"/>
    <w:rsid w:val="002D57B6"/>
    <w:rsid w:val="002D5AA7"/>
    <w:rsid w:val="002D5B44"/>
    <w:rsid w:val="002D7157"/>
    <w:rsid w:val="002E01A9"/>
    <w:rsid w:val="002E0F4F"/>
    <w:rsid w:val="002E18BD"/>
    <w:rsid w:val="002E238B"/>
    <w:rsid w:val="002E25BC"/>
    <w:rsid w:val="002E4865"/>
    <w:rsid w:val="002E5481"/>
    <w:rsid w:val="002E66A8"/>
    <w:rsid w:val="002F1FED"/>
    <w:rsid w:val="002F42F1"/>
    <w:rsid w:val="002F6FBD"/>
    <w:rsid w:val="003041C8"/>
    <w:rsid w:val="00304697"/>
    <w:rsid w:val="00304973"/>
    <w:rsid w:val="00306FD2"/>
    <w:rsid w:val="003101DA"/>
    <w:rsid w:val="003102C5"/>
    <w:rsid w:val="003102D0"/>
    <w:rsid w:val="0031040F"/>
    <w:rsid w:val="00311EA2"/>
    <w:rsid w:val="00315C9A"/>
    <w:rsid w:val="003200D1"/>
    <w:rsid w:val="00327902"/>
    <w:rsid w:val="00330B7E"/>
    <w:rsid w:val="00333839"/>
    <w:rsid w:val="003338C4"/>
    <w:rsid w:val="0033407A"/>
    <w:rsid w:val="00334147"/>
    <w:rsid w:val="00334F7A"/>
    <w:rsid w:val="00335B67"/>
    <w:rsid w:val="00341599"/>
    <w:rsid w:val="00342EA8"/>
    <w:rsid w:val="00343234"/>
    <w:rsid w:val="00345A12"/>
    <w:rsid w:val="00345D86"/>
    <w:rsid w:val="00346807"/>
    <w:rsid w:val="003478CB"/>
    <w:rsid w:val="00347991"/>
    <w:rsid w:val="00350EE1"/>
    <w:rsid w:val="00351837"/>
    <w:rsid w:val="0035499C"/>
    <w:rsid w:val="003570EC"/>
    <w:rsid w:val="003576C1"/>
    <w:rsid w:val="003579DB"/>
    <w:rsid w:val="00360515"/>
    <w:rsid w:val="003628B9"/>
    <w:rsid w:val="00370D74"/>
    <w:rsid w:val="0037141C"/>
    <w:rsid w:val="00371C64"/>
    <w:rsid w:val="00372F30"/>
    <w:rsid w:val="003806D7"/>
    <w:rsid w:val="00380708"/>
    <w:rsid w:val="00380DDF"/>
    <w:rsid w:val="00381F8E"/>
    <w:rsid w:val="00383500"/>
    <w:rsid w:val="00385040"/>
    <w:rsid w:val="00386A0B"/>
    <w:rsid w:val="003928AF"/>
    <w:rsid w:val="0039484D"/>
    <w:rsid w:val="00395D08"/>
    <w:rsid w:val="00396976"/>
    <w:rsid w:val="0039724B"/>
    <w:rsid w:val="003A0435"/>
    <w:rsid w:val="003A10DE"/>
    <w:rsid w:val="003A1BE5"/>
    <w:rsid w:val="003A2506"/>
    <w:rsid w:val="003B024F"/>
    <w:rsid w:val="003B1245"/>
    <w:rsid w:val="003B2708"/>
    <w:rsid w:val="003B3708"/>
    <w:rsid w:val="003B5C64"/>
    <w:rsid w:val="003B6EDC"/>
    <w:rsid w:val="003C09A1"/>
    <w:rsid w:val="003C1477"/>
    <w:rsid w:val="003C338D"/>
    <w:rsid w:val="003C7179"/>
    <w:rsid w:val="003D16B8"/>
    <w:rsid w:val="003D1D79"/>
    <w:rsid w:val="003D26A0"/>
    <w:rsid w:val="003D2B3B"/>
    <w:rsid w:val="003D30D1"/>
    <w:rsid w:val="003D3DB5"/>
    <w:rsid w:val="003D6D88"/>
    <w:rsid w:val="003E2A2D"/>
    <w:rsid w:val="003E2B6D"/>
    <w:rsid w:val="003E2DB7"/>
    <w:rsid w:val="003E322D"/>
    <w:rsid w:val="003E398C"/>
    <w:rsid w:val="003E4468"/>
    <w:rsid w:val="003E6CC8"/>
    <w:rsid w:val="003F012D"/>
    <w:rsid w:val="003F0BC5"/>
    <w:rsid w:val="003F1AA9"/>
    <w:rsid w:val="003F2C80"/>
    <w:rsid w:val="003F3550"/>
    <w:rsid w:val="003F4FE4"/>
    <w:rsid w:val="003F5E1D"/>
    <w:rsid w:val="0040034B"/>
    <w:rsid w:val="00402718"/>
    <w:rsid w:val="00402E41"/>
    <w:rsid w:val="00403435"/>
    <w:rsid w:val="00404CCB"/>
    <w:rsid w:val="0041066A"/>
    <w:rsid w:val="0041069B"/>
    <w:rsid w:val="00410E8D"/>
    <w:rsid w:val="00413192"/>
    <w:rsid w:val="004142D4"/>
    <w:rsid w:val="00414891"/>
    <w:rsid w:val="00415963"/>
    <w:rsid w:val="00416E42"/>
    <w:rsid w:val="00417C85"/>
    <w:rsid w:val="004206AE"/>
    <w:rsid w:val="004206EA"/>
    <w:rsid w:val="00420CE0"/>
    <w:rsid w:val="0042277B"/>
    <w:rsid w:val="004241FE"/>
    <w:rsid w:val="00424788"/>
    <w:rsid w:val="004247C4"/>
    <w:rsid w:val="004263B2"/>
    <w:rsid w:val="004265B3"/>
    <w:rsid w:val="00427EB1"/>
    <w:rsid w:val="00432D80"/>
    <w:rsid w:val="004333BA"/>
    <w:rsid w:val="00435500"/>
    <w:rsid w:val="00436A7A"/>
    <w:rsid w:val="004370BD"/>
    <w:rsid w:val="004376E3"/>
    <w:rsid w:val="00437BC6"/>
    <w:rsid w:val="0044099B"/>
    <w:rsid w:val="00441A94"/>
    <w:rsid w:val="0044280E"/>
    <w:rsid w:val="00443649"/>
    <w:rsid w:val="00443F1D"/>
    <w:rsid w:val="0044401D"/>
    <w:rsid w:val="00444FEC"/>
    <w:rsid w:val="00446C24"/>
    <w:rsid w:val="00450082"/>
    <w:rsid w:val="004518BB"/>
    <w:rsid w:val="00452CE8"/>
    <w:rsid w:val="00453350"/>
    <w:rsid w:val="0045356F"/>
    <w:rsid w:val="004548E0"/>
    <w:rsid w:val="00456FFD"/>
    <w:rsid w:val="00457BB5"/>
    <w:rsid w:val="00461E4D"/>
    <w:rsid w:val="00462333"/>
    <w:rsid w:val="00462A3A"/>
    <w:rsid w:val="00466462"/>
    <w:rsid w:val="00470F2D"/>
    <w:rsid w:val="00473194"/>
    <w:rsid w:val="00473588"/>
    <w:rsid w:val="004737FD"/>
    <w:rsid w:val="00474822"/>
    <w:rsid w:val="00474F38"/>
    <w:rsid w:val="00476858"/>
    <w:rsid w:val="00476F19"/>
    <w:rsid w:val="0047730F"/>
    <w:rsid w:val="00484746"/>
    <w:rsid w:val="00485785"/>
    <w:rsid w:val="00486CC5"/>
    <w:rsid w:val="0048766E"/>
    <w:rsid w:val="00487C9E"/>
    <w:rsid w:val="004913F8"/>
    <w:rsid w:val="00492359"/>
    <w:rsid w:val="004942C1"/>
    <w:rsid w:val="00495DC5"/>
    <w:rsid w:val="00496658"/>
    <w:rsid w:val="00497DB8"/>
    <w:rsid w:val="004A1EF8"/>
    <w:rsid w:val="004A2485"/>
    <w:rsid w:val="004A2A0C"/>
    <w:rsid w:val="004A2D35"/>
    <w:rsid w:val="004A3556"/>
    <w:rsid w:val="004A3B1D"/>
    <w:rsid w:val="004A4795"/>
    <w:rsid w:val="004A4B6C"/>
    <w:rsid w:val="004A6119"/>
    <w:rsid w:val="004B0216"/>
    <w:rsid w:val="004B112F"/>
    <w:rsid w:val="004B12BD"/>
    <w:rsid w:val="004B5DF0"/>
    <w:rsid w:val="004B63FD"/>
    <w:rsid w:val="004B6451"/>
    <w:rsid w:val="004B7009"/>
    <w:rsid w:val="004B7262"/>
    <w:rsid w:val="004C1658"/>
    <w:rsid w:val="004C2AA8"/>
    <w:rsid w:val="004C431E"/>
    <w:rsid w:val="004C6554"/>
    <w:rsid w:val="004C6624"/>
    <w:rsid w:val="004C67DA"/>
    <w:rsid w:val="004C7858"/>
    <w:rsid w:val="004C7E94"/>
    <w:rsid w:val="004D0602"/>
    <w:rsid w:val="004D1724"/>
    <w:rsid w:val="004D1C31"/>
    <w:rsid w:val="004D2215"/>
    <w:rsid w:val="004D39F9"/>
    <w:rsid w:val="004D4AC2"/>
    <w:rsid w:val="004D609C"/>
    <w:rsid w:val="004D7199"/>
    <w:rsid w:val="004D7E6E"/>
    <w:rsid w:val="004E0AD0"/>
    <w:rsid w:val="004E1AE5"/>
    <w:rsid w:val="004E58FB"/>
    <w:rsid w:val="004E5B44"/>
    <w:rsid w:val="004E6B47"/>
    <w:rsid w:val="004F13FD"/>
    <w:rsid w:val="004F179B"/>
    <w:rsid w:val="004F3E08"/>
    <w:rsid w:val="004F5028"/>
    <w:rsid w:val="0050026A"/>
    <w:rsid w:val="0050042B"/>
    <w:rsid w:val="005010D2"/>
    <w:rsid w:val="00501814"/>
    <w:rsid w:val="00501EC2"/>
    <w:rsid w:val="00502B90"/>
    <w:rsid w:val="005034A9"/>
    <w:rsid w:val="00505428"/>
    <w:rsid w:val="005071F5"/>
    <w:rsid w:val="00507F4E"/>
    <w:rsid w:val="00512C08"/>
    <w:rsid w:val="00512FC7"/>
    <w:rsid w:val="0051381F"/>
    <w:rsid w:val="005149BE"/>
    <w:rsid w:val="00515299"/>
    <w:rsid w:val="005168FD"/>
    <w:rsid w:val="005255DD"/>
    <w:rsid w:val="00525A22"/>
    <w:rsid w:val="00526896"/>
    <w:rsid w:val="00526E9F"/>
    <w:rsid w:val="00527C2C"/>
    <w:rsid w:val="00531D67"/>
    <w:rsid w:val="00531F6E"/>
    <w:rsid w:val="005348F7"/>
    <w:rsid w:val="00535FC0"/>
    <w:rsid w:val="00537109"/>
    <w:rsid w:val="00537750"/>
    <w:rsid w:val="00537BB4"/>
    <w:rsid w:val="00541E24"/>
    <w:rsid w:val="00542A61"/>
    <w:rsid w:val="00542B4C"/>
    <w:rsid w:val="005430F1"/>
    <w:rsid w:val="005446F3"/>
    <w:rsid w:val="00544D01"/>
    <w:rsid w:val="0054583C"/>
    <w:rsid w:val="00550BB3"/>
    <w:rsid w:val="00550CC2"/>
    <w:rsid w:val="005546EA"/>
    <w:rsid w:val="005547D6"/>
    <w:rsid w:val="00555FCE"/>
    <w:rsid w:val="0055680E"/>
    <w:rsid w:val="0055797A"/>
    <w:rsid w:val="00562982"/>
    <w:rsid w:val="00563203"/>
    <w:rsid w:val="00564E86"/>
    <w:rsid w:val="00566981"/>
    <w:rsid w:val="00571DD6"/>
    <w:rsid w:val="00574487"/>
    <w:rsid w:val="00577E21"/>
    <w:rsid w:val="00577F25"/>
    <w:rsid w:val="005803BB"/>
    <w:rsid w:val="0058135E"/>
    <w:rsid w:val="0058164A"/>
    <w:rsid w:val="00582364"/>
    <w:rsid w:val="00582B1C"/>
    <w:rsid w:val="00583BB5"/>
    <w:rsid w:val="005874B9"/>
    <w:rsid w:val="0059037D"/>
    <w:rsid w:val="005940D9"/>
    <w:rsid w:val="0059415D"/>
    <w:rsid w:val="00596476"/>
    <w:rsid w:val="0059793F"/>
    <w:rsid w:val="00597B8B"/>
    <w:rsid w:val="00597C3B"/>
    <w:rsid w:val="005A02F9"/>
    <w:rsid w:val="005A128E"/>
    <w:rsid w:val="005A23E1"/>
    <w:rsid w:val="005A2E40"/>
    <w:rsid w:val="005A3861"/>
    <w:rsid w:val="005A44D3"/>
    <w:rsid w:val="005A58A0"/>
    <w:rsid w:val="005B0421"/>
    <w:rsid w:val="005B083F"/>
    <w:rsid w:val="005B111B"/>
    <w:rsid w:val="005B314E"/>
    <w:rsid w:val="005B3431"/>
    <w:rsid w:val="005B4A85"/>
    <w:rsid w:val="005B6105"/>
    <w:rsid w:val="005B6817"/>
    <w:rsid w:val="005C29B8"/>
    <w:rsid w:val="005C6A24"/>
    <w:rsid w:val="005D00C1"/>
    <w:rsid w:val="005D0CF2"/>
    <w:rsid w:val="005D0F39"/>
    <w:rsid w:val="005D1C5F"/>
    <w:rsid w:val="005D359C"/>
    <w:rsid w:val="005D6949"/>
    <w:rsid w:val="005E0A05"/>
    <w:rsid w:val="005E437B"/>
    <w:rsid w:val="005E560A"/>
    <w:rsid w:val="005E6A3D"/>
    <w:rsid w:val="005F07AE"/>
    <w:rsid w:val="005F1CC2"/>
    <w:rsid w:val="005F4A28"/>
    <w:rsid w:val="005F750C"/>
    <w:rsid w:val="005F7BC7"/>
    <w:rsid w:val="005F7D50"/>
    <w:rsid w:val="006006F7"/>
    <w:rsid w:val="00600DB0"/>
    <w:rsid w:val="00601A29"/>
    <w:rsid w:val="006020C2"/>
    <w:rsid w:val="0060260A"/>
    <w:rsid w:val="00602D59"/>
    <w:rsid w:val="006036DF"/>
    <w:rsid w:val="00604FE6"/>
    <w:rsid w:val="006052A1"/>
    <w:rsid w:val="00610051"/>
    <w:rsid w:val="006107EA"/>
    <w:rsid w:val="00610E97"/>
    <w:rsid w:val="006114F3"/>
    <w:rsid w:val="00611526"/>
    <w:rsid w:val="00612BD1"/>
    <w:rsid w:val="00614347"/>
    <w:rsid w:val="00615580"/>
    <w:rsid w:val="00615C09"/>
    <w:rsid w:val="00616D42"/>
    <w:rsid w:val="00622FE2"/>
    <w:rsid w:val="00623359"/>
    <w:rsid w:val="0062348C"/>
    <w:rsid w:val="00624BDD"/>
    <w:rsid w:val="006274DD"/>
    <w:rsid w:val="00631258"/>
    <w:rsid w:val="00631801"/>
    <w:rsid w:val="00631FB6"/>
    <w:rsid w:val="0063319D"/>
    <w:rsid w:val="00633CCB"/>
    <w:rsid w:val="006346FF"/>
    <w:rsid w:val="00636D02"/>
    <w:rsid w:val="00636F52"/>
    <w:rsid w:val="00637F55"/>
    <w:rsid w:val="00640386"/>
    <w:rsid w:val="00641252"/>
    <w:rsid w:val="0064342B"/>
    <w:rsid w:val="006452B2"/>
    <w:rsid w:val="00646FFE"/>
    <w:rsid w:val="00650B60"/>
    <w:rsid w:val="00651165"/>
    <w:rsid w:val="00651C5A"/>
    <w:rsid w:val="006530A6"/>
    <w:rsid w:val="00657A73"/>
    <w:rsid w:val="00657C37"/>
    <w:rsid w:val="00661C0A"/>
    <w:rsid w:val="00663D53"/>
    <w:rsid w:val="006646CC"/>
    <w:rsid w:val="006716EC"/>
    <w:rsid w:val="0067229F"/>
    <w:rsid w:val="00672E39"/>
    <w:rsid w:val="006762CC"/>
    <w:rsid w:val="00676A8D"/>
    <w:rsid w:val="00677CB0"/>
    <w:rsid w:val="006803C7"/>
    <w:rsid w:val="00682CE7"/>
    <w:rsid w:val="006833CC"/>
    <w:rsid w:val="0068350D"/>
    <w:rsid w:val="00683A61"/>
    <w:rsid w:val="00684589"/>
    <w:rsid w:val="00684B1E"/>
    <w:rsid w:val="00686427"/>
    <w:rsid w:val="0069176D"/>
    <w:rsid w:val="00692A41"/>
    <w:rsid w:val="00692C2F"/>
    <w:rsid w:val="00693619"/>
    <w:rsid w:val="00694B12"/>
    <w:rsid w:val="00695205"/>
    <w:rsid w:val="0069594A"/>
    <w:rsid w:val="00695C80"/>
    <w:rsid w:val="00696372"/>
    <w:rsid w:val="00696594"/>
    <w:rsid w:val="00697ABC"/>
    <w:rsid w:val="006A10F6"/>
    <w:rsid w:val="006A1579"/>
    <w:rsid w:val="006A1626"/>
    <w:rsid w:val="006A1D28"/>
    <w:rsid w:val="006A493A"/>
    <w:rsid w:val="006A5E1A"/>
    <w:rsid w:val="006A6157"/>
    <w:rsid w:val="006A6B35"/>
    <w:rsid w:val="006A767A"/>
    <w:rsid w:val="006B16D2"/>
    <w:rsid w:val="006B3521"/>
    <w:rsid w:val="006B7666"/>
    <w:rsid w:val="006B7F3C"/>
    <w:rsid w:val="006B7FB7"/>
    <w:rsid w:val="006C15C7"/>
    <w:rsid w:val="006C1BFD"/>
    <w:rsid w:val="006C1FCA"/>
    <w:rsid w:val="006C2293"/>
    <w:rsid w:val="006C25C3"/>
    <w:rsid w:val="006C281E"/>
    <w:rsid w:val="006D07BD"/>
    <w:rsid w:val="006D42C1"/>
    <w:rsid w:val="006D4522"/>
    <w:rsid w:val="006D5612"/>
    <w:rsid w:val="006E0C3B"/>
    <w:rsid w:val="006E1A78"/>
    <w:rsid w:val="006E29AE"/>
    <w:rsid w:val="006E53A1"/>
    <w:rsid w:val="006E681C"/>
    <w:rsid w:val="006F1F5C"/>
    <w:rsid w:val="006F2334"/>
    <w:rsid w:val="006F29BF"/>
    <w:rsid w:val="006F5846"/>
    <w:rsid w:val="006F728B"/>
    <w:rsid w:val="006F7DE5"/>
    <w:rsid w:val="006F7FD7"/>
    <w:rsid w:val="007015F9"/>
    <w:rsid w:val="00701998"/>
    <w:rsid w:val="007034B2"/>
    <w:rsid w:val="00704701"/>
    <w:rsid w:val="00705D1F"/>
    <w:rsid w:val="00705E28"/>
    <w:rsid w:val="00705FD7"/>
    <w:rsid w:val="00706612"/>
    <w:rsid w:val="00706EAE"/>
    <w:rsid w:val="00710861"/>
    <w:rsid w:val="00710922"/>
    <w:rsid w:val="00711EF5"/>
    <w:rsid w:val="00714266"/>
    <w:rsid w:val="00714584"/>
    <w:rsid w:val="007165DF"/>
    <w:rsid w:val="00720815"/>
    <w:rsid w:val="007223F2"/>
    <w:rsid w:val="00723C25"/>
    <w:rsid w:val="00725C0D"/>
    <w:rsid w:val="007353B4"/>
    <w:rsid w:val="007364EC"/>
    <w:rsid w:val="00736AE4"/>
    <w:rsid w:val="00737EBD"/>
    <w:rsid w:val="00740F44"/>
    <w:rsid w:val="007422C0"/>
    <w:rsid w:val="0074297C"/>
    <w:rsid w:val="00745727"/>
    <w:rsid w:val="00751BBE"/>
    <w:rsid w:val="007544DF"/>
    <w:rsid w:val="007547E8"/>
    <w:rsid w:val="00755437"/>
    <w:rsid w:val="00755DC6"/>
    <w:rsid w:val="00756630"/>
    <w:rsid w:val="007623BF"/>
    <w:rsid w:val="00762B5A"/>
    <w:rsid w:val="00765DA2"/>
    <w:rsid w:val="0076727C"/>
    <w:rsid w:val="00770150"/>
    <w:rsid w:val="0077345B"/>
    <w:rsid w:val="0077665F"/>
    <w:rsid w:val="00776734"/>
    <w:rsid w:val="00777048"/>
    <w:rsid w:val="00777202"/>
    <w:rsid w:val="00777BE9"/>
    <w:rsid w:val="0078004F"/>
    <w:rsid w:val="00780243"/>
    <w:rsid w:val="00781413"/>
    <w:rsid w:val="00781849"/>
    <w:rsid w:val="0078260F"/>
    <w:rsid w:val="007828AB"/>
    <w:rsid w:val="00782BDC"/>
    <w:rsid w:val="007846D3"/>
    <w:rsid w:val="00786C99"/>
    <w:rsid w:val="00787FEE"/>
    <w:rsid w:val="00791210"/>
    <w:rsid w:val="007940F9"/>
    <w:rsid w:val="00794B43"/>
    <w:rsid w:val="007964EA"/>
    <w:rsid w:val="00797925"/>
    <w:rsid w:val="007A11B5"/>
    <w:rsid w:val="007A339B"/>
    <w:rsid w:val="007A4113"/>
    <w:rsid w:val="007A5DB4"/>
    <w:rsid w:val="007A6B03"/>
    <w:rsid w:val="007B083B"/>
    <w:rsid w:val="007B15E1"/>
    <w:rsid w:val="007B4600"/>
    <w:rsid w:val="007B5FBE"/>
    <w:rsid w:val="007B6018"/>
    <w:rsid w:val="007C1A4A"/>
    <w:rsid w:val="007C1A76"/>
    <w:rsid w:val="007C4F7C"/>
    <w:rsid w:val="007C717A"/>
    <w:rsid w:val="007C7F7A"/>
    <w:rsid w:val="007D0878"/>
    <w:rsid w:val="007D148F"/>
    <w:rsid w:val="007D25AD"/>
    <w:rsid w:val="007D4168"/>
    <w:rsid w:val="007D416D"/>
    <w:rsid w:val="007D4722"/>
    <w:rsid w:val="007D52C8"/>
    <w:rsid w:val="007E016B"/>
    <w:rsid w:val="007E5E90"/>
    <w:rsid w:val="007E6629"/>
    <w:rsid w:val="007F07F6"/>
    <w:rsid w:val="007F15AB"/>
    <w:rsid w:val="007F36A9"/>
    <w:rsid w:val="007F43F4"/>
    <w:rsid w:val="007F467D"/>
    <w:rsid w:val="007F4D8D"/>
    <w:rsid w:val="007F4DA8"/>
    <w:rsid w:val="007F665C"/>
    <w:rsid w:val="007F6A9C"/>
    <w:rsid w:val="007F70E4"/>
    <w:rsid w:val="007F7256"/>
    <w:rsid w:val="0080154A"/>
    <w:rsid w:val="008024B0"/>
    <w:rsid w:val="00802AB1"/>
    <w:rsid w:val="00804002"/>
    <w:rsid w:val="0080426E"/>
    <w:rsid w:val="0080438A"/>
    <w:rsid w:val="00805E7D"/>
    <w:rsid w:val="008061DD"/>
    <w:rsid w:val="00807B55"/>
    <w:rsid w:val="00815DB8"/>
    <w:rsid w:val="00816C23"/>
    <w:rsid w:val="00817A26"/>
    <w:rsid w:val="008203C8"/>
    <w:rsid w:val="00820A2D"/>
    <w:rsid w:val="0082445E"/>
    <w:rsid w:val="008250A6"/>
    <w:rsid w:val="008257A7"/>
    <w:rsid w:val="00826861"/>
    <w:rsid w:val="008277DE"/>
    <w:rsid w:val="0082789D"/>
    <w:rsid w:val="008300F9"/>
    <w:rsid w:val="00830C89"/>
    <w:rsid w:val="00834A57"/>
    <w:rsid w:val="008357E1"/>
    <w:rsid w:val="00835AA1"/>
    <w:rsid w:val="00836B94"/>
    <w:rsid w:val="00840563"/>
    <w:rsid w:val="00845488"/>
    <w:rsid w:val="00847078"/>
    <w:rsid w:val="00847C0A"/>
    <w:rsid w:val="00847D58"/>
    <w:rsid w:val="008529CC"/>
    <w:rsid w:val="0085301D"/>
    <w:rsid w:val="00855A9C"/>
    <w:rsid w:val="00856155"/>
    <w:rsid w:val="00856AE4"/>
    <w:rsid w:val="00857146"/>
    <w:rsid w:val="008610A7"/>
    <w:rsid w:val="00863786"/>
    <w:rsid w:val="008675D8"/>
    <w:rsid w:val="0087105E"/>
    <w:rsid w:val="00871350"/>
    <w:rsid w:val="00872593"/>
    <w:rsid w:val="0087366A"/>
    <w:rsid w:val="00873A96"/>
    <w:rsid w:val="00874DA1"/>
    <w:rsid w:val="0087592E"/>
    <w:rsid w:val="0087763A"/>
    <w:rsid w:val="0088019E"/>
    <w:rsid w:val="00880B47"/>
    <w:rsid w:val="00882102"/>
    <w:rsid w:val="00882642"/>
    <w:rsid w:val="008829E1"/>
    <w:rsid w:val="00882F32"/>
    <w:rsid w:val="00883719"/>
    <w:rsid w:val="00884F21"/>
    <w:rsid w:val="00885168"/>
    <w:rsid w:val="00885604"/>
    <w:rsid w:val="008869D9"/>
    <w:rsid w:val="00887CA5"/>
    <w:rsid w:val="00887DAC"/>
    <w:rsid w:val="008916B1"/>
    <w:rsid w:val="00893C41"/>
    <w:rsid w:val="00894428"/>
    <w:rsid w:val="0089462C"/>
    <w:rsid w:val="008951B2"/>
    <w:rsid w:val="00895D79"/>
    <w:rsid w:val="008971A5"/>
    <w:rsid w:val="008A3513"/>
    <w:rsid w:val="008A43D9"/>
    <w:rsid w:val="008A4413"/>
    <w:rsid w:val="008A4415"/>
    <w:rsid w:val="008A6558"/>
    <w:rsid w:val="008B072A"/>
    <w:rsid w:val="008B1E56"/>
    <w:rsid w:val="008B2313"/>
    <w:rsid w:val="008B260B"/>
    <w:rsid w:val="008B3436"/>
    <w:rsid w:val="008B3AFE"/>
    <w:rsid w:val="008B44BE"/>
    <w:rsid w:val="008B4C5B"/>
    <w:rsid w:val="008B5192"/>
    <w:rsid w:val="008C0773"/>
    <w:rsid w:val="008C4DC2"/>
    <w:rsid w:val="008C4E28"/>
    <w:rsid w:val="008C4FF5"/>
    <w:rsid w:val="008C664F"/>
    <w:rsid w:val="008C682A"/>
    <w:rsid w:val="008C68A2"/>
    <w:rsid w:val="008C6DF1"/>
    <w:rsid w:val="008C74EE"/>
    <w:rsid w:val="008D1A56"/>
    <w:rsid w:val="008D2E9E"/>
    <w:rsid w:val="008D3373"/>
    <w:rsid w:val="008D5245"/>
    <w:rsid w:val="008D5D4E"/>
    <w:rsid w:val="008D6494"/>
    <w:rsid w:val="008E49C4"/>
    <w:rsid w:val="008E7242"/>
    <w:rsid w:val="008F028B"/>
    <w:rsid w:val="008F0D2B"/>
    <w:rsid w:val="008F1742"/>
    <w:rsid w:val="008F4BCD"/>
    <w:rsid w:val="008F54A0"/>
    <w:rsid w:val="008F5F78"/>
    <w:rsid w:val="008F6665"/>
    <w:rsid w:val="008F66F2"/>
    <w:rsid w:val="008F7088"/>
    <w:rsid w:val="008F7303"/>
    <w:rsid w:val="008F73D5"/>
    <w:rsid w:val="008F7ADB"/>
    <w:rsid w:val="00901986"/>
    <w:rsid w:val="00902873"/>
    <w:rsid w:val="00903E29"/>
    <w:rsid w:val="009046F0"/>
    <w:rsid w:val="0090580C"/>
    <w:rsid w:val="00911396"/>
    <w:rsid w:val="00912087"/>
    <w:rsid w:val="009139FB"/>
    <w:rsid w:val="00914495"/>
    <w:rsid w:val="009161C1"/>
    <w:rsid w:val="00916ABA"/>
    <w:rsid w:val="009171A2"/>
    <w:rsid w:val="00917C62"/>
    <w:rsid w:val="009220E2"/>
    <w:rsid w:val="009229A7"/>
    <w:rsid w:val="00923623"/>
    <w:rsid w:val="00924F23"/>
    <w:rsid w:val="00925176"/>
    <w:rsid w:val="00927826"/>
    <w:rsid w:val="00927BA6"/>
    <w:rsid w:val="00930E14"/>
    <w:rsid w:val="009319F8"/>
    <w:rsid w:val="00932D19"/>
    <w:rsid w:val="00935415"/>
    <w:rsid w:val="00936B3B"/>
    <w:rsid w:val="00936D30"/>
    <w:rsid w:val="00937170"/>
    <w:rsid w:val="00937363"/>
    <w:rsid w:val="00941190"/>
    <w:rsid w:val="00942002"/>
    <w:rsid w:val="009470B4"/>
    <w:rsid w:val="00947246"/>
    <w:rsid w:val="00947C3F"/>
    <w:rsid w:val="00950E0B"/>
    <w:rsid w:val="009533E0"/>
    <w:rsid w:val="0095465D"/>
    <w:rsid w:val="00954E56"/>
    <w:rsid w:val="00955310"/>
    <w:rsid w:val="00955743"/>
    <w:rsid w:val="00956DEC"/>
    <w:rsid w:val="00956E78"/>
    <w:rsid w:val="00957D91"/>
    <w:rsid w:val="00960A0E"/>
    <w:rsid w:val="00960DA2"/>
    <w:rsid w:val="00960F14"/>
    <w:rsid w:val="00960F4D"/>
    <w:rsid w:val="0096160A"/>
    <w:rsid w:val="0096179B"/>
    <w:rsid w:val="00962BCD"/>
    <w:rsid w:val="00963126"/>
    <w:rsid w:val="0096342F"/>
    <w:rsid w:val="009667EF"/>
    <w:rsid w:val="009676B2"/>
    <w:rsid w:val="009738BC"/>
    <w:rsid w:val="00973B13"/>
    <w:rsid w:val="00974632"/>
    <w:rsid w:val="00977397"/>
    <w:rsid w:val="00977E0D"/>
    <w:rsid w:val="00980758"/>
    <w:rsid w:val="00981D05"/>
    <w:rsid w:val="009823BD"/>
    <w:rsid w:val="009849F0"/>
    <w:rsid w:val="00984D7D"/>
    <w:rsid w:val="0099224C"/>
    <w:rsid w:val="00994B0F"/>
    <w:rsid w:val="0099623D"/>
    <w:rsid w:val="0099661A"/>
    <w:rsid w:val="009A08EC"/>
    <w:rsid w:val="009A1142"/>
    <w:rsid w:val="009A308C"/>
    <w:rsid w:val="009A5C98"/>
    <w:rsid w:val="009A6361"/>
    <w:rsid w:val="009A63B2"/>
    <w:rsid w:val="009A70AD"/>
    <w:rsid w:val="009A75F0"/>
    <w:rsid w:val="009A7C39"/>
    <w:rsid w:val="009B3F1B"/>
    <w:rsid w:val="009B43D8"/>
    <w:rsid w:val="009B6B1F"/>
    <w:rsid w:val="009B74CD"/>
    <w:rsid w:val="009B77BB"/>
    <w:rsid w:val="009C15C7"/>
    <w:rsid w:val="009C4073"/>
    <w:rsid w:val="009C5956"/>
    <w:rsid w:val="009D4CC8"/>
    <w:rsid w:val="009D4CF5"/>
    <w:rsid w:val="009D5295"/>
    <w:rsid w:val="009D5E2D"/>
    <w:rsid w:val="009E1A23"/>
    <w:rsid w:val="009E5090"/>
    <w:rsid w:val="009E618F"/>
    <w:rsid w:val="009E7309"/>
    <w:rsid w:val="009F0E56"/>
    <w:rsid w:val="009F2697"/>
    <w:rsid w:val="009F564E"/>
    <w:rsid w:val="009F7085"/>
    <w:rsid w:val="009F76F6"/>
    <w:rsid w:val="00A0140D"/>
    <w:rsid w:val="00A02D2C"/>
    <w:rsid w:val="00A061B2"/>
    <w:rsid w:val="00A065A6"/>
    <w:rsid w:val="00A06E12"/>
    <w:rsid w:val="00A07871"/>
    <w:rsid w:val="00A1031B"/>
    <w:rsid w:val="00A12092"/>
    <w:rsid w:val="00A131B4"/>
    <w:rsid w:val="00A13FD8"/>
    <w:rsid w:val="00A14501"/>
    <w:rsid w:val="00A145AD"/>
    <w:rsid w:val="00A155FD"/>
    <w:rsid w:val="00A15819"/>
    <w:rsid w:val="00A16E02"/>
    <w:rsid w:val="00A233A3"/>
    <w:rsid w:val="00A238F1"/>
    <w:rsid w:val="00A2438B"/>
    <w:rsid w:val="00A2746F"/>
    <w:rsid w:val="00A27F1A"/>
    <w:rsid w:val="00A30AB4"/>
    <w:rsid w:val="00A30C12"/>
    <w:rsid w:val="00A32331"/>
    <w:rsid w:val="00A3396A"/>
    <w:rsid w:val="00A346CA"/>
    <w:rsid w:val="00A35A3C"/>
    <w:rsid w:val="00A36033"/>
    <w:rsid w:val="00A36E78"/>
    <w:rsid w:val="00A405D6"/>
    <w:rsid w:val="00A41100"/>
    <w:rsid w:val="00A4145D"/>
    <w:rsid w:val="00A41BCD"/>
    <w:rsid w:val="00A41DC8"/>
    <w:rsid w:val="00A43081"/>
    <w:rsid w:val="00A4618B"/>
    <w:rsid w:val="00A5025D"/>
    <w:rsid w:val="00A514C1"/>
    <w:rsid w:val="00A52C4E"/>
    <w:rsid w:val="00A52CAC"/>
    <w:rsid w:val="00A5424A"/>
    <w:rsid w:val="00A54C91"/>
    <w:rsid w:val="00A5574F"/>
    <w:rsid w:val="00A56F02"/>
    <w:rsid w:val="00A5708E"/>
    <w:rsid w:val="00A60F23"/>
    <w:rsid w:val="00A616D7"/>
    <w:rsid w:val="00A61C70"/>
    <w:rsid w:val="00A62290"/>
    <w:rsid w:val="00A63C58"/>
    <w:rsid w:val="00A65841"/>
    <w:rsid w:val="00A661F4"/>
    <w:rsid w:val="00A66EC0"/>
    <w:rsid w:val="00A70312"/>
    <w:rsid w:val="00A7239F"/>
    <w:rsid w:val="00A72819"/>
    <w:rsid w:val="00A748D1"/>
    <w:rsid w:val="00A74CC7"/>
    <w:rsid w:val="00A75046"/>
    <w:rsid w:val="00A754C7"/>
    <w:rsid w:val="00A7588C"/>
    <w:rsid w:val="00A758C7"/>
    <w:rsid w:val="00A760EC"/>
    <w:rsid w:val="00A80686"/>
    <w:rsid w:val="00A80BC1"/>
    <w:rsid w:val="00A82E8E"/>
    <w:rsid w:val="00A83688"/>
    <w:rsid w:val="00A83C64"/>
    <w:rsid w:val="00A83E82"/>
    <w:rsid w:val="00A8549F"/>
    <w:rsid w:val="00A87BF8"/>
    <w:rsid w:val="00A90898"/>
    <w:rsid w:val="00A922E6"/>
    <w:rsid w:val="00A92617"/>
    <w:rsid w:val="00A92A9F"/>
    <w:rsid w:val="00A93ADC"/>
    <w:rsid w:val="00A9402D"/>
    <w:rsid w:val="00A95126"/>
    <w:rsid w:val="00A95B7F"/>
    <w:rsid w:val="00A966CB"/>
    <w:rsid w:val="00A96B69"/>
    <w:rsid w:val="00A9797A"/>
    <w:rsid w:val="00A97D78"/>
    <w:rsid w:val="00AA0584"/>
    <w:rsid w:val="00AA08AB"/>
    <w:rsid w:val="00AA2253"/>
    <w:rsid w:val="00AA23D8"/>
    <w:rsid w:val="00AA2E83"/>
    <w:rsid w:val="00AA317F"/>
    <w:rsid w:val="00AA3B26"/>
    <w:rsid w:val="00AA40CC"/>
    <w:rsid w:val="00AA4761"/>
    <w:rsid w:val="00AA4AFF"/>
    <w:rsid w:val="00AB0B1E"/>
    <w:rsid w:val="00AB3083"/>
    <w:rsid w:val="00AB3E7A"/>
    <w:rsid w:val="00AB49CD"/>
    <w:rsid w:val="00AB5192"/>
    <w:rsid w:val="00AC0B67"/>
    <w:rsid w:val="00AC0C9F"/>
    <w:rsid w:val="00AC10AE"/>
    <w:rsid w:val="00AC4C6F"/>
    <w:rsid w:val="00AC4E9D"/>
    <w:rsid w:val="00AC660B"/>
    <w:rsid w:val="00AD0330"/>
    <w:rsid w:val="00AD16DD"/>
    <w:rsid w:val="00AD3639"/>
    <w:rsid w:val="00AD36B9"/>
    <w:rsid w:val="00AD3F97"/>
    <w:rsid w:val="00AD410B"/>
    <w:rsid w:val="00AD4280"/>
    <w:rsid w:val="00AD48FD"/>
    <w:rsid w:val="00AD56ED"/>
    <w:rsid w:val="00AD7819"/>
    <w:rsid w:val="00AE23A9"/>
    <w:rsid w:val="00AE4659"/>
    <w:rsid w:val="00AE54B7"/>
    <w:rsid w:val="00AE644B"/>
    <w:rsid w:val="00AE795C"/>
    <w:rsid w:val="00AF4E14"/>
    <w:rsid w:val="00AF6E91"/>
    <w:rsid w:val="00B0268E"/>
    <w:rsid w:val="00B04FFD"/>
    <w:rsid w:val="00B053DB"/>
    <w:rsid w:val="00B05931"/>
    <w:rsid w:val="00B06E74"/>
    <w:rsid w:val="00B07DBF"/>
    <w:rsid w:val="00B1057A"/>
    <w:rsid w:val="00B136CE"/>
    <w:rsid w:val="00B137AE"/>
    <w:rsid w:val="00B142A9"/>
    <w:rsid w:val="00B14C8D"/>
    <w:rsid w:val="00B17226"/>
    <w:rsid w:val="00B2058F"/>
    <w:rsid w:val="00B22151"/>
    <w:rsid w:val="00B223A0"/>
    <w:rsid w:val="00B2361C"/>
    <w:rsid w:val="00B26633"/>
    <w:rsid w:val="00B27466"/>
    <w:rsid w:val="00B279DB"/>
    <w:rsid w:val="00B31BD2"/>
    <w:rsid w:val="00B34A18"/>
    <w:rsid w:val="00B36B34"/>
    <w:rsid w:val="00B40B58"/>
    <w:rsid w:val="00B42D12"/>
    <w:rsid w:val="00B4335E"/>
    <w:rsid w:val="00B443F0"/>
    <w:rsid w:val="00B45C8B"/>
    <w:rsid w:val="00B50AF1"/>
    <w:rsid w:val="00B50F32"/>
    <w:rsid w:val="00B51BF1"/>
    <w:rsid w:val="00B53121"/>
    <w:rsid w:val="00B53D88"/>
    <w:rsid w:val="00B603DE"/>
    <w:rsid w:val="00B62B56"/>
    <w:rsid w:val="00B646A9"/>
    <w:rsid w:val="00B651BF"/>
    <w:rsid w:val="00B65596"/>
    <w:rsid w:val="00B66410"/>
    <w:rsid w:val="00B66C00"/>
    <w:rsid w:val="00B66CF7"/>
    <w:rsid w:val="00B70810"/>
    <w:rsid w:val="00B72DC2"/>
    <w:rsid w:val="00B74895"/>
    <w:rsid w:val="00B77045"/>
    <w:rsid w:val="00B7759E"/>
    <w:rsid w:val="00B81145"/>
    <w:rsid w:val="00B8133F"/>
    <w:rsid w:val="00B81A90"/>
    <w:rsid w:val="00B82E3E"/>
    <w:rsid w:val="00B82EE7"/>
    <w:rsid w:val="00B8312C"/>
    <w:rsid w:val="00B8398D"/>
    <w:rsid w:val="00B87C96"/>
    <w:rsid w:val="00B90D4E"/>
    <w:rsid w:val="00B95DDE"/>
    <w:rsid w:val="00B95F8E"/>
    <w:rsid w:val="00B96EFC"/>
    <w:rsid w:val="00BA0126"/>
    <w:rsid w:val="00BA0299"/>
    <w:rsid w:val="00BA09F9"/>
    <w:rsid w:val="00BA3279"/>
    <w:rsid w:val="00BA37A8"/>
    <w:rsid w:val="00BA4058"/>
    <w:rsid w:val="00BA40FE"/>
    <w:rsid w:val="00BA653B"/>
    <w:rsid w:val="00BA6835"/>
    <w:rsid w:val="00BA6ECC"/>
    <w:rsid w:val="00BB09B9"/>
    <w:rsid w:val="00BB38B3"/>
    <w:rsid w:val="00BB508F"/>
    <w:rsid w:val="00BB636E"/>
    <w:rsid w:val="00BB7076"/>
    <w:rsid w:val="00BC2597"/>
    <w:rsid w:val="00BC3B68"/>
    <w:rsid w:val="00BC3D3F"/>
    <w:rsid w:val="00BC64F2"/>
    <w:rsid w:val="00BD2718"/>
    <w:rsid w:val="00BD5818"/>
    <w:rsid w:val="00BD5A86"/>
    <w:rsid w:val="00BD63A7"/>
    <w:rsid w:val="00BD6C7C"/>
    <w:rsid w:val="00BD7865"/>
    <w:rsid w:val="00BE37F7"/>
    <w:rsid w:val="00BE4039"/>
    <w:rsid w:val="00BE6942"/>
    <w:rsid w:val="00BE6AD6"/>
    <w:rsid w:val="00BE762F"/>
    <w:rsid w:val="00BF00B7"/>
    <w:rsid w:val="00BF11E9"/>
    <w:rsid w:val="00BF4A71"/>
    <w:rsid w:val="00BF4E5B"/>
    <w:rsid w:val="00BF6C40"/>
    <w:rsid w:val="00BF7718"/>
    <w:rsid w:val="00C0005C"/>
    <w:rsid w:val="00C00C74"/>
    <w:rsid w:val="00C010E1"/>
    <w:rsid w:val="00C01BA6"/>
    <w:rsid w:val="00C02BB3"/>
    <w:rsid w:val="00C03911"/>
    <w:rsid w:val="00C0470A"/>
    <w:rsid w:val="00C05E9D"/>
    <w:rsid w:val="00C07612"/>
    <w:rsid w:val="00C10412"/>
    <w:rsid w:val="00C11B75"/>
    <w:rsid w:val="00C12A0A"/>
    <w:rsid w:val="00C154AD"/>
    <w:rsid w:val="00C21437"/>
    <w:rsid w:val="00C2152D"/>
    <w:rsid w:val="00C226D5"/>
    <w:rsid w:val="00C268E3"/>
    <w:rsid w:val="00C27885"/>
    <w:rsid w:val="00C33330"/>
    <w:rsid w:val="00C33CDF"/>
    <w:rsid w:val="00C355EC"/>
    <w:rsid w:val="00C357D5"/>
    <w:rsid w:val="00C41441"/>
    <w:rsid w:val="00C4152E"/>
    <w:rsid w:val="00C45B4F"/>
    <w:rsid w:val="00C45C95"/>
    <w:rsid w:val="00C45D42"/>
    <w:rsid w:val="00C512E6"/>
    <w:rsid w:val="00C52441"/>
    <w:rsid w:val="00C525F2"/>
    <w:rsid w:val="00C527F5"/>
    <w:rsid w:val="00C52C35"/>
    <w:rsid w:val="00C52F98"/>
    <w:rsid w:val="00C53BCA"/>
    <w:rsid w:val="00C543C1"/>
    <w:rsid w:val="00C55F85"/>
    <w:rsid w:val="00C561EE"/>
    <w:rsid w:val="00C564BC"/>
    <w:rsid w:val="00C61533"/>
    <w:rsid w:val="00C62236"/>
    <w:rsid w:val="00C62F95"/>
    <w:rsid w:val="00C656B1"/>
    <w:rsid w:val="00C67E3B"/>
    <w:rsid w:val="00C702A7"/>
    <w:rsid w:val="00C714BE"/>
    <w:rsid w:val="00C71F94"/>
    <w:rsid w:val="00C72090"/>
    <w:rsid w:val="00C72408"/>
    <w:rsid w:val="00C7285B"/>
    <w:rsid w:val="00C72935"/>
    <w:rsid w:val="00C72BBA"/>
    <w:rsid w:val="00C74392"/>
    <w:rsid w:val="00C7540E"/>
    <w:rsid w:val="00C759A0"/>
    <w:rsid w:val="00C761F9"/>
    <w:rsid w:val="00C765FC"/>
    <w:rsid w:val="00C767C1"/>
    <w:rsid w:val="00C76850"/>
    <w:rsid w:val="00C76DBE"/>
    <w:rsid w:val="00C77D18"/>
    <w:rsid w:val="00C82809"/>
    <w:rsid w:val="00C82901"/>
    <w:rsid w:val="00C82FB7"/>
    <w:rsid w:val="00C83C3D"/>
    <w:rsid w:val="00C8456F"/>
    <w:rsid w:val="00C8523D"/>
    <w:rsid w:val="00C87571"/>
    <w:rsid w:val="00C9037A"/>
    <w:rsid w:val="00C90EE0"/>
    <w:rsid w:val="00C91B89"/>
    <w:rsid w:val="00C91CE9"/>
    <w:rsid w:val="00C9221B"/>
    <w:rsid w:val="00C93E38"/>
    <w:rsid w:val="00CA0058"/>
    <w:rsid w:val="00CA0244"/>
    <w:rsid w:val="00CA070F"/>
    <w:rsid w:val="00CA0BE4"/>
    <w:rsid w:val="00CA2C49"/>
    <w:rsid w:val="00CA5312"/>
    <w:rsid w:val="00CA7066"/>
    <w:rsid w:val="00CA7210"/>
    <w:rsid w:val="00CB1E38"/>
    <w:rsid w:val="00CB3791"/>
    <w:rsid w:val="00CB4486"/>
    <w:rsid w:val="00CB68BD"/>
    <w:rsid w:val="00CB795B"/>
    <w:rsid w:val="00CB7D73"/>
    <w:rsid w:val="00CC13AA"/>
    <w:rsid w:val="00CC28FB"/>
    <w:rsid w:val="00CC2C84"/>
    <w:rsid w:val="00CC3C94"/>
    <w:rsid w:val="00CC707B"/>
    <w:rsid w:val="00CD09A8"/>
    <w:rsid w:val="00CD0E6C"/>
    <w:rsid w:val="00CD1785"/>
    <w:rsid w:val="00CD21D5"/>
    <w:rsid w:val="00CD3780"/>
    <w:rsid w:val="00CD469A"/>
    <w:rsid w:val="00CD5D91"/>
    <w:rsid w:val="00CD7313"/>
    <w:rsid w:val="00CE0242"/>
    <w:rsid w:val="00CE09E2"/>
    <w:rsid w:val="00CE237F"/>
    <w:rsid w:val="00CE30ED"/>
    <w:rsid w:val="00CE388A"/>
    <w:rsid w:val="00CE4EF7"/>
    <w:rsid w:val="00CE4F7B"/>
    <w:rsid w:val="00CE613B"/>
    <w:rsid w:val="00CE6690"/>
    <w:rsid w:val="00CF091C"/>
    <w:rsid w:val="00CF2140"/>
    <w:rsid w:val="00CF2D1D"/>
    <w:rsid w:val="00CF3973"/>
    <w:rsid w:val="00D01BFE"/>
    <w:rsid w:val="00D01EA4"/>
    <w:rsid w:val="00D04E0D"/>
    <w:rsid w:val="00D0571F"/>
    <w:rsid w:val="00D05E85"/>
    <w:rsid w:val="00D06177"/>
    <w:rsid w:val="00D07B5B"/>
    <w:rsid w:val="00D121BD"/>
    <w:rsid w:val="00D1413B"/>
    <w:rsid w:val="00D14A47"/>
    <w:rsid w:val="00D15470"/>
    <w:rsid w:val="00D170B9"/>
    <w:rsid w:val="00D208F6"/>
    <w:rsid w:val="00D216D2"/>
    <w:rsid w:val="00D24186"/>
    <w:rsid w:val="00D24533"/>
    <w:rsid w:val="00D2552A"/>
    <w:rsid w:val="00D25C56"/>
    <w:rsid w:val="00D267FF"/>
    <w:rsid w:val="00D27EC7"/>
    <w:rsid w:val="00D27EEF"/>
    <w:rsid w:val="00D309C7"/>
    <w:rsid w:val="00D318EF"/>
    <w:rsid w:val="00D3308A"/>
    <w:rsid w:val="00D349DF"/>
    <w:rsid w:val="00D363C7"/>
    <w:rsid w:val="00D36DF6"/>
    <w:rsid w:val="00D41A1C"/>
    <w:rsid w:val="00D41BD1"/>
    <w:rsid w:val="00D42695"/>
    <w:rsid w:val="00D449CF"/>
    <w:rsid w:val="00D451D3"/>
    <w:rsid w:val="00D477B9"/>
    <w:rsid w:val="00D47B28"/>
    <w:rsid w:val="00D505F3"/>
    <w:rsid w:val="00D513CF"/>
    <w:rsid w:val="00D53826"/>
    <w:rsid w:val="00D53A42"/>
    <w:rsid w:val="00D53CE7"/>
    <w:rsid w:val="00D554B6"/>
    <w:rsid w:val="00D5645D"/>
    <w:rsid w:val="00D602B4"/>
    <w:rsid w:val="00D6075E"/>
    <w:rsid w:val="00D60C7E"/>
    <w:rsid w:val="00D65E72"/>
    <w:rsid w:val="00D66D6C"/>
    <w:rsid w:val="00D6753A"/>
    <w:rsid w:val="00D70BB4"/>
    <w:rsid w:val="00D756A4"/>
    <w:rsid w:val="00D76CB0"/>
    <w:rsid w:val="00D77A06"/>
    <w:rsid w:val="00D8029C"/>
    <w:rsid w:val="00D80AF8"/>
    <w:rsid w:val="00D80C75"/>
    <w:rsid w:val="00D81F09"/>
    <w:rsid w:val="00D83D43"/>
    <w:rsid w:val="00D85289"/>
    <w:rsid w:val="00D8662D"/>
    <w:rsid w:val="00D8692B"/>
    <w:rsid w:val="00D90BD6"/>
    <w:rsid w:val="00D91A27"/>
    <w:rsid w:val="00D930B8"/>
    <w:rsid w:val="00D95225"/>
    <w:rsid w:val="00D96B88"/>
    <w:rsid w:val="00DA14E2"/>
    <w:rsid w:val="00DA24F9"/>
    <w:rsid w:val="00DA3966"/>
    <w:rsid w:val="00DA47B7"/>
    <w:rsid w:val="00DA4C2A"/>
    <w:rsid w:val="00DB0484"/>
    <w:rsid w:val="00DB0B26"/>
    <w:rsid w:val="00DB4CF9"/>
    <w:rsid w:val="00DB59C9"/>
    <w:rsid w:val="00DB6469"/>
    <w:rsid w:val="00DB77E3"/>
    <w:rsid w:val="00DC0239"/>
    <w:rsid w:val="00DC0307"/>
    <w:rsid w:val="00DC2302"/>
    <w:rsid w:val="00DC2707"/>
    <w:rsid w:val="00DC3C59"/>
    <w:rsid w:val="00DC5169"/>
    <w:rsid w:val="00DC5ED1"/>
    <w:rsid w:val="00DC5F69"/>
    <w:rsid w:val="00DC7569"/>
    <w:rsid w:val="00DC794A"/>
    <w:rsid w:val="00DD0BAF"/>
    <w:rsid w:val="00DD0DFA"/>
    <w:rsid w:val="00DD15A7"/>
    <w:rsid w:val="00DD2CB4"/>
    <w:rsid w:val="00DD3225"/>
    <w:rsid w:val="00DD43B6"/>
    <w:rsid w:val="00DD4DC9"/>
    <w:rsid w:val="00DD5902"/>
    <w:rsid w:val="00DD5E9E"/>
    <w:rsid w:val="00DD62D8"/>
    <w:rsid w:val="00DD63EA"/>
    <w:rsid w:val="00DD6C27"/>
    <w:rsid w:val="00DD7946"/>
    <w:rsid w:val="00DD7C07"/>
    <w:rsid w:val="00DD7D30"/>
    <w:rsid w:val="00DE07D8"/>
    <w:rsid w:val="00DE0B6D"/>
    <w:rsid w:val="00DE0C23"/>
    <w:rsid w:val="00DE0C8B"/>
    <w:rsid w:val="00DE1D99"/>
    <w:rsid w:val="00DE3781"/>
    <w:rsid w:val="00DE5BDD"/>
    <w:rsid w:val="00DE6A6E"/>
    <w:rsid w:val="00DE6DCB"/>
    <w:rsid w:val="00DF0C21"/>
    <w:rsid w:val="00DF435A"/>
    <w:rsid w:val="00DF44EB"/>
    <w:rsid w:val="00DF55A9"/>
    <w:rsid w:val="00DF55BE"/>
    <w:rsid w:val="00DF6CFE"/>
    <w:rsid w:val="00DF7EFE"/>
    <w:rsid w:val="00E007A9"/>
    <w:rsid w:val="00E021D1"/>
    <w:rsid w:val="00E056F7"/>
    <w:rsid w:val="00E06015"/>
    <w:rsid w:val="00E0750E"/>
    <w:rsid w:val="00E07736"/>
    <w:rsid w:val="00E10885"/>
    <w:rsid w:val="00E110E8"/>
    <w:rsid w:val="00E116A8"/>
    <w:rsid w:val="00E1289D"/>
    <w:rsid w:val="00E13EE3"/>
    <w:rsid w:val="00E14884"/>
    <w:rsid w:val="00E14DDB"/>
    <w:rsid w:val="00E1572B"/>
    <w:rsid w:val="00E17014"/>
    <w:rsid w:val="00E17026"/>
    <w:rsid w:val="00E17305"/>
    <w:rsid w:val="00E21B5E"/>
    <w:rsid w:val="00E25D40"/>
    <w:rsid w:val="00E26DD9"/>
    <w:rsid w:val="00E30E21"/>
    <w:rsid w:val="00E30F51"/>
    <w:rsid w:val="00E312E3"/>
    <w:rsid w:val="00E31447"/>
    <w:rsid w:val="00E336DA"/>
    <w:rsid w:val="00E336E7"/>
    <w:rsid w:val="00E352DD"/>
    <w:rsid w:val="00E37150"/>
    <w:rsid w:val="00E37577"/>
    <w:rsid w:val="00E40C9A"/>
    <w:rsid w:val="00E418D7"/>
    <w:rsid w:val="00E42B9D"/>
    <w:rsid w:val="00E44CA7"/>
    <w:rsid w:val="00E46702"/>
    <w:rsid w:val="00E46E00"/>
    <w:rsid w:val="00E47609"/>
    <w:rsid w:val="00E51966"/>
    <w:rsid w:val="00E527FC"/>
    <w:rsid w:val="00E52A3E"/>
    <w:rsid w:val="00E53EAC"/>
    <w:rsid w:val="00E550B0"/>
    <w:rsid w:val="00E55847"/>
    <w:rsid w:val="00E570AA"/>
    <w:rsid w:val="00E579CC"/>
    <w:rsid w:val="00E63EE8"/>
    <w:rsid w:val="00E643FA"/>
    <w:rsid w:val="00E67A30"/>
    <w:rsid w:val="00E721EB"/>
    <w:rsid w:val="00E726F0"/>
    <w:rsid w:val="00E80EF5"/>
    <w:rsid w:val="00E8243D"/>
    <w:rsid w:val="00E84B34"/>
    <w:rsid w:val="00E84D46"/>
    <w:rsid w:val="00E8644F"/>
    <w:rsid w:val="00E903C3"/>
    <w:rsid w:val="00E90B98"/>
    <w:rsid w:val="00E935E1"/>
    <w:rsid w:val="00E93B17"/>
    <w:rsid w:val="00E94179"/>
    <w:rsid w:val="00E945FB"/>
    <w:rsid w:val="00E96B82"/>
    <w:rsid w:val="00E96F2E"/>
    <w:rsid w:val="00EA2010"/>
    <w:rsid w:val="00EA3C11"/>
    <w:rsid w:val="00EA4BD3"/>
    <w:rsid w:val="00EA5146"/>
    <w:rsid w:val="00EA66A6"/>
    <w:rsid w:val="00EA6B7F"/>
    <w:rsid w:val="00EC07E1"/>
    <w:rsid w:val="00EC1E17"/>
    <w:rsid w:val="00EC43BB"/>
    <w:rsid w:val="00EC5078"/>
    <w:rsid w:val="00EC5AA0"/>
    <w:rsid w:val="00EC6032"/>
    <w:rsid w:val="00ED1CC0"/>
    <w:rsid w:val="00ED4330"/>
    <w:rsid w:val="00ED4484"/>
    <w:rsid w:val="00ED5467"/>
    <w:rsid w:val="00EE1AE5"/>
    <w:rsid w:val="00EE447E"/>
    <w:rsid w:val="00EE73AE"/>
    <w:rsid w:val="00EF0B73"/>
    <w:rsid w:val="00EF1E00"/>
    <w:rsid w:val="00EF47B8"/>
    <w:rsid w:val="00EF4E28"/>
    <w:rsid w:val="00EF5DD1"/>
    <w:rsid w:val="00EF66AB"/>
    <w:rsid w:val="00EF77EB"/>
    <w:rsid w:val="00EF7EA6"/>
    <w:rsid w:val="00F00505"/>
    <w:rsid w:val="00F01BB8"/>
    <w:rsid w:val="00F052CB"/>
    <w:rsid w:val="00F05EA1"/>
    <w:rsid w:val="00F06EA8"/>
    <w:rsid w:val="00F10AE7"/>
    <w:rsid w:val="00F116D8"/>
    <w:rsid w:val="00F11D8D"/>
    <w:rsid w:val="00F12F9C"/>
    <w:rsid w:val="00F15301"/>
    <w:rsid w:val="00F155A0"/>
    <w:rsid w:val="00F21110"/>
    <w:rsid w:val="00F2183A"/>
    <w:rsid w:val="00F22567"/>
    <w:rsid w:val="00F23385"/>
    <w:rsid w:val="00F2558F"/>
    <w:rsid w:val="00F26899"/>
    <w:rsid w:val="00F26C3E"/>
    <w:rsid w:val="00F27310"/>
    <w:rsid w:val="00F31A14"/>
    <w:rsid w:val="00F4185D"/>
    <w:rsid w:val="00F41C5E"/>
    <w:rsid w:val="00F43119"/>
    <w:rsid w:val="00F44426"/>
    <w:rsid w:val="00F503DF"/>
    <w:rsid w:val="00F50799"/>
    <w:rsid w:val="00F51983"/>
    <w:rsid w:val="00F51F95"/>
    <w:rsid w:val="00F56A40"/>
    <w:rsid w:val="00F57240"/>
    <w:rsid w:val="00F60EB9"/>
    <w:rsid w:val="00F6146B"/>
    <w:rsid w:val="00F61BEA"/>
    <w:rsid w:val="00F62B94"/>
    <w:rsid w:val="00F643C1"/>
    <w:rsid w:val="00F64721"/>
    <w:rsid w:val="00F649F2"/>
    <w:rsid w:val="00F671D4"/>
    <w:rsid w:val="00F70BD3"/>
    <w:rsid w:val="00F7233B"/>
    <w:rsid w:val="00F73A26"/>
    <w:rsid w:val="00F74082"/>
    <w:rsid w:val="00F74151"/>
    <w:rsid w:val="00F77E59"/>
    <w:rsid w:val="00F843F3"/>
    <w:rsid w:val="00F84A3F"/>
    <w:rsid w:val="00F855CF"/>
    <w:rsid w:val="00F86E15"/>
    <w:rsid w:val="00F870FC"/>
    <w:rsid w:val="00F8797C"/>
    <w:rsid w:val="00F92B82"/>
    <w:rsid w:val="00F942E9"/>
    <w:rsid w:val="00F96944"/>
    <w:rsid w:val="00F96BF7"/>
    <w:rsid w:val="00FA2D12"/>
    <w:rsid w:val="00FA2EF2"/>
    <w:rsid w:val="00FA5FE9"/>
    <w:rsid w:val="00FB008B"/>
    <w:rsid w:val="00FB1847"/>
    <w:rsid w:val="00FB354B"/>
    <w:rsid w:val="00FB6B33"/>
    <w:rsid w:val="00FB766B"/>
    <w:rsid w:val="00FB7F52"/>
    <w:rsid w:val="00FC07A6"/>
    <w:rsid w:val="00FC34DE"/>
    <w:rsid w:val="00FC6448"/>
    <w:rsid w:val="00FC735A"/>
    <w:rsid w:val="00FC7FBB"/>
    <w:rsid w:val="00FD16A3"/>
    <w:rsid w:val="00FD3999"/>
    <w:rsid w:val="00FD4D19"/>
    <w:rsid w:val="00FD6FBA"/>
    <w:rsid w:val="00FE1150"/>
    <w:rsid w:val="00FE1806"/>
    <w:rsid w:val="00FE331B"/>
    <w:rsid w:val="00FE333C"/>
    <w:rsid w:val="00FE4889"/>
    <w:rsid w:val="00FE49C0"/>
    <w:rsid w:val="00FE57D0"/>
    <w:rsid w:val="00FE6305"/>
    <w:rsid w:val="00FE69F8"/>
    <w:rsid w:val="00FE7075"/>
    <w:rsid w:val="00FF1B02"/>
    <w:rsid w:val="00FF24E3"/>
    <w:rsid w:val="00FF3736"/>
    <w:rsid w:val="00FF423B"/>
    <w:rsid w:val="00FF602F"/>
    <w:rsid w:val="00FF6E5F"/>
    <w:rsid w:val="00FF7AD1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6E7F"/>
  <w15:docId w15:val="{65001E5E-EA38-4B2E-8270-22C4D52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Список_маркированный,Заголовок_3,Варианты ответов,ПАРАГРАФ,Use Case List Paragraph,ТЗ список,Абзац списка литеральный,List Paragraph,Bullet List,FooterText,numbered,Bullet 1,it_List1,асз.Списка,Абзац основного текста"/>
    <w:basedOn w:val="a"/>
    <w:link w:val="a4"/>
    <w:uiPriority w:val="34"/>
    <w:qFormat/>
    <w:rsid w:val="00DD15A7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A15819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A15819"/>
    <w:rPr>
      <w:sz w:val="24"/>
      <w:szCs w:val="24"/>
    </w:rPr>
  </w:style>
  <w:style w:type="character" w:styleId="a7">
    <w:name w:val="Hyperlink"/>
    <w:rsid w:val="00CA70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7066"/>
  </w:style>
  <w:style w:type="paragraph" w:styleId="a8">
    <w:name w:val="header"/>
    <w:basedOn w:val="a"/>
    <w:link w:val="a9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3550"/>
  </w:style>
  <w:style w:type="paragraph" w:styleId="aa">
    <w:name w:val="footer"/>
    <w:basedOn w:val="a"/>
    <w:link w:val="ab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3550"/>
  </w:style>
  <w:style w:type="character" w:styleId="ac">
    <w:name w:val="Emphasis"/>
    <w:basedOn w:val="a0"/>
    <w:uiPriority w:val="20"/>
    <w:qFormat/>
    <w:rsid w:val="00DB6469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2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15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900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Абзац списка Знак"/>
    <w:aliases w:val="Абзац списка основной Знак,Список_маркированный Знак,Заголовок_3 Знак,Варианты ответов Знак,ПАРАГРАФ Знак,Use Case List Paragraph Знак,ТЗ список Знак,Абзац списка литеральный Знак,List Paragraph Знак,Bullet List Знак,FooterText Знак"/>
    <w:link w:val="a3"/>
    <w:uiPriority w:val="34"/>
    <w:locked/>
    <w:rsid w:val="006E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573F-E0CC-4A44-9FB0-9D3E4464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Гекк</dc:creator>
  <cp:lastModifiedBy>Гаврилова Альбина Юрьевна</cp:lastModifiedBy>
  <cp:revision>1474</cp:revision>
  <cp:lastPrinted>2026-02-12T14:14:00Z</cp:lastPrinted>
  <dcterms:created xsi:type="dcterms:W3CDTF">2022-12-22T15:09:00Z</dcterms:created>
  <dcterms:modified xsi:type="dcterms:W3CDTF">2026-02-13T06:47:00Z</dcterms:modified>
</cp:coreProperties>
</file>