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64BF" w:rsidRPr="00360F1A" w:rsidRDefault="00F864BF" w:rsidP="00A31A18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</w:p>
    <w:p w:rsidR="00A31A18" w:rsidRPr="00360F1A" w:rsidRDefault="00A31A18" w:rsidP="00A31A1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60F1A">
        <w:rPr>
          <w:rFonts w:ascii="Times New Roman" w:hAnsi="Times New Roman" w:cs="Times New Roman"/>
          <w:b/>
          <w:sz w:val="28"/>
          <w:szCs w:val="28"/>
        </w:rPr>
        <w:t>ОПОВЕЩЕНИЕ</w:t>
      </w:r>
    </w:p>
    <w:p w:rsidR="00A31A18" w:rsidRPr="00360F1A" w:rsidRDefault="00A31A18" w:rsidP="00A31A1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60F1A">
        <w:rPr>
          <w:rFonts w:ascii="Times New Roman" w:hAnsi="Times New Roman" w:cs="Times New Roman"/>
          <w:b/>
          <w:sz w:val="28"/>
          <w:szCs w:val="28"/>
        </w:rPr>
        <w:t xml:space="preserve">о начале </w:t>
      </w:r>
      <w:r w:rsidR="00F2436D" w:rsidRPr="00360F1A">
        <w:rPr>
          <w:rFonts w:ascii="Times New Roman" w:hAnsi="Times New Roman" w:cs="Times New Roman"/>
          <w:b/>
          <w:sz w:val="28"/>
          <w:szCs w:val="28"/>
        </w:rPr>
        <w:t>общественных обсуждений</w:t>
      </w:r>
      <w:r w:rsidRPr="00360F1A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31A18" w:rsidRPr="00360F1A" w:rsidRDefault="00A31A18" w:rsidP="00A31A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A388E" w:rsidRPr="00950CED" w:rsidRDefault="00950CED" w:rsidP="003A38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0CED">
        <w:rPr>
          <w:rFonts w:ascii="Times New Roman" w:hAnsi="Times New Roman" w:cs="Times New Roman"/>
          <w:sz w:val="28"/>
          <w:szCs w:val="28"/>
        </w:rPr>
        <w:t>30 июня</w:t>
      </w:r>
      <w:r w:rsidR="00726B69" w:rsidRPr="00950CED">
        <w:rPr>
          <w:rFonts w:ascii="Times New Roman" w:hAnsi="Times New Roman" w:cs="Times New Roman"/>
          <w:sz w:val="28"/>
          <w:szCs w:val="28"/>
        </w:rPr>
        <w:t xml:space="preserve"> </w:t>
      </w:r>
      <w:r w:rsidR="002178BC" w:rsidRPr="00950CED">
        <w:rPr>
          <w:rFonts w:ascii="Times New Roman" w:hAnsi="Times New Roman" w:cs="Times New Roman"/>
          <w:sz w:val="28"/>
          <w:szCs w:val="28"/>
        </w:rPr>
        <w:t>2026</w:t>
      </w:r>
      <w:r w:rsidR="00D87821" w:rsidRPr="00950CED">
        <w:rPr>
          <w:rFonts w:ascii="Times New Roman" w:hAnsi="Times New Roman" w:cs="Times New Roman"/>
          <w:sz w:val="28"/>
          <w:szCs w:val="28"/>
        </w:rPr>
        <w:t xml:space="preserve"> г.</w:t>
      </w:r>
      <w:r w:rsidR="003A388E" w:rsidRPr="00950CED">
        <w:rPr>
          <w:rFonts w:ascii="Times New Roman" w:hAnsi="Times New Roman" w:cs="Times New Roman"/>
          <w:sz w:val="28"/>
          <w:szCs w:val="28"/>
        </w:rPr>
        <w:tab/>
      </w:r>
      <w:r w:rsidR="003A388E" w:rsidRPr="00950CED">
        <w:rPr>
          <w:rFonts w:ascii="Times New Roman" w:hAnsi="Times New Roman" w:cs="Times New Roman"/>
          <w:sz w:val="28"/>
          <w:szCs w:val="28"/>
        </w:rPr>
        <w:tab/>
      </w:r>
      <w:r w:rsidR="003A388E" w:rsidRPr="00950CED">
        <w:rPr>
          <w:rFonts w:ascii="Times New Roman" w:hAnsi="Times New Roman" w:cs="Times New Roman"/>
          <w:sz w:val="28"/>
          <w:szCs w:val="28"/>
        </w:rPr>
        <w:tab/>
      </w:r>
      <w:r w:rsidR="003A388E" w:rsidRPr="00950CED">
        <w:rPr>
          <w:rFonts w:ascii="Times New Roman" w:hAnsi="Times New Roman" w:cs="Times New Roman"/>
          <w:sz w:val="28"/>
          <w:szCs w:val="28"/>
        </w:rPr>
        <w:tab/>
      </w:r>
      <w:r w:rsidR="003A388E" w:rsidRPr="00950CED">
        <w:rPr>
          <w:rFonts w:ascii="Times New Roman" w:hAnsi="Times New Roman" w:cs="Times New Roman"/>
          <w:sz w:val="28"/>
          <w:szCs w:val="28"/>
        </w:rPr>
        <w:tab/>
      </w:r>
      <w:r w:rsidR="003A388E" w:rsidRPr="00950CED">
        <w:rPr>
          <w:rFonts w:ascii="Times New Roman" w:hAnsi="Times New Roman" w:cs="Times New Roman"/>
          <w:sz w:val="28"/>
          <w:szCs w:val="28"/>
        </w:rPr>
        <w:tab/>
      </w:r>
      <w:r w:rsidR="00D00056" w:rsidRPr="00950CED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23241D" w:rsidRPr="00950CED">
        <w:rPr>
          <w:rFonts w:ascii="Times New Roman" w:hAnsi="Times New Roman" w:cs="Times New Roman"/>
          <w:sz w:val="28"/>
          <w:szCs w:val="28"/>
        </w:rPr>
        <w:t xml:space="preserve"> </w:t>
      </w:r>
      <w:r w:rsidR="003B0E8C" w:rsidRPr="00950CED">
        <w:rPr>
          <w:rFonts w:ascii="Times New Roman" w:hAnsi="Times New Roman" w:cs="Times New Roman"/>
          <w:sz w:val="28"/>
          <w:szCs w:val="28"/>
        </w:rPr>
        <w:t xml:space="preserve"> </w:t>
      </w:r>
      <w:r w:rsidR="00500B14" w:rsidRPr="00950CED">
        <w:rPr>
          <w:rFonts w:ascii="Times New Roman" w:hAnsi="Times New Roman" w:cs="Times New Roman"/>
          <w:sz w:val="28"/>
          <w:szCs w:val="28"/>
        </w:rPr>
        <w:t xml:space="preserve">   </w:t>
      </w:r>
      <w:r w:rsidR="00D87821" w:rsidRPr="00950CED">
        <w:rPr>
          <w:rFonts w:ascii="Times New Roman" w:hAnsi="Times New Roman" w:cs="Times New Roman"/>
          <w:sz w:val="28"/>
          <w:szCs w:val="28"/>
        </w:rPr>
        <w:t xml:space="preserve"> </w:t>
      </w:r>
      <w:r w:rsidR="00500B14" w:rsidRPr="00950CED">
        <w:rPr>
          <w:rFonts w:ascii="Times New Roman" w:hAnsi="Times New Roman" w:cs="Times New Roman"/>
          <w:sz w:val="28"/>
          <w:szCs w:val="28"/>
        </w:rPr>
        <w:t xml:space="preserve">        </w:t>
      </w:r>
      <w:r w:rsidR="007678AC" w:rsidRPr="007678AC">
        <w:rPr>
          <w:rFonts w:ascii="Times New Roman" w:hAnsi="Times New Roman" w:cs="Times New Roman"/>
          <w:sz w:val="28"/>
          <w:szCs w:val="28"/>
        </w:rPr>
        <w:t xml:space="preserve"> </w:t>
      </w:r>
      <w:r w:rsidR="007678AC" w:rsidRPr="003B7524">
        <w:rPr>
          <w:rFonts w:ascii="Times New Roman" w:hAnsi="Times New Roman" w:cs="Times New Roman"/>
          <w:sz w:val="28"/>
          <w:szCs w:val="28"/>
        </w:rPr>
        <w:t xml:space="preserve">         </w:t>
      </w:r>
      <w:r w:rsidR="00500B14" w:rsidRPr="00950CED">
        <w:rPr>
          <w:rFonts w:ascii="Times New Roman" w:hAnsi="Times New Roman" w:cs="Times New Roman"/>
          <w:sz w:val="28"/>
          <w:szCs w:val="28"/>
        </w:rPr>
        <w:t xml:space="preserve"> </w:t>
      </w:r>
      <w:r w:rsidR="003B0E8C" w:rsidRPr="00950CED">
        <w:rPr>
          <w:rFonts w:ascii="Times New Roman" w:hAnsi="Times New Roman" w:cs="Times New Roman"/>
          <w:sz w:val="28"/>
          <w:szCs w:val="28"/>
        </w:rPr>
        <w:t xml:space="preserve">     </w:t>
      </w:r>
      <w:r w:rsidR="003A388E" w:rsidRPr="00950CED">
        <w:rPr>
          <w:rFonts w:ascii="Times New Roman" w:hAnsi="Times New Roman" w:cs="Times New Roman"/>
          <w:sz w:val="28"/>
          <w:szCs w:val="28"/>
        </w:rPr>
        <w:t>г. Анапа</w:t>
      </w:r>
    </w:p>
    <w:p w:rsidR="003A388E" w:rsidRPr="00950CED" w:rsidRDefault="003A388E" w:rsidP="004865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604E4" w:rsidRPr="00360F1A" w:rsidRDefault="00AC4E44" w:rsidP="00726B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0F1A">
        <w:rPr>
          <w:rFonts w:ascii="Times New Roman" w:hAnsi="Times New Roman" w:cs="Times New Roman"/>
          <w:sz w:val="28"/>
          <w:szCs w:val="28"/>
        </w:rPr>
        <w:t xml:space="preserve">Комиссия по землепользованию и застройке муниципального образования </w:t>
      </w:r>
      <w:r w:rsidR="00600E70" w:rsidRPr="00360F1A">
        <w:rPr>
          <w:rFonts w:ascii="Times New Roman" w:hAnsi="Times New Roman" w:cs="Times New Roman"/>
          <w:sz w:val="28"/>
          <w:szCs w:val="28"/>
        </w:rPr>
        <w:br/>
      </w:r>
      <w:r w:rsidRPr="00360F1A">
        <w:rPr>
          <w:rFonts w:ascii="Times New Roman" w:hAnsi="Times New Roman" w:cs="Times New Roman"/>
          <w:sz w:val="28"/>
          <w:szCs w:val="28"/>
        </w:rPr>
        <w:t xml:space="preserve">город-курорт Анапа (далее – Комиссия) оповещает о начале </w:t>
      </w:r>
      <w:r w:rsidR="00F2436D" w:rsidRPr="00360F1A">
        <w:rPr>
          <w:rFonts w:ascii="Times New Roman" w:hAnsi="Times New Roman" w:cs="Times New Roman"/>
          <w:sz w:val="28"/>
          <w:szCs w:val="28"/>
        </w:rPr>
        <w:t>общественных обсуждений</w:t>
      </w:r>
      <w:r w:rsidRPr="00360F1A">
        <w:rPr>
          <w:rFonts w:ascii="Times New Roman" w:hAnsi="Times New Roman" w:cs="Times New Roman"/>
          <w:sz w:val="28"/>
          <w:szCs w:val="28"/>
        </w:rPr>
        <w:t xml:space="preserve"> по </w:t>
      </w:r>
      <w:r w:rsidR="003604E4" w:rsidRPr="00360F1A">
        <w:rPr>
          <w:rFonts w:ascii="Times New Roman" w:hAnsi="Times New Roman" w:cs="Times New Roman"/>
          <w:sz w:val="28"/>
          <w:szCs w:val="28"/>
        </w:rPr>
        <w:t xml:space="preserve">проекту постановления администрации муниципального образования город-курорт Анапа о </w:t>
      </w:r>
      <w:r w:rsidR="003604E4" w:rsidRPr="00360F1A">
        <w:rPr>
          <w:rFonts w:ascii="Times New Roman" w:hAnsi="Times New Roman" w:cs="Times New Roman"/>
          <w:bCs/>
          <w:sz w:val="28"/>
          <w:szCs w:val="28"/>
        </w:rPr>
        <w:t xml:space="preserve">предоставлении </w:t>
      </w:r>
      <w:r w:rsidR="003604E4" w:rsidRPr="00360F1A">
        <w:rPr>
          <w:rFonts w:ascii="Times New Roman" w:hAnsi="Times New Roman" w:cs="Times New Roman"/>
          <w:sz w:val="28"/>
          <w:szCs w:val="28"/>
        </w:rPr>
        <w:t xml:space="preserve">разрешения на условно разрешенный вид использования земельного участка, расположенного </w:t>
      </w:r>
      <w:r w:rsidR="003B7524">
        <w:rPr>
          <w:rFonts w:ascii="Times New Roman" w:hAnsi="Times New Roman" w:cs="Times New Roman"/>
          <w:sz w:val="28"/>
          <w:szCs w:val="28"/>
        </w:rPr>
        <w:t xml:space="preserve">по адресу: </w:t>
      </w:r>
      <w:r w:rsidR="00213B3C">
        <w:rPr>
          <w:rFonts w:ascii="Times New Roman" w:hAnsi="Times New Roman" w:cs="Times New Roman"/>
          <w:sz w:val="28"/>
          <w:szCs w:val="28"/>
        </w:rPr>
        <w:t>Анапский район, с. Джигинка, ул. Советская, 94а</w:t>
      </w:r>
      <w:r w:rsidR="00950CED" w:rsidRPr="00950CED">
        <w:rPr>
          <w:rFonts w:ascii="Times New Roman" w:hAnsi="Times New Roman" w:cs="Times New Roman"/>
          <w:sz w:val="28"/>
          <w:szCs w:val="28"/>
        </w:rPr>
        <w:t xml:space="preserve"> </w:t>
      </w:r>
      <w:r w:rsidR="00726B69" w:rsidRPr="00950CED">
        <w:rPr>
          <w:rFonts w:ascii="Times New Roman" w:hAnsi="Times New Roman" w:cs="Times New Roman"/>
          <w:sz w:val="28"/>
          <w:szCs w:val="28"/>
        </w:rPr>
        <w:t>(23:37:</w:t>
      </w:r>
      <w:r w:rsidR="00213B3C">
        <w:rPr>
          <w:rFonts w:ascii="Times New Roman" w:hAnsi="Times New Roman" w:cs="Times New Roman"/>
          <w:sz w:val="28"/>
          <w:szCs w:val="28"/>
        </w:rPr>
        <w:t>0402001:4792</w:t>
      </w:r>
      <w:r w:rsidR="00726B69" w:rsidRPr="00950CED">
        <w:rPr>
          <w:rFonts w:ascii="Times New Roman" w:hAnsi="Times New Roman" w:cs="Times New Roman"/>
          <w:sz w:val="28"/>
          <w:szCs w:val="28"/>
        </w:rPr>
        <w:t xml:space="preserve">) </w:t>
      </w:r>
      <w:r w:rsidR="003604E4" w:rsidRPr="00360F1A">
        <w:rPr>
          <w:rFonts w:ascii="Times New Roman" w:hAnsi="Times New Roman" w:cs="Times New Roman"/>
          <w:sz w:val="28"/>
          <w:szCs w:val="28"/>
        </w:rPr>
        <w:t>(далее – проект).</w:t>
      </w:r>
    </w:p>
    <w:p w:rsidR="003604E4" w:rsidRPr="00D36161" w:rsidRDefault="00D36161" w:rsidP="003604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Согласно проекта</w:t>
      </w:r>
      <w:r w:rsidR="003604E4" w:rsidRPr="00360F1A">
        <w:rPr>
          <w:rFonts w:ascii="Times New Roman" w:hAnsi="Times New Roman" w:cs="Times New Roman"/>
          <w:sz w:val="28"/>
          <w:szCs w:val="28"/>
        </w:rPr>
        <w:t xml:space="preserve"> предлагается </w:t>
      </w:r>
      <w:r w:rsidR="003604E4" w:rsidRPr="00D36161">
        <w:rPr>
          <w:rFonts w:ascii="Times New Roman" w:hAnsi="Times New Roman" w:cs="Times New Roman"/>
          <w:sz w:val="28"/>
          <w:szCs w:val="28"/>
        </w:rPr>
        <w:t>предоставить разрешение на условно разрешенный вид использования земельного участка общей площадью</w:t>
      </w:r>
      <w:r w:rsidR="00F76B31" w:rsidRPr="00D36161">
        <w:rPr>
          <w:rFonts w:ascii="Times New Roman" w:hAnsi="Times New Roman" w:cs="Times New Roman"/>
          <w:sz w:val="28"/>
          <w:szCs w:val="28"/>
        </w:rPr>
        <w:t xml:space="preserve"> </w:t>
      </w:r>
      <w:r w:rsidR="00E87AA5">
        <w:rPr>
          <w:rFonts w:ascii="Times New Roman" w:hAnsi="Times New Roman" w:cs="Times New Roman"/>
          <w:sz w:val="28"/>
          <w:szCs w:val="28"/>
        </w:rPr>
        <w:t>400</w:t>
      </w:r>
      <w:r w:rsidR="003604E4" w:rsidRPr="00D36161">
        <w:rPr>
          <w:rFonts w:ascii="Times New Roman" w:hAnsi="Times New Roman" w:cs="Times New Roman"/>
          <w:sz w:val="28"/>
          <w:szCs w:val="28"/>
        </w:rPr>
        <w:t> кв. м с видом разрешенного использования «</w:t>
      </w:r>
      <w:r w:rsidR="0052799A">
        <w:rPr>
          <w:rFonts w:ascii="Times New Roman" w:hAnsi="Times New Roman" w:cs="Times New Roman"/>
          <w:sz w:val="28"/>
          <w:szCs w:val="28"/>
        </w:rPr>
        <w:t>индивидуальное жилищное строительство</w:t>
      </w:r>
      <w:r w:rsidR="003604E4" w:rsidRPr="00D36161">
        <w:rPr>
          <w:rFonts w:ascii="Times New Roman" w:hAnsi="Times New Roman" w:cs="Times New Roman"/>
          <w:sz w:val="28"/>
          <w:szCs w:val="28"/>
        </w:rPr>
        <w:t xml:space="preserve">», </w:t>
      </w:r>
      <w:r w:rsidR="00153E6D" w:rsidRPr="00D36161">
        <w:rPr>
          <w:rFonts w:ascii="Times New Roman" w:hAnsi="Times New Roman" w:cs="Times New Roman"/>
          <w:sz w:val="28"/>
          <w:szCs w:val="28"/>
        </w:rPr>
        <w:t xml:space="preserve">расположенного </w:t>
      </w:r>
      <w:r w:rsidR="0052799A">
        <w:rPr>
          <w:rFonts w:ascii="Times New Roman" w:hAnsi="Times New Roman" w:cs="Times New Roman"/>
          <w:sz w:val="28"/>
          <w:szCs w:val="28"/>
        </w:rPr>
        <w:t>по адресу: Анапский район, с. Джигинка, ул. Советская, 94а</w:t>
      </w:r>
      <w:r w:rsidR="0052799A" w:rsidRPr="00950CED">
        <w:rPr>
          <w:rFonts w:ascii="Times New Roman" w:hAnsi="Times New Roman" w:cs="Times New Roman"/>
          <w:sz w:val="28"/>
          <w:szCs w:val="28"/>
        </w:rPr>
        <w:t xml:space="preserve"> (23:37:</w:t>
      </w:r>
      <w:r w:rsidR="0052799A">
        <w:rPr>
          <w:rFonts w:ascii="Times New Roman" w:hAnsi="Times New Roman" w:cs="Times New Roman"/>
          <w:sz w:val="28"/>
          <w:szCs w:val="28"/>
        </w:rPr>
        <w:t>0402001:4792</w:t>
      </w:r>
      <w:r w:rsidR="0052799A">
        <w:rPr>
          <w:rFonts w:ascii="Times New Roman" w:hAnsi="Times New Roman" w:cs="Times New Roman"/>
          <w:sz w:val="28"/>
          <w:szCs w:val="28"/>
        </w:rPr>
        <w:t>),</w:t>
      </w:r>
      <w:r w:rsidR="00726B69" w:rsidRPr="00D36161">
        <w:rPr>
          <w:rFonts w:ascii="Times New Roman" w:hAnsi="Times New Roman" w:cs="Times New Roman"/>
          <w:sz w:val="28"/>
          <w:szCs w:val="28"/>
        </w:rPr>
        <w:t xml:space="preserve"> </w:t>
      </w:r>
      <w:r w:rsidR="00ED1B7F" w:rsidRPr="00D36161">
        <w:rPr>
          <w:rFonts w:ascii="Times New Roman" w:hAnsi="Times New Roman" w:cs="Times New Roman"/>
          <w:sz w:val="28"/>
          <w:szCs w:val="28"/>
        </w:rPr>
        <w:t>–</w:t>
      </w:r>
      <w:r w:rsidR="000021EB" w:rsidRPr="00D36161">
        <w:rPr>
          <w:rFonts w:ascii="Times New Roman" w:hAnsi="Times New Roman" w:cs="Times New Roman"/>
          <w:sz w:val="28"/>
          <w:szCs w:val="28"/>
        </w:rPr>
        <w:t xml:space="preserve"> «</w:t>
      </w:r>
      <w:r w:rsidR="0052799A">
        <w:rPr>
          <w:rFonts w:ascii="Times New Roman" w:hAnsi="Times New Roman" w:cs="Times New Roman"/>
          <w:sz w:val="28"/>
          <w:szCs w:val="28"/>
        </w:rPr>
        <w:t>бытовое обслуживание</w:t>
      </w:r>
      <w:r w:rsidRPr="00D36161">
        <w:rPr>
          <w:rFonts w:ascii="Times New Roman" w:hAnsi="Times New Roman" w:cs="Times New Roman"/>
          <w:sz w:val="28"/>
          <w:szCs w:val="28"/>
        </w:rPr>
        <w:t xml:space="preserve">» код </w:t>
      </w:r>
      <w:r w:rsidR="000F5976">
        <w:rPr>
          <w:rFonts w:ascii="Times New Roman" w:hAnsi="Times New Roman" w:cs="Times New Roman"/>
          <w:sz w:val="28"/>
          <w:szCs w:val="28"/>
        </w:rPr>
        <w:t>3</w:t>
      </w:r>
      <w:r w:rsidRPr="00D36161">
        <w:rPr>
          <w:rFonts w:ascii="Times New Roman" w:hAnsi="Times New Roman" w:cs="Times New Roman"/>
          <w:sz w:val="28"/>
          <w:szCs w:val="28"/>
        </w:rPr>
        <w:t>.</w:t>
      </w:r>
      <w:r w:rsidR="000F5976">
        <w:rPr>
          <w:rFonts w:ascii="Times New Roman" w:hAnsi="Times New Roman" w:cs="Times New Roman"/>
          <w:sz w:val="28"/>
          <w:szCs w:val="28"/>
        </w:rPr>
        <w:t>3</w:t>
      </w:r>
      <w:r w:rsidR="00726B69" w:rsidRPr="00D36161">
        <w:rPr>
          <w:rFonts w:ascii="Times New Roman" w:hAnsi="Times New Roman" w:cs="Times New Roman"/>
          <w:sz w:val="28"/>
          <w:szCs w:val="28"/>
        </w:rPr>
        <w:t>.</w:t>
      </w:r>
    </w:p>
    <w:p w:rsidR="00041ED2" w:rsidRPr="00D36161" w:rsidRDefault="00041ED2" w:rsidP="00041E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6161">
        <w:rPr>
          <w:rFonts w:ascii="Times New Roman" w:hAnsi="Times New Roman" w:cs="Times New Roman"/>
          <w:sz w:val="28"/>
          <w:szCs w:val="28"/>
        </w:rPr>
        <w:t>Информационны</w:t>
      </w:r>
      <w:r w:rsidR="00676E2F" w:rsidRPr="00D36161">
        <w:rPr>
          <w:rFonts w:ascii="Times New Roman" w:hAnsi="Times New Roman" w:cs="Times New Roman"/>
          <w:sz w:val="28"/>
          <w:szCs w:val="28"/>
        </w:rPr>
        <w:t xml:space="preserve">е материалы: экспозиция проекта, расчет предельной минимальной площади </w:t>
      </w:r>
      <w:r w:rsidR="00580CA7" w:rsidRPr="00D36161">
        <w:rPr>
          <w:rFonts w:ascii="Times New Roman" w:hAnsi="Times New Roman" w:cs="Times New Roman"/>
          <w:sz w:val="28"/>
          <w:szCs w:val="28"/>
        </w:rPr>
        <w:t xml:space="preserve">земельного </w:t>
      </w:r>
      <w:r w:rsidR="00676E2F" w:rsidRPr="00D36161">
        <w:rPr>
          <w:rFonts w:ascii="Times New Roman" w:hAnsi="Times New Roman" w:cs="Times New Roman"/>
          <w:sz w:val="28"/>
          <w:szCs w:val="28"/>
        </w:rPr>
        <w:t>участка.</w:t>
      </w:r>
    </w:p>
    <w:p w:rsidR="00DB240D" w:rsidRPr="00360F1A" w:rsidRDefault="00DB240D" w:rsidP="00DB24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0F1A">
        <w:rPr>
          <w:rFonts w:ascii="Times New Roman" w:hAnsi="Times New Roman" w:cs="Times New Roman"/>
          <w:sz w:val="28"/>
          <w:szCs w:val="28"/>
        </w:rPr>
        <w:t>Срок проведен</w:t>
      </w:r>
      <w:r w:rsidR="00307233" w:rsidRPr="00360F1A">
        <w:rPr>
          <w:rFonts w:ascii="Times New Roman" w:hAnsi="Times New Roman" w:cs="Times New Roman"/>
          <w:sz w:val="28"/>
          <w:szCs w:val="28"/>
        </w:rPr>
        <w:t xml:space="preserve">ия общественных обсуждений: </w:t>
      </w:r>
      <w:r w:rsidR="00307233" w:rsidRPr="002F6FC0">
        <w:rPr>
          <w:rFonts w:ascii="Times New Roman" w:hAnsi="Times New Roman" w:cs="Times New Roman"/>
          <w:sz w:val="28"/>
          <w:szCs w:val="28"/>
        </w:rPr>
        <w:t>с</w:t>
      </w:r>
      <w:r w:rsidR="00726B69" w:rsidRPr="002F6FC0">
        <w:rPr>
          <w:rFonts w:ascii="Times New Roman" w:hAnsi="Times New Roman" w:cs="Times New Roman"/>
          <w:sz w:val="28"/>
          <w:szCs w:val="28"/>
        </w:rPr>
        <w:t xml:space="preserve"> </w:t>
      </w:r>
      <w:r w:rsidR="00441D61">
        <w:rPr>
          <w:rFonts w:ascii="Times New Roman" w:hAnsi="Times New Roman" w:cs="Times New Roman"/>
          <w:sz w:val="28"/>
          <w:szCs w:val="28"/>
        </w:rPr>
        <w:t>30 июн</w:t>
      </w:r>
      <w:r w:rsidR="002F6FC0" w:rsidRPr="002F6FC0">
        <w:rPr>
          <w:rFonts w:ascii="Times New Roman" w:hAnsi="Times New Roman" w:cs="Times New Roman"/>
          <w:sz w:val="28"/>
          <w:szCs w:val="28"/>
        </w:rPr>
        <w:t>я</w:t>
      </w:r>
      <w:r w:rsidR="00726B69" w:rsidRPr="002F6FC0">
        <w:rPr>
          <w:rFonts w:ascii="Times New Roman" w:hAnsi="Times New Roman" w:cs="Times New Roman"/>
          <w:sz w:val="28"/>
          <w:szCs w:val="28"/>
        </w:rPr>
        <w:t xml:space="preserve"> </w:t>
      </w:r>
      <w:r w:rsidR="002178BC" w:rsidRPr="002F6FC0">
        <w:rPr>
          <w:rFonts w:ascii="Times New Roman" w:hAnsi="Times New Roman" w:cs="Times New Roman"/>
          <w:sz w:val="28"/>
          <w:szCs w:val="28"/>
        </w:rPr>
        <w:t>2026</w:t>
      </w:r>
      <w:r w:rsidR="00BC7FBB">
        <w:rPr>
          <w:rFonts w:ascii="Times New Roman" w:hAnsi="Times New Roman" w:cs="Times New Roman"/>
          <w:sz w:val="28"/>
          <w:szCs w:val="28"/>
        </w:rPr>
        <w:t> </w:t>
      </w:r>
      <w:r w:rsidRPr="00360F1A">
        <w:rPr>
          <w:rFonts w:ascii="Times New Roman" w:hAnsi="Times New Roman" w:cs="Times New Roman"/>
          <w:sz w:val="28"/>
          <w:szCs w:val="28"/>
        </w:rPr>
        <w:t xml:space="preserve">г. до дня опубликования заключения о результатах </w:t>
      </w:r>
      <w:r w:rsidR="00886DC4" w:rsidRPr="00360F1A">
        <w:rPr>
          <w:rFonts w:ascii="Times New Roman" w:hAnsi="Times New Roman" w:cs="Times New Roman"/>
          <w:sz w:val="28"/>
          <w:szCs w:val="28"/>
        </w:rPr>
        <w:t>общественных обсуждений</w:t>
      </w:r>
      <w:r w:rsidRPr="00360F1A">
        <w:rPr>
          <w:rFonts w:ascii="Times New Roman" w:hAnsi="Times New Roman" w:cs="Times New Roman"/>
          <w:sz w:val="28"/>
          <w:szCs w:val="28"/>
        </w:rPr>
        <w:t>, но не более одного месяца.</w:t>
      </w:r>
    </w:p>
    <w:p w:rsidR="00DB240D" w:rsidRPr="00360F1A" w:rsidRDefault="00DB240D" w:rsidP="00DB240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360F1A">
        <w:rPr>
          <w:rFonts w:ascii="Times New Roman" w:hAnsi="Times New Roman" w:cs="Times New Roman"/>
          <w:sz w:val="28"/>
          <w:szCs w:val="28"/>
        </w:rPr>
        <w:t xml:space="preserve">Порядок проведения общественных обсуждений определен статьей 3 Положения об организации и проведении общественных обсуждений по вопросам градостроительной деятельности на территории муниципального образования </w:t>
      </w:r>
      <w:r w:rsidR="00401C75" w:rsidRPr="00360F1A">
        <w:rPr>
          <w:rFonts w:ascii="Times New Roman" w:hAnsi="Times New Roman" w:cs="Times New Roman"/>
          <w:sz w:val="28"/>
          <w:szCs w:val="28"/>
        </w:rPr>
        <w:br/>
      </w:r>
      <w:r w:rsidRPr="00360F1A">
        <w:rPr>
          <w:rFonts w:ascii="Times New Roman" w:hAnsi="Times New Roman" w:cs="Times New Roman"/>
          <w:sz w:val="28"/>
          <w:szCs w:val="28"/>
        </w:rPr>
        <w:t>город-курорт Анапа, утвержденного решением Совета муниципального образования город-курорт Анапа от 24 декабря 2020 г. № 72.</w:t>
      </w:r>
    </w:p>
    <w:p w:rsidR="00DB240D" w:rsidRPr="002F6FC0" w:rsidRDefault="00DB240D" w:rsidP="001B1EAE">
      <w:pPr>
        <w:spacing w:after="0" w:line="240" w:lineRule="auto"/>
        <w:ind w:firstLine="709"/>
        <w:jc w:val="both"/>
        <w:rPr>
          <w:rStyle w:val="a3"/>
          <w:rFonts w:ascii="Times New Roman" w:eastAsia="Calibri" w:hAnsi="Times New Roman" w:cs="Times New Roman"/>
          <w:color w:val="auto"/>
          <w:sz w:val="28"/>
          <w:szCs w:val="28"/>
        </w:rPr>
      </w:pPr>
      <w:r w:rsidRPr="00360F1A">
        <w:rPr>
          <w:rFonts w:ascii="Times New Roman" w:hAnsi="Times New Roman" w:cs="Times New Roman"/>
          <w:sz w:val="28"/>
          <w:szCs w:val="28"/>
        </w:rPr>
        <w:t>Экспозиция проекта будет проводиться около здания управления архитектуры и градостроительства администра</w:t>
      </w:r>
      <w:r w:rsidR="00213640" w:rsidRPr="00360F1A">
        <w:rPr>
          <w:rFonts w:ascii="Times New Roman" w:hAnsi="Times New Roman" w:cs="Times New Roman"/>
          <w:sz w:val="28"/>
          <w:szCs w:val="28"/>
        </w:rPr>
        <w:t xml:space="preserve">ции муниципального образования </w:t>
      </w:r>
      <w:r w:rsidRPr="00360F1A">
        <w:rPr>
          <w:rFonts w:ascii="Times New Roman" w:hAnsi="Times New Roman" w:cs="Times New Roman"/>
          <w:sz w:val="28"/>
          <w:szCs w:val="28"/>
        </w:rPr>
        <w:t>город-курорт Анапа по адресу:</w:t>
      </w:r>
      <w:r w:rsidR="00DA70C2">
        <w:rPr>
          <w:rFonts w:ascii="Times New Roman" w:hAnsi="Times New Roman" w:cs="Times New Roman"/>
          <w:sz w:val="28"/>
          <w:szCs w:val="28"/>
        </w:rPr>
        <w:t xml:space="preserve"> г. </w:t>
      </w:r>
      <w:r w:rsidR="00F52F90" w:rsidRPr="00360F1A">
        <w:rPr>
          <w:rFonts w:ascii="Times New Roman" w:hAnsi="Times New Roman" w:cs="Times New Roman"/>
          <w:sz w:val="28"/>
          <w:szCs w:val="28"/>
        </w:rPr>
        <w:t>Анапа, ул.</w:t>
      </w:r>
      <w:r w:rsidR="00DA70C2">
        <w:rPr>
          <w:rFonts w:ascii="Times New Roman" w:hAnsi="Times New Roman" w:cs="Times New Roman"/>
          <w:sz w:val="28"/>
          <w:szCs w:val="28"/>
        </w:rPr>
        <w:t> </w:t>
      </w:r>
      <w:r w:rsidR="00F52F90" w:rsidRPr="002F6FC0">
        <w:rPr>
          <w:rFonts w:ascii="Times New Roman" w:hAnsi="Times New Roman" w:cs="Times New Roman"/>
          <w:sz w:val="28"/>
          <w:szCs w:val="28"/>
        </w:rPr>
        <w:t>Терская, 19</w:t>
      </w:r>
      <w:r w:rsidR="00307233" w:rsidRPr="002F6FC0">
        <w:rPr>
          <w:rFonts w:ascii="Times New Roman" w:hAnsi="Times New Roman" w:cs="Times New Roman"/>
          <w:sz w:val="28"/>
          <w:szCs w:val="28"/>
        </w:rPr>
        <w:t>0 с</w:t>
      </w:r>
      <w:r w:rsidR="00726B69" w:rsidRPr="002F6FC0">
        <w:rPr>
          <w:rFonts w:ascii="Times New Roman" w:hAnsi="Times New Roman" w:cs="Times New Roman"/>
          <w:sz w:val="28"/>
          <w:szCs w:val="28"/>
        </w:rPr>
        <w:t xml:space="preserve"> </w:t>
      </w:r>
      <w:r w:rsidR="002F6FC0" w:rsidRPr="002F6FC0">
        <w:rPr>
          <w:rFonts w:ascii="Times New Roman" w:hAnsi="Times New Roman" w:cs="Times New Roman"/>
          <w:sz w:val="28"/>
          <w:szCs w:val="28"/>
        </w:rPr>
        <w:t>8 июля</w:t>
      </w:r>
      <w:r w:rsidR="00726B69" w:rsidRPr="002F6FC0">
        <w:rPr>
          <w:rFonts w:ascii="Times New Roman" w:hAnsi="Times New Roman" w:cs="Times New Roman"/>
          <w:sz w:val="28"/>
          <w:szCs w:val="28"/>
        </w:rPr>
        <w:t xml:space="preserve"> </w:t>
      </w:r>
      <w:r w:rsidR="00B5062A" w:rsidRPr="002F6FC0">
        <w:rPr>
          <w:rFonts w:ascii="Times New Roman" w:hAnsi="Times New Roman" w:cs="Times New Roman"/>
          <w:sz w:val="28"/>
          <w:szCs w:val="28"/>
        </w:rPr>
        <w:t>2026</w:t>
      </w:r>
      <w:r w:rsidR="00213640" w:rsidRPr="002F6FC0">
        <w:rPr>
          <w:rFonts w:ascii="Times New Roman" w:hAnsi="Times New Roman" w:cs="Times New Roman"/>
          <w:sz w:val="28"/>
          <w:szCs w:val="28"/>
        </w:rPr>
        <w:t xml:space="preserve"> г. </w:t>
      </w:r>
      <w:r w:rsidR="00307233" w:rsidRPr="002F6FC0">
        <w:rPr>
          <w:rFonts w:ascii="Times New Roman" w:hAnsi="Times New Roman" w:cs="Times New Roman"/>
          <w:sz w:val="28"/>
          <w:szCs w:val="28"/>
        </w:rPr>
        <w:t>по</w:t>
      </w:r>
      <w:r w:rsidR="0015287F" w:rsidRPr="002F6FC0">
        <w:rPr>
          <w:rFonts w:ascii="Times New Roman" w:hAnsi="Times New Roman" w:cs="Times New Roman"/>
          <w:sz w:val="28"/>
          <w:szCs w:val="28"/>
        </w:rPr>
        <w:t xml:space="preserve"> </w:t>
      </w:r>
      <w:r w:rsidR="002F6FC0" w:rsidRPr="002F6FC0">
        <w:rPr>
          <w:rFonts w:ascii="Times New Roman" w:hAnsi="Times New Roman" w:cs="Times New Roman"/>
          <w:sz w:val="28"/>
          <w:szCs w:val="28"/>
        </w:rPr>
        <w:t>12 июля</w:t>
      </w:r>
      <w:r w:rsidR="0015287F" w:rsidRPr="002F6FC0">
        <w:rPr>
          <w:rFonts w:ascii="Times New Roman" w:hAnsi="Times New Roman" w:cs="Times New Roman"/>
          <w:sz w:val="28"/>
          <w:szCs w:val="28"/>
        </w:rPr>
        <w:t xml:space="preserve"> </w:t>
      </w:r>
      <w:r w:rsidR="00B5062A" w:rsidRPr="002F6FC0">
        <w:rPr>
          <w:rFonts w:ascii="Times New Roman" w:hAnsi="Times New Roman" w:cs="Times New Roman"/>
          <w:sz w:val="28"/>
          <w:szCs w:val="28"/>
        </w:rPr>
        <w:t>2026</w:t>
      </w:r>
      <w:r w:rsidRPr="002F6FC0">
        <w:rPr>
          <w:rFonts w:ascii="Times New Roman" w:hAnsi="Times New Roman" w:cs="Times New Roman"/>
          <w:sz w:val="28"/>
          <w:szCs w:val="28"/>
        </w:rPr>
        <w:t xml:space="preserve"> г., </w:t>
      </w:r>
      <w:r w:rsidR="00DA70C2">
        <w:rPr>
          <w:rFonts w:ascii="Times New Roman" w:hAnsi="Times New Roman" w:cs="Times New Roman"/>
          <w:sz w:val="28"/>
          <w:szCs w:val="28"/>
        </w:rPr>
        <w:br/>
      </w:r>
      <w:r w:rsidRPr="002F6FC0">
        <w:rPr>
          <w:rFonts w:ascii="Times New Roman" w:hAnsi="Times New Roman" w:cs="Times New Roman"/>
          <w:sz w:val="28"/>
          <w:szCs w:val="28"/>
        </w:rPr>
        <w:t>в рабочие дни с 9:00 до 13:00</w:t>
      </w:r>
      <w:r w:rsidR="001B1EAE" w:rsidRPr="002F6FC0">
        <w:rPr>
          <w:rFonts w:ascii="Times New Roman" w:eastAsia="Calibri" w:hAnsi="Times New Roman" w:cs="Times New Roman"/>
          <w:sz w:val="28"/>
          <w:szCs w:val="28"/>
        </w:rPr>
        <w:t>, а также в зда</w:t>
      </w:r>
      <w:r w:rsidR="000021EB" w:rsidRPr="002F6FC0">
        <w:rPr>
          <w:rFonts w:ascii="Times New Roman" w:eastAsia="Calibri" w:hAnsi="Times New Roman" w:cs="Times New Roman"/>
          <w:sz w:val="28"/>
          <w:szCs w:val="28"/>
        </w:rPr>
        <w:t xml:space="preserve">нии администрации </w:t>
      </w:r>
      <w:proofErr w:type="spellStart"/>
      <w:r w:rsidR="002A1734">
        <w:rPr>
          <w:rFonts w:ascii="Times New Roman" w:eastAsia="Calibri" w:hAnsi="Times New Roman" w:cs="Times New Roman"/>
          <w:sz w:val="28"/>
          <w:szCs w:val="28"/>
        </w:rPr>
        <w:t>Джигин</w:t>
      </w:r>
      <w:r w:rsidR="002F6FC0" w:rsidRPr="002F6FC0">
        <w:rPr>
          <w:rFonts w:ascii="Times New Roman" w:eastAsia="Calibri" w:hAnsi="Times New Roman" w:cs="Times New Roman"/>
          <w:sz w:val="28"/>
          <w:szCs w:val="28"/>
        </w:rPr>
        <w:t>ского</w:t>
      </w:r>
      <w:proofErr w:type="spellEnd"/>
      <w:r w:rsidR="001B1EAE" w:rsidRPr="002F6FC0">
        <w:rPr>
          <w:rFonts w:ascii="Times New Roman" w:eastAsia="Calibri" w:hAnsi="Times New Roman" w:cs="Times New Roman"/>
          <w:sz w:val="28"/>
          <w:szCs w:val="28"/>
        </w:rPr>
        <w:t xml:space="preserve"> сельского округа администрации муниципального образования город-курорт Анапа по адресу: </w:t>
      </w:r>
      <w:r w:rsidR="002F6FC0" w:rsidRPr="002F6FC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Анапский </w:t>
      </w:r>
      <w:r w:rsidR="002F6FC0" w:rsidRPr="002F6FC0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район</w:t>
      </w:r>
      <w:r w:rsidR="002F6FC0" w:rsidRPr="002F6FC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с. </w:t>
      </w:r>
      <w:r w:rsidR="002A1734">
        <w:rPr>
          <w:rFonts w:ascii="Times New Roman" w:hAnsi="Times New Roman" w:cs="Times New Roman"/>
          <w:sz w:val="28"/>
          <w:szCs w:val="28"/>
          <w:shd w:val="clear" w:color="auto" w:fill="FFFFFF"/>
        </w:rPr>
        <w:t>Джигинка</w:t>
      </w:r>
      <w:r w:rsidR="002F6FC0" w:rsidRPr="002F6FC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ул. </w:t>
      </w:r>
      <w:r w:rsidR="002A1734">
        <w:rPr>
          <w:rFonts w:ascii="Times New Roman" w:hAnsi="Times New Roman" w:cs="Times New Roman"/>
          <w:sz w:val="28"/>
          <w:szCs w:val="28"/>
          <w:shd w:val="clear" w:color="auto" w:fill="FFFFFF"/>
        </w:rPr>
        <w:t>Центральная</w:t>
      </w:r>
      <w:r w:rsidR="002F6FC0" w:rsidRPr="002F6FC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r w:rsidR="002A1734">
        <w:rPr>
          <w:rFonts w:ascii="Times New Roman" w:hAnsi="Times New Roman" w:cs="Times New Roman"/>
          <w:sz w:val="28"/>
          <w:szCs w:val="28"/>
          <w:shd w:val="clear" w:color="auto" w:fill="FFFFFF"/>
        </w:rPr>
        <w:t>8</w:t>
      </w:r>
      <w:bookmarkStart w:id="0" w:name="_GoBack"/>
      <w:bookmarkEnd w:id="0"/>
      <w:r w:rsidR="00726B69" w:rsidRPr="002F6FC0">
        <w:rPr>
          <w:rFonts w:ascii="Times New Roman" w:hAnsi="Times New Roman" w:cs="Times New Roman"/>
          <w:sz w:val="28"/>
          <w:szCs w:val="28"/>
        </w:rPr>
        <w:t>.</w:t>
      </w:r>
    </w:p>
    <w:p w:rsidR="00DB240D" w:rsidRPr="00146F33" w:rsidRDefault="00DB240D" w:rsidP="00DB240D">
      <w:pPr>
        <w:spacing w:after="0" w:line="240" w:lineRule="auto"/>
        <w:ind w:firstLine="709"/>
        <w:jc w:val="both"/>
        <w:rPr>
          <w:rStyle w:val="a3"/>
          <w:rFonts w:ascii="Times New Roman" w:hAnsi="Times New Roman" w:cs="Times New Roman"/>
          <w:color w:val="auto"/>
          <w:sz w:val="28"/>
          <w:szCs w:val="28"/>
        </w:rPr>
      </w:pPr>
      <w:r w:rsidRPr="002F6FC0">
        <w:rPr>
          <w:rFonts w:ascii="Times New Roman" w:hAnsi="Times New Roman" w:cs="Times New Roman"/>
          <w:sz w:val="28"/>
          <w:szCs w:val="28"/>
        </w:rPr>
        <w:t xml:space="preserve">Проект, информационные материалы к нему будут размещены на </w:t>
      </w:r>
      <w:r w:rsidRPr="00360F1A">
        <w:rPr>
          <w:rFonts w:ascii="Times New Roman" w:hAnsi="Times New Roman" w:cs="Times New Roman"/>
          <w:sz w:val="28"/>
          <w:szCs w:val="28"/>
        </w:rPr>
        <w:t>официальном сайте администрации муниципального образования город-курорт Анапа (</w:t>
      </w:r>
      <w:r w:rsidR="00A518E8" w:rsidRPr="00360F1A">
        <w:rPr>
          <w:rFonts w:ascii="Times New Roman" w:hAnsi="Times New Roman"/>
          <w:sz w:val="28"/>
          <w:szCs w:val="28"/>
        </w:rPr>
        <w:t>www.anapa-official.ru</w:t>
      </w:r>
      <w:r w:rsidRPr="00360F1A">
        <w:rPr>
          <w:rFonts w:ascii="Times New Roman" w:hAnsi="Times New Roman" w:cs="Times New Roman"/>
          <w:sz w:val="28"/>
          <w:szCs w:val="28"/>
        </w:rPr>
        <w:t xml:space="preserve">) в информационно-телекоммуникационной сети «Интернет» в разделе </w:t>
      </w:r>
      <w:r w:rsidRPr="00360F1A">
        <w:rPr>
          <w:rStyle w:val="a3"/>
          <w:rFonts w:ascii="Times New Roman" w:hAnsi="Times New Roman" w:cs="Times New Roman"/>
          <w:color w:val="auto"/>
          <w:sz w:val="28"/>
          <w:szCs w:val="28"/>
        </w:rPr>
        <w:t xml:space="preserve">«Градостроительная деятельность» </w:t>
      </w:r>
      <w:r w:rsidR="00726B69" w:rsidRPr="00146F33">
        <w:rPr>
          <w:rFonts w:ascii="Times New Roman" w:hAnsi="Times New Roman" w:cs="Times New Roman"/>
          <w:sz w:val="28"/>
          <w:szCs w:val="28"/>
        </w:rPr>
        <w:t xml:space="preserve">с </w:t>
      </w:r>
      <w:r w:rsidR="00146F33" w:rsidRPr="00146F33">
        <w:rPr>
          <w:rFonts w:ascii="Times New Roman" w:hAnsi="Times New Roman" w:cs="Times New Roman"/>
          <w:sz w:val="28"/>
          <w:szCs w:val="28"/>
        </w:rPr>
        <w:t>8 июля</w:t>
      </w:r>
      <w:r w:rsidR="00726B69" w:rsidRPr="00146F33">
        <w:rPr>
          <w:rFonts w:ascii="Times New Roman" w:hAnsi="Times New Roman" w:cs="Times New Roman"/>
          <w:sz w:val="28"/>
          <w:szCs w:val="28"/>
        </w:rPr>
        <w:t xml:space="preserve"> </w:t>
      </w:r>
      <w:r w:rsidR="00B5062A" w:rsidRPr="00146F33">
        <w:rPr>
          <w:rFonts w:ascii="Times New Roman" w:hAnsi="Times New Roman" w:cs="Times New Roman"/>
          <w:sz w:val="28"/>
          <w:szCs w:val="28"/>
        </w:rPr>
        <w:t>2026</w:t>
      </w:r>
      <w:r w:rsidR="00726B69" w:rsidRPr="00146F33">
        <w:rPr>
          <w:rFonts w:ascii="Times New Roman" w:hAnsi="Times New Roman" w:cs="Times New Roman"/>
          <w:sz w:val="28"/>
          <w:szCs w:val="28"/>
        </w:rPr>
        <w:t xml:space="preserve"> г. </w:t>
      </w:r>
      <w:r w:rsidR="0015287F" w:rsidRPr="00146F33">
        <w:rPr>
          <w:rFonts w:ascii="Times New Roman" w:hAnsi="Times New Roman" w:cs="Times New Roman"/>
          <w:sz w:val="28"/>
          <w:szCs w:val="28"/>
        </w:rPr>
        <w:br/>
      </w:r>
      <w:r w:rsidR="00726B69" w:rsidRPr="00146F33">
        <w:rPr>
          <w:rFonts w:ascii="Times New Roman" w:hAnsi="Times New Roman" w:cs="Times New Roman"/>
          <w:sz w:val="28"/>
          <w:szCs w:val="28"/>
        </w:rPr>
        <w:t xml:space="preserve">по </w:t>
      </w:r>
      <w:r w:rsidR="00146F33" w:rsidRPr="00146F33">
        <w:rPr>
          <w:rFonts w:ascii="Times New Roman" w:hAnsi="Times New Roman" w:cs="Times New Roman"/>
          <w:sz w:val="28"/>
          <w:szCs w:val="28"/>
        </w:rPr>
        <w:t>12 июля</w:t>
      </w:r>
      <w:r w:rsidR="00726B69" w:rsidRPr="00146F33">
        <w:rPr>
          <w:rFonts w:ascii="Times New Roman" w:hAnsi="Times New Roman" w:cs="Times New Roman"/>
          <w:sz w:val="28"/>
          <w:szCs w:val="28"/>
        </w:rPr>
        <w:t xml:space="preserve"> </w:t>
      </w:r>
      <w:r w:rsidR="00B5062A" w:rsidRPr="00146F33">
        <w:rPr>
          <w:rFonts w:ascii="Times New Roman" w:hAnsi="Times New Roman" w:cs="Times New Roman"/>
          <w:sz w:val="28"/>
          <w:szCs w:val="28"/>
        </w:rPr>
        <w:t>2026</w:t>
      </w:r>
      <w:r w:rsidRPr="00146F33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DB240D" w:rsidRPr="00360F1A" w:rsidRDefault="00DB240D" w:rsidP="00DB240D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 w:rsidRPr="00146F33">
        <w:rPr>
          <w:rFonts w:ascii="Times New Roman" w:hAnsi="Times New Roman" w:cs="Times New Roman"/>
          <w:sz w:val="28"/>
          <w:szCs w:val="28"/>
        </w:rPr>
        <w:t xml:space="preserve">Предложения и замечания </w:t>
      </w:r>
      <w:r w:rsidRPr="00146F33">
        <w:rPr>
          <w:rFonts w:ascii="Times New Roman" w:hAnsi="Times New Roman" w:cs="Times New Roman"/>
          <w:spacing w:val="2"/>
          <w:sz w:val="28"/>
          <w:szCs w:val="28"/>
        </w:rPr>
        <w:t xml:space="preserve">по проекту вносятся участниками общественных обсуждений, прошедшими идентификацию, в период с </w:t>
      </w:r>
      <w:r w:rsidRPr="00360F1A">
        <w:rPr>
          <w:rFonts w:ascii="Times New Roman" w:hAnsi="Times New Roman" w:cs="Times New Roman"/>
          <w:spacing w:val="2"/>
          <w:sz w:val="28"/>
          <w:szCs w:val="28"/>
        </w:rPr>
        <w:t xml:space="preserve">момента размещения проекта на официальном сайте </w:t>
      </w:r>
      <w:r w:rsidRPr="00360F1A">
        <w:rPr>
          <w:rFonts w:ascii="Times New Roman" w:hAnsi="Times New Roman" w:cs="Times New Roman"/>
          <w:sz w:val="28"/>
          <w:szCs w:val="28"/>
        </w:rPr>
        <w:t xml:space="preserve">администрации муниципального образования </w:t>
      </w:r>
      <w:r w:rsidR="00213640" w:rsidRPr="00360F1A">
        <w:rPr>
          <w:rFonts w:ascii="Times New Roman" w:hAnsi="Times New Roman" w:cs="Times New Roman"/>
          <w:sz w:val="28"/>
          <w:szCs w:val="28"/>
        </w:rPr>
        <w:br/>
      </w:r>
      <w:r w:rsidRPr="00360F1A">
        <w:rPr>
          <w:rFonts w:ascii="Times New Roman" w:hAnsi="Times New Roman" w:cs="Times New Roman"/>
          <w:sz w:val="28"/>
          <w:szCs w:val="28"/>
        </w:rPr>
        <w:t>город-курорт Анапа (</w:t>
      </w:r>
      <w:r w:rsidR="00A518E8" w:rsidRPr="00360F1A">
        <w:rPr>
          <w:rFonts w:ascii="Times New Roman" w:hAnsi="Times New Roman"/>
          <w:sz w:val="28"/>
          <w:szCs w:val="28"/>
        </w:rPr>
        <w:t>www.anapa-official.ru</w:t>
      </w:r>
      <w:r w:rsidR="00AE5ADE" w:rsidRPr="00360F1A">
        <w:rPr>
          <w:rFonts w:ascii="Times New Roman" w:hAnsi="Times New Roman" w:cs="Times New Roman"/>
          <w:sz w:val="28"/>
          <w:szCs w:val="28"/>
        </w:rPr>
        <w:t>) в информационно-</w:t>
      </w:r>
      <w:r w:rsidRPr="00360F1A">
        <w:rPr>
          <w:rFonts w:ascii="Times New Roman" w:hAnsi="Times New Roman" w:cs="Times New Roman"/>
          <w:sz w:val="28"/>
          <w:szCs w:val="28"/>
        </w:rPr>
        <w:t>телекоммуника</w:t>
      </w:r>
      <w:r w:rsidR="00862F1F" w:rsidRPr="00360F1A">
        <w:rPr>
          <w:rFonts w:ascii="Times New Roman" w:hAnsi="Times New Roman" w:cs="Times New Roman"/>
          <w:sz w:val="28"/>
          <w:szCs w:val="28"/>
        </w:rPr>
        <w:t>-</w:t>
      </w:r>
      <w:r w:rsidRPr="00360F1A">
        <w:rPr>
          <w:rFonts w:ascii="Times New Roman" w:hAnsi="Times New Roman" w:cs="Times New Roman"/>
          <w:sz w:val="28"/>
          <w:szCs w:val="28"/>
        </w:rPr>
        <w:t xml:space="preserve">ционной сети «Интернет» </w:t>
      </w:r>
      <w:r w:rsidR="00893910" w:rsidRPr="00146F33">
        <w:rPr>
          <w:rFonts w:ascii="Times New Roman" w:hAnsi="Times New Roman" w:cs="Times New Roman"/>
          <w:spacing w:val="2"/>
          <w:sz w:val="28"/>
          <w:szCs w:val="28"/>
        </w:rPr>
        <w:t>по</w:t>
      </w:r>
      <w:r w:rsidR="00360F1A" w:rsidRPr="00146F33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="00146F33" w:rsidRPr="00146F33">
        <w:rPr>
          <w:rFonts w:ascii="Times New Roman" w:hAnsi="Times New Roman" w:cs="Times New Roman"/>
          <w:sz w:val="28"/>
          <w:szCs w:val="28"/>
        </w:rPr>
        <w:t>12 июля</w:t>
      </w:r>
      <w:r w:rsidR="00360F1A" w:rsidRPr="00146F33">
        <w:rPr>
          <w:rFonts w:ascii="Times New Roman" w:hAnsi="Times New Roman" w:cs="Times New Roman"/>
          <w:sz w:val="28"/>
          <w:szCs w:val="28"/>
        </w:rPr>
        <w:t xml:space="preserve"> </w:t>
      </w:r>
      <w:r w:rsidR="00B5062A" w:rsidRPr="00146F33">
        <w:rPr>
          <w:rFonts w:ascii="Times New Roman" w:hAnsi="Times New Roman" w:cs="Times New Roman"/>
          <w:sz w:val="28"/>
          <w:szCs w:val="28"/>
        </w:rPr>
        <w:t>2026</w:t>
      </w:r>
      <w:r w:rsidR="00360F1A" w:rsidRPr="00146F33">
        <w:rPr>
          <w:rFonts w:ascii="Times New Roman" w:hAnsi="Times New Roman" w:cs="Times New Roman"/>
          <w:sz w:val="28"/>
          <w:szCs w:val="28"/>
        </w:rPr>
        <w:t xml:space="preserve"> </w:t>
      </w:r>
      <w:r w:rsidR="00360F1A" w:rsidRPr="00360F1A">
        <w:rPr>
          <w:rFonts w:ascii="Times New Roman" w:hAnsi="Times New Roman" w:cs="Times New Roman"/>
          <w:sz w:val="28"/>
          <w:szCs w:val="28"/>
        </w:rPr>
        <w:t>г.</w:t>
      </w:r>
    </w:p>
    <w:p w:rsidR="00DB240D" w:rsidRPr="00360F1A" w:rsidRDefault="00DB240D" w:rsidP="00DB240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0F1A">
        <w:rPr>
          <w:rFonts w:ascii="Times New Roman" w:hAnsi="Times New Roman" w:cs="Times New Roman"/>
          <w:sz w:val="28"/>
          <w:szCs w:val="28"/>
        </w:rPr>
        <w:t>посредством официального сайта администрации муниципального образования город-курорт Анапа в информационно-телекоммуникационной сети «Интернет»;</w:t>
      </w:r>
    </w:p>
    <w:p w:rsidR="00DB240D" w:rsidRPr="00360F1A" w:rsidRDefault="00DB240D" w:rsidP="00DB24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0F1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в письменной форме </w:t>
      </w:r>
      <w:r w:rsidR="00AE5ADE" w:rsidRPr="00360F1A">
        <w:rPr>
          <w:rFonts w:ascii="Times New Roman" w:eastAsia="Times New Roman" w:hAnsi="Times New Roman"/>
          <w:sz w:val="28"/>
          <w:szCs w:val="28"/>
          <w:lang w:eastAsia="ru-RU"/>
        </w:rPr>
        <w:t xml:space="preserve">или в форме электронного документа </w:t>
      </w:r>
      <w:r w:rsidRPr="00360F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адрес </w:t>
      </w:r>
      <w:r w:rsidRPr="00360F1A">
        <w:rPr>
          <w:rFonts w:ascii="Times New Roman" w:hAnsi="Times New Roman" w:cs="Times New Roman"/>
          <w:sz w:val="28"/>
          <w:szCs w:val="28"/>
        </w:rPr>
        <w:t>Комиссии (г. Анапа, ул. Терская, 190);</w:t>
      </w:r>
    </w:p>
    <w:p w:rsidR="00DB240D" w:rsidRPr="00360F1A" w:rsidRDefault="00DB240D" w:rsidP="00DB24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0F1A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посредством записи в книге (журнале) учета посетителей экспозиции проекта</w:t>
      </w:r>
      <w:r w:rsidRPr="00360F1A">
        <w:rPr>
          <w:rFonts w:ascii="Times New Roman" w:hAnsi="Times New Roman" w:cs="Times New Roman"/>
          <w:sz w:val="28"/>
          <w:szCs w:val="28"/>
        </w:rPr>
        <w:t>.</w:t>
      </w:r>
    </w:p>
    <w:p w:rsidR="00EA7EF9" w:rsidRPr="00360F1A" w:rsidRDefault="00EA7EF9" w:rsidP="00EA7E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80A32" w:rsidRPr="00360F1A" w:rsidRDefault="00D80A32" w:rsidP="00EA7E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403A4" w:rsidRPr="00360F1A" w:rsidRDefault="009403A4" w:rsidP="009403A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360F1A">
        <w:rPr>
          <w:rFonts w:ascii="Times New Roman" w:eastAsia="Calibri" w:hAnsi="Times New Roman" w:cs="Times New Roman"/>
          <w:sz w:val="28"/>
          <w:szCs w:val="28"/>
        </w:rPr>
        <w:t xml:space="preserve">Председатель комиссии по </w:t>
      </w:r>
    </w:p>
    <w:p w:rsidR="009403A4" w:rsidRPr="00360F1A" w:rsidRDefault="009403A4" w:rsidP="009403A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360F1A">
        <w:rPr>
          <w:rFonts w:ascii="Times New Roman" w:eastAsia="Calibri" w:hAnsi="Times New Roman" w:cs="Times New Roman"/>
          <w:sz w:val="28"/>
          <w:szCs w:val="28"/>
        </w:rPr>
        <w:t xml:space="preserve">землепользованию и застройке </w:t>
      </w:r>
    </w:p>
    <w:p w:rsidR="009403A4" w:rsidRPr="00360F1A" w:rsidRDefault="00146F33" w:rsidP="009403A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муниципального образования</w:t>
      </w:r>
    </w:p>
    <w:p w:rsidR="004F79A5" w:rsidRPr="00146F33" w:rsidRDefault="009403A4" w:rsidP="00D93FB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360F1A">
        <w:rPr>
          <w:rFonts w:ascii="Times New Roman" w:eastAsia="Calibri" w:hAnsi="Times New Roman" w:cs="Times New Roman"/>
          <w:sz w:val="28"/>
          <w:szCs w:val="28"/>
        </w:rPr>
        <w:t>город-курорт Анапа</w:t>
      </w:r>
      <w:r w:rsidRPr="00360F1A">
        <w:rPr>
          <w:rFonts w:ascii="Times New Roman" w:eastAsia="Calibri" w:hAnsi="Times New Roman" w:cs="Times New Roman"/>
          <w:sz w:val="28"/>
          <w:szCs w:val="28"/>
        </w:rPr>
        <w:tab/>
      </w:r>
      <w:r w:rsidRPr="00360F1A">
        <w:rPr>
          <w:rFonts w:ascii="Times New Roman" w:eastAsia="Calibri" w:hAnsi="Times New Roman" w:cs="Times New Roman"/>
          <w:sz w:val="28"/>
          <w:szCs w:val="28"/>
        </w:rPr>
        <w:tab/>
      </w:r>
      <w:r w:rsidRPr="00360F1A">
        <w:rPr>
          <w:rFonts w:ascii="Times New Roman" w:eastAsia="Calibri" w:hAnsi="Times New Roman" w:cs="Times New Roman"/>
          <w:sz w:val="28"/>
          <w:szCs w:val="28"/>
        </w:rPr>
        <w:tab/>
      </w:r>
      <w:r w:rsidR="00954F72">
        <w:rPr>
          <w:rFonts w:ascii="Times New Roman" w:eastAsia="Calibri" w:hAnsi="Times New Roman" w:cs="Times New Roman"/>
          <w:sz w:val="28"/>
          <w:szCs w:val="28"/>
        </w:rPr>
        <w:t xml:space="preserve">              </w:t>
      </w:r>
      <w:r w:rsidR="00954F72">
        <w:rPr>
          <w:rFonts w:ascii="Times New Roman" w:eastAsia="Calibri" w:hAnsi="Times New Roman" w:cs="Times New Roman"/>
          <w:sz w:val="28"/>
          <w:szCs w:val="28"/>
        </w:rPr>
        <w:tab/>
      </w:r>
      <w:r w:rsidR="00954F72">
        <w:rPr>
          <w:rFonts w:ascii="Times New Roman" w:eastAsia="Calibri" w:hAnsi="Times New Roman" w:cs="Times New Roman"/>
          <w:sz w:val="28"/>
          <w:szCs w:val="28"/>
        </w:rPr>
        <w:tab/>
      </w:r>
      <w:r w:rsidR="00954F72">
        <w:rPr>
          <w:rFonts w:ascii="Times New Roman" w:eastAsia="Calibri" w:hAnsi="Times New Roman" w:cs="Times New Roman"/>
          <w:sz w:val="28"/>
          <w:szCs w:val="28"/>
        </w:rPr>
        <w:tab/>
        <w:t xml:space="preserve">           </w:t>
      </w:r>
      <w:r w:rsidR="00146F3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93FB3" w:rsidRPr="00360F1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46F33" w:rsidRPr="00146F33">
        <w:rPr>
          <w:rFonts w:ascii="Times New Roman" w:eastAsia="Calibri" w:hAnsi="Times New Roman" w:cs="Times New Roman"/>
          <w:sz w:val="28"/>
          <w:szCs w:val="28"/>
        </w:rPr>
        <w:t>В.Н. Лазутченко</w:t>
      </w:r>
    </w:p>
    <w:sectPr w:rsidR="004F79A5" w:rsidRPr="00146F33" w:rsidSect="00D93FB3">
      <w:headerReference w:type="default" r:id="rId6"/>
      <w:pgSz w:w="11906" w:h="16838"/>
      <w:pgMar w:top="567" w:right="567" w:bottom="993" w:left="1276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68C2" w:rsidRDefault="009F68C2" w:rsidP="00034CDA">
      <w:pPr>
        <w:spacing w:after="0" w:line="240" w:lineRule="auto"/>
      </w:pPr>
      <w:r>
        <w:separator/>
      </w:r>
    </w:p>
  </w:endnote>
  <w:endnote w:type="continuationSeparator" w:id="0">
    <w:p w:rsidR="009F68C2" w:rsidRDefault="009F68C2" w:rsidP="00034C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68C2" w:rsidRDefault="009F68C2" w:rsidP="00034CDA">
      <w:pPr>
        <w:spacing w:after="0" w:line="240" w:lineRule="auto"/>
      </w:pPr>
      <w:r>
        <w:separator/>
      </w:r>
    </w:p>
  </w:footnote>
  <w:footnote w:type="continuationSeparator" w:id="0">
    <w:p w:rsidR="009F68C2" w:rsidRDefault="009F68C2" w:rsidP="00034C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  <w:sz w:val="28"/>
        <w:szCs w:val="28"/>
      </w:rPr>
      <w:id w:val="1667746584"/>
      <w:docPartObj>
        <w:docPartGallery w:val="Page Numbers (Top of Page)"/>
        <w:docPartUnique/>
      </w:docPartObj>
    </w:sdtPr>
    <w:sdtEndPr/>
    <w:sdtContent>
      <w:p w:rsidR="00034CDA" w:rsidRPr="00AC4E44" w:rsidRDefault="00034CDA">
        <w:pPr>
          <w:pStyle w:val="a6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AC4E44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AC4E44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AC4E44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5C7585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AC4E44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034CDA" w:rsidRDefault="00034CDA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1A18"/>
    <w:rsid w:val="000021EB"/>
    <w:rsid w:val="00034CDA"/>
    <w:rsid w:val="00041ED2"/>
    <w:rsid w:val="00064911"/>
    <w:rsid w:val="000A6F30"/>
    <w:rsid w:val="000C5819"/>
    <w:rsid w:val="000D5F04"/>
    <w:rsid w:val="000F5976"/>
    <w:rsid w:val="000F785C"/>
    <w:rsid w:val="00127E10"/>
    <w:rsid w:val="00146F33"/>
    <w:rsid w:val="0015287F"/>
    <w:rsid w:val="00153E6D"/>
    <w:rsid w:val="00175632"/>
    <w:rsid w:val="00176E88"/>
    <w:rsid w:val="001A3E6B"/>
    <w:rsid w:val="001B1EAE"/>
    <w:rsid w:val="001C07B7"/>
    <w:rsid w:val="001C45A8"/>
    <w:rsid w:val="001E484F"/>
    <w:rsid w:val="00212DFA"/>
    <w:rsid w:val="00213640"/>
    <w:rsid w:val="00213B3C"/>
    <w:rsid w:val="002178BC"/>
    <w:rsid w:val="0023241D"/>
    <w:rsid w:val="00265352"/>
    <w:rsid w:val="002A1734"/>
    <w:rsid w:val="002E59E4"/>
    <w:rsid w:val="002F6FC0"/>
    <w:rsid w:val="00307233"/>
    <w:rsid w:val="00313398"/>
    <w:rsid w:val="003518CA"/>
    <w:rsid w:val="003604E4"/>
    <w:rsid w:val="00360F1A"/>
    <w:rsid w:val="00374F56"/>
    <w:rsid w:val="003804FE"/>
    <w:rsid w:val="003A388E"/>
    <w:rsid w:val="003B0E8C"/>
    <w:rsid w:val="003B7524"/>
    <w:rsid w:val="00401C75"/>
    <w:rsid w:val="004064B4"/>
    <w:rsid w:val="00441D61"/>
    <w:rsid w:val="00486596"/>
    <w:rsid w:val="004A12D6"/>
    <w:rsid w:val="004B7688"/>
    <w:rsid w:val="004D08FC"/>
    <w:rsid w:val="004F79A5"/>
    <w:rsid w:val="00500B14"/>
    <w:rsid w:val="00513352"/>
    <w:rsid w:val="0051596F"/>
    <w:rsid w:val="0052799A"/>
    <w:rsid w:val="00535984"/>
    <w:rsid w:val="00546AF8"/>
    <w:rsid w:val="00564ADD"/>
    <w:rsid w:val="00580CA7"/>
    <w:rsid w:val="0058439C"/>
    <w:rsid w:val="005C7585"/>
    <w:rsid w:val="005E18A3"/>
    <w:rsid w:val="005E5331"/>
    <w:rsid w:val="00600E70"/>
    <w:rsid w:val="00612E69"/>
    <w:rsid w:val="00676E2F"/>
    <w:rsid w:val="006909D0"/>
    <w:rsid w:val="006B689E"/>
    <w:rsid w:val="006C5C1E"/>
    <w:rsid w:val="006C67D8"/>
    <w:rsid w:val="006D14CC"/>
    <w:rsid w:val="006D1BB9"/>
    <w:rsid w:val="006E64CD"/>
    <w:rsid w:val="00726B69"/>
    <w:rsid w:val="007678AC"/>
    <w:rsid w:val="00783371"/>
    <w:rsid w:val="007B0EB3"/>
    <w:rsid w:val="007E3D4B"/>
    <w:rsid w:val="008008EF"/>
    <w:rsid w:val="00822B4B"/>
    <w:rsid w:val="008316A8"/>
    <w:rsid w:val="00845A25"/>
    <w:rsid w:val="00862F1F"/>
    <w:rsid w:val="00886DC4"/>
    <w:rsid w:val="00893910"/>
    <w:rsid w:val="00895B38"/>
    <w:rsid w:val="008B29F8"/>
    <w:rsid w:val="00903786"/>
    <w:rsid w:val="00910388"/>
    <w:rsid w:val="009403A4"/>
    <w:rsid w:val="00943B61"/>
    <w:rsid w:val="00950CED"/>
    <w:rsid w:val="00954F72"/>
    <w:rsid w:val="009566B4"/>
    <w:rsid w:val="00995A75"/>
    <w:rsid w:val="009961D8"/>
    <w:rsid w:val="009D1987"/>
    <w:rsid w:val="009F68C2"/>
    <w:rsid w:val="00A05C9B"/>
    <w:rsid w:val="00A12794"/>
    <w:rsid w:val="00A31A18"/>
    <w:rsid w:val="00A45046"/>
    <w:rsid w:val="00A518E8"/>
    <w:rsid w:val="00AC4E44"/>
    <w:rsid w:val="00AC7B30"/>
    <w:rsid w:val="00AD1709"/>
    <w:rsid w:val="00AD40D8"/>
    <w:rsid w:val="00AE5ADE"/>
    <w:rsid w:val="00AF0993"/>
    <w:rsid w:val="00AF16F6"/>
    <w:rsid w:val="00B02CA5"/>
    <w:rsid w:val="00B17FFC"/>
    <w:rsid w:val="00B420F6"/>
    <w:rsid w:val="00B5062A"/>
    <w:rsid w:val="00B656E6"/>
    <w:rsid w:val="00BC7FBB"/>
    <w:rsid w:val="00C340C7"/>
    <w:rsid w:val="00C4274F"/>
    <w:rsid w:val="00C446CD"/>
    <w:rsid w:val="00C702D9"/>
    <w:rsid w:val="00CA0385"/>
    <w:rsid w:val="00CB3624"/>
    <w:rsid w:val="00CC1221"/>
    <w:rsid w:val="00CC7359"/>
    <w:rsid w:val="00CF138A"/>
    <w:rsid w:val="00D00056"/>
    <w:rsid w:val="00D00423"/>
    <w:rsid w:val="00D20B7C"/>
    <w:rsid w:val="00D2614A"/>
    <w:rsid w:val="00D36161"/>
    <w:rsid w:val="00D53442"/>
    <w:rsid w:val="00D80A32"/>
    <w:rsid w:val="00D87821"/>
    <w:rsid w:val="00D93FB3"/>
    <w:rsid w:val="00DA70C2"/>
    <w:rsid w:val="00DB240D"/>
    <w:rsid w:val="00DB6643"/>
    <w:rsid w:val="00DD1728"/>
    <w:rsid w:val="00E60023"/>
    <w:rsid w:val="00E65E27"/>
    <w:rsid w:val="00E87AA5"/>
    <w:rsid w:val="00EA7EF9"/>
    <w:rsid w:val="00ED00AC"/>
    <w:rsid w:val="00ED1B7F"/>
    <w:rsid w:val="00ED4924"/>
    <w:rsid w:val="00F10064"/>
    <w:rsid w:val="00F2436D"/>
    <w:rsid w:val="00F52F90"/>
    <w:rsid w:val="00F53220"/>
    <w:rsid w:val="00F76B31"/>
    <w:rsid w:val="00F864BF"/>
    <w:rsid w:val="00FD3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488E1B"/>
  <w15:docId w15:val="{C4611ADE-C422-45FF-8275-01012EE09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1A18"/>
    <w:pPr>
      <w:spacing w:after="160" w:line="259" w:lineRule="auto"/>
    </w:p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C735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8">
    <w:name w:val="heading 8"/>
    <w:basedOn w:val="a"/>
    <w:next w:val="a"/>
    <w:link w:val="80"/>
    <w:uiPriority w:val="99"/>
    <w:qFormat/>
    <w:rsid w:val="00C340C7"/>
    <w:pPr>
      <w:keepNext/>
      <w:spacing w:after="0" w:line="240" w:lineRule="auto"/>
      <w:jc w:val="center"/>
      <w:outlineLvl w:val="7"/>
    </w:pPr>
    <w:rPr>
      <w:rFonts w:ascii="Times New Roman" w:eastAsia="Calibri" w:hAnsi="Times New Roman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31A18"/>
    <w:pPr>
      <w:autoSpaceDE w:val="0"/>
      <w:autoSpaceDN w:val="0"/>
      <w:adjustRightInd w:val="0"/>
    </w:pPr>
    <w:rPr>
      <w:rFonts w:ascii="Times New Roman" w:hAnsi="Times New Roman" w:cs="Times New Roman"/>
      <w:b/>
      <w:bCs/>
      <w:i/>
      <w:iCs/>
      <w:sz w:val="24"/>
      <w:szCs w:val="24"/>
    </w:rPr>
  </w:style>
  <w:style w:type="character" w:styleId="a3">
    <w:name w:val="Hyperlink"/>
    <w:basedOn w:val="a0"/>
    <w:uiPriority w:val="99"/>
    <w:unhideWhenUsed/>
    <w:rsid w:val="00A31A18"/>
    <w:rPr>
      <w:strike w:val="0"/>
      <w:dstrike w:val="0"/>
      <w:color w:val="3272C0"/>
      <w:u w:val="none"/>
      <w:effect w:val="none"/>
      <w:shd w:val="clear" w:color="auto" w:fill="auto"/>
    </w:rPr>
  </w:style>
  <w:style w:type="character" w:customStyle="1" w:styleId="80">
    <w:name w:val="Заголовок 8 Знак"/>
    <w:basedOn w:val="a0"/>
    <w:link w:val="8"/>
    <w:uiPriority w:val="99"/>
    <w:rsid w:val="00C340C7"/>
    <w:rPr>
      <w:rFonts w:ascii="Times New Roman" w:eastAsia="Calibri" w:hAnsi="Times New Roman" w:cs="Times New Roman"/>
      <w:b/>
      <w:sz w:val="28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133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1339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034C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34CDA"/>
  </w:style>
  <w:style w:type="paragraph" w:styleId="a8">
    <w:name w:val="footer"/>
    <w:basedOn w:val="a"/>
    <w:link w:val="a9"/>
    <w:uiPriority w:val="99"/>
    <w:unhideWhenUsed/>
    <w:rsid w:val="00034C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34CDA"/>
  </w:style>
  <w:style w:type="character" w:customStyle="1" w:styleId="40">
    <w:name w:val="Заголовок 4 Знак"/>
    <w:basedOn w:val="a0"/>
    <w:link w:val="4"/>
    <w:uiPriority w:val="9"/>
    <w:semiHidden/>
    <w:rsid w:val="00CC7359"/>
    <w:rPr>
      <w:rFonts w:asciiTheme="majorHAnsi" w:eastAsiaTheme="majorEastAsia" w:hAnsiTheme="majorHAnsi" w:cstheme="majorBidi"/>
      <w:i/>
      <w:iCs/>
      <w:color w:val="365F91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704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4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9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2</Pages>
  <Words>452</Words>
  <Characters>2583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Гаврилова Альбина Юрьевна</cp:lastModifiedBy>
  <cp:revision>120</cp:revision>
  <cp:lastPrinted>2021-04-12T14:58:00Z</cp:lastPrinted>
  <dcterms:created xsi:type="dcterms:W3CDTF">2021-03-15T12:33:00Z</dcterms:created>
  <dcterms:modified xsi:type="dcterms:W3CDTF">2026-06-16T14:07:00Z</dcterms:modified>
</cp:coreProperties>
</file>