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D5C9" w14:textId="77777777" w:rsidR="007524E1" w:rsidRPr="00280E83" w:rsidRDefault="007524E1" w:rsidP="007524E1">
      <w:pPr>
        <w:pStyle w:val="1"/>
        <w:spacing w:line="228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OLE_LINK14"/>
      <w:bookmarkStart w:id="1" w:name="OLE_LINK25"/>
      <w:bookmarkStart w:id="2" w:name="OLE_LINK26"/>
      <w:bookmarkStart w:id="3" w:name="OLE_LINK3"/>
      <w:bookmarkStart w:id="4" w:name="OLE_LINK1"/>
      <w:bookmarkStart w:id="5" w:name="OLE_LINK29"/>
      <w:r w:rsidRPr="00280E83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</w:p>
    <w:bookmarkEnd w:id="0"/>
    <w:bookmarkEnd w:id="1"/>
    <w:bookmarkEnd w:id="2"/>
    <w:bookmarkEnd w:id="3"/>
    <w:bookmarkEnd w:id="4"/>
    <w:bookmarkEnd w:id="5"/>
    <w:p w14:paraId="567A47CD" w14:textId="77777777" w:rsidR="007524E1" w:rsidRPr="007A17DB" w:rsidRDefault="007524E1" w:rsidP="007524E1">
      <w:pPr>
        <w:tabs>
          <w:tab w:val="left" w:pos="5387"/>
        </w:tabs>
        <w:jc w:val="center"/>
        <w:rPr>
          <w:szCs w:val="28"/>
        </w:rPr>
      </w:pPr>
      <w:r w:rsidRPr="007A17DB">
        <w:rPr>
          <w:szCs w:val="28"/>
        </w:rPr>
        <w:t>к проекту постановления администрации муниципального</w:t>
      </w:r>
    </w:p>
    <w:p w14:paraId="2C215DC3" w14:textId="77777777" w:rsidR="007524E1" w:rsidRPr="007A17DB" w:rsidRDefault="007524E1" w:rsidP="007524E1">
      <w:pPr>
        <w:tabs>
          <w:tab w:val="left" w:pos="5387"/>
        </w:tabs>
        <w:jc w:val="center"/>
        <w:rPr>
          <w:szCs w:val="28"/>
        </w:rPr>
      </w:pPr>
      <w:r w:rsidRPr="007A17DB">
        <w:rPr>
          <w:szCs w:val="28"/>
        </w:rPr>
        <w:t xml:space="preserve">образования город-курорт Анапа «О внесении изменений </w:t>
      </w:r>
    </w:p>
    <w:p w14:paraId="1716D6F6" w14:textId="77777777" w:rsidR="007524E1" w:rsidRPr="007A17DB" w:rsidRDefault="007524E1" w:rsidP="007524E1">
      <w:pPr>
        <w:tabs>
          <w:tab w:val="left" w:pos="5387"/>
        </w:tabs>
        <w:jc w:val="center"/>
        <w:rPr>
          <w:szCs w:val="28"/>
        </w:rPr>
      </w:pPr>
      <w:r w:rsidRPr="007A17DB">
        <w:rPr>
          <w:szCs w:val="28"/>
        </w:rPr>
        <w:t xml:space="preserve">в постановление администрации муниципального образования </w:t>
      </w:r>
    </w:p>
    <w:p w14:paraId="62415C07" w14:textId="77777777" w:rsidR="007524E1" w:rsidRPr="007A17DB" w:rsidRDefault="007524E1" w:rsidP="007524E1">
      <w:pPr>
        <w:tabs>
          <w:tab w:val="left" w:pos="5387"/>
        </w:tabs>
        <w:jc w:val="center"/>
        <w:rPr>
          <w:szCs w:val="28"/>
        </w:rPr>
      </w:pPr>
      <w:r>
        <w:rPr>
          <w:szCs w:val="28"/>
        </w:rPr>
        <w:t xml:space="preserve">город-курорт Анапа от </w:t>
      </w:r>
      <w:r w:rsidRPr="000F096A">
        <w:rPr>
          <w:szCs w:val="28"/>
        </w:rPr>
        <w:t>10 октября 2025 г. № 2441</w:t>
      </w:r>
    </w:p>
    <w:p w14:paraId="00746F62" w14:textId="77777777" w:rsidR="007524E1" w:rsidRPr="007A17DB" w:rsidRDefault="007524E1" w:rsidP="007524E1">
      <w:pPr>
        <w:tabs>
          <w:tab w:val="left" w:pos="5387"/>
        </w:tabs>
        <w:jc w:val="center"/>
        <w:rPr>
          <w:bCs/>
          <w:szCs w:val="28"/>
        </w:rPr>
      </w:pPr>
      <w:r w:rsidRPr="007A17DB">
        <w:rPr>
          <w:szCs w:val="28"/>
        </w:rPr>
        <w:t>«</w:t>
      </w:r>
      <w:r w:rsidRPr="007A17DB">
        <w:rPr>
          <w:bCs/>
          <w:szCs w:val="28"/>
        </w:rPr>
        <w:t xml:space="preserve">Об утверждении муниципальной программы муниципального </w:t>
      </w:r>
    </w:p>
    <w:p w14:paraId="0DE1B93A" w14:textId="77777777" w:rsidR="007524E1" w:rsidRPr="007A17DB" w:rsidRDefault="007524E1" w:rsidP="007524E1">
      <w:pPr>
        <w:tabs>
          <w:tab w:val="left" w:pos="5387"/>
        </w:tabs>
        <w:jc w:val="center"/>
        <w:rPr>
          <w:szCs w:val="28"/>
        </w:rPr>
      </w:pPr>
      <w:r w:rsidRPr="007A17DB">
        <w:rPr>
          <w:bCs/>
          <w:szCs w:val="28"/>
        </w:rPr>
        <w:t xml:space="preserve">образования город-курорт Анапа </w:t>
      </w:r>
      <w:r w:rsidRPr="007A17DB">
        <w:rPr>
          <w:szCs w:val="28"/>
        </w:rPr>
        <w:t>«</w:t>
      </w:r>
      <w:r>
        <w:rPr>
          <w:szCs w:val="28"/>
        </w:rPr>
        <w:t>Развитие культуры</w:t>
      </w:r>
      <w:r w:rsidRPr="007A17DB">
        <w:rPr>
          <w:szCs w:val="28"/>
        </w:rPr>
        <w:t>»</w:t>
      </w:r>
    </w:p>
    <w:p w14:paraId="278BA982" w14:textId="77777777" w:rsidR="007524E1" w:rsidRDefault="007524E1" w:rsidP="007524E1">
      <w:pPr>
        <w:spacing w:before="240"/>
        <w:rPr>
          <w:color w:val="000000" w:themeColor="text1"/>
          <w:szCs w:val="16"/>
        </w:rPr>
      </w:pPr>
    </w:p>
    <w:p w14:paraId="33F2B17D" w14:textId="2BAC6987" w:rsidR="007524E1" w:rsidRPr="006C124F" w:rsidRDefault="004647ED" w:rsidP="007524E1">
      <w:pPr>
        <w:shd w:val="clear" w:color="auto" w:fill="FFFFFF"/>
        <w:ind w:firstLine="708"/>
        <w:jc w:val="both"/>
        <w:rPr>
          <w:szCs w:val="28"/>
        </w:rPr>
      </w:pPr>
      <w:r w:rsidRPr="004647ED">
        <w:rPr>
          <w:szCs w:val="28"/>
        </w:rPr>
        <w:t>В</w:t>
      </w:r>
      <w:r w:rsidRPr="00410DAE">
        <w:rPr>
          <w:szCs w:val="28"/>
        </w:rPr>
        <w:t xml:space="preserve"> соответствии с постановлением Законодательного собрания Краснодарского края от 4 декабря 2025 года № 1798-П "Об утверждении перечня предложений по оказанию дополнительной помощи местным бюджетам для решения социально значимых вопросов местного значения на 2026 год"</w:t>
      </w:r>
      <w:r w:rsidRPr="004647ED">
        <w:rPr>
          <w:szCs w:val="28"/>
        </w:rPr>
        <w:t xml:space="preserve">, </w:t>
      </w:r>
      <w:r w:rsidR="007524E1" w:rsidRPr="0046022B">
        <w:rPr>
          <w:szCs w:val="28"/>
        </w:rPr>
        <w:t xml:space="preserve">с решением Совета муниципального образования город-курорт Анапа </w:t>
      </w:r>
      <w:r w:rsidR="00280E83" w:rsidRPr="00280E83">
        <w:rPr>
          <w:szCs w:val="28"/>
        </w:rPr>
        <w:t xml:space="preserve">                        </w:t>
      </w:r>
      <w:r w:rsidR="007524E1" w:rsidRPr="0046022B">
        <w:rPr>
          <w:szCs w:val="28"/>
        </w:rPr>
        <w:t>от</w:t>
      </w:r>
      <w:r w:rsidR="007524E1" w:rsidRPr="000325FF">
        <w:rPr>
          <w:szCs w:val="28"/>
        </w:rPr>
        <w:t xml:space="preserve"> </w:t>
      </w:r>
      <w:r w:rsidR="007524E1" w:rsidRPr="0046022B">
        <w:rPr>
          <w:szCs w:val="28"/>
        </w:rPr>
        <w:t>24 декабря 202</w:t>
      </w:r>
      <w:r w:rsidR="007524E1" w:rsidRPr="000325FF">
        <w:rPr>
          <w:szCs w:val="28"/>
        </w:rPr>
        <w:t>5</w:t>
      </w:r>
      <w:r w:rsidR="007524E1" w:rsidRPr="0046022B">
        <w:rPr>
          <w:szCs w:val="28"/>
        </w:rPr>
        <w:t xml:space="preserve"> г. № </w:t>
      </w:r>
      <w:r w:rsidR="007524E1" w:rsidRPr="000325FF">
        <w:rPr>
          <w:szCs w:val="28"/>
        </w:rPr>
        <w:t>49</w:t>
      </w:r>
      <w:r w:rsidR="007524E1" w:rsidRPr="0046022B">
        <w:rPr>
          <w:szCs w:val="28"/>
        </w:rPr>
        <w:t xml:space="preserve"> «О бюдж</w:t>
      </w:r>
      <w:r w:rsidR="007524E1">
        <w:rPr>
          <w:szCs w:val="28"/>
        </w:rPr>
        <w:t>ете муниципального образования</w:t>
      </w:r>
      <w:r w:rsidR="007524E1" w:rsidRPr="000325FF">
        <w:rPr>
          <w:szCs w:val="28"/>
        </w:rPr>
        <w:t xml:space="preserve"> </w:t>
      </w:r>
      <w:r w:rsidR="007524E1">
        <w:rPr>
          <w:szCs w:val="28"/>
        </w:rPr>
        <w:t xml:space="preserve">муниципальный округ </w:t>
      </w:r>
      <w:r w:rsidR="007524E1" w:rsidRPr="0046022B">
        <w:rPr>
          <w:szCs w:val="28"/>
        </w:rPr>
        <w:t xml:space="preserve">город-курорт Анапа </w:t>
      </w:r>
      <w:r w:rsidR="007524E1">
        <w:rPr>
          <w:szCs w:val="28"/>
        </w:rPr>
        <w:t xml:space="preserve">Краснодарского края </w:t>
      </w:r>
      <w:r w:rsidR="007524E1" w:rsidRPr="0046022B">
        <w:rPr>
          <w:szCs w:val="28"/>
        </w:rPr>
        <w:t>на 202</w:t>
      </w:r>
      <w:r w:rsidR="007524E1" w:rsidRPr="000325FF">
        <w:rPr>
          <w:szCs w:val="28"/>
        </w:rPr>
        <w:t>6</w:t>
      </w:r>
      <w:r w:rsidR="007524E1" w:rsidRPr="0046022B">
        <w:rPr>
          <w:szCs w:val="28"/>
        </w:rPr>
        <w:t xml:space="preserve"> год и на плановый период 202</w:t>
      </w:r>
      <w:r w:rsidR="007524E1" w:rsidRPr="000325FF">
        <w:rPr>
          <w:szCs w:val="28"/>
        </w:rPr>
        <w:t>7</w:t>
      </w:r>
      <w:r w:rsidR="007524E1" w:rsidRPr="0046022B">
        <w:rPr>
          <w:szCs w:val="28"/>
        </w:rPr>
        <w:t xml:space="preserve"> и 202</w:t>
      </w:r>
      <w:r w:rsidR="007524E1" w:rsidRPr="000325FF">
        <w:rPr>
          <w:szCs w:val="28"/>
        </w:rPr>
        <w:t>8</w:t>
      </w:r>
      <w:r w:rsidR="007524E1" w:rsidRPr="0046022B">
        <w:rPr>
          <w:szCs w:val="28"/>
        </w:rPr>
        <w:t xml:space="preserve"> годов»</w:t>
      </w:r>
      <w:r w:rsidR="007524E1" w:rsidRPr="000325FF">
        <w:rPr>
          <w:szCs w:val="28"/>
        </w:rPr>
        <w:t xml:space="preserve"> </w:t>
      </w:r>
      <w:r w:rsidR="00280E83" w:rsidRPr="00280E83">
        <w:rPr>
          <w:szCs w:val="28"/>
        </w:rPr>
        <w:t xml:space="preserve">(далее - решение Совета) </w:t>
      </w:r>
      <w:r w:rsidR="007524E1" w:rsidRPr="0046022B">
        <w:rPr>
          <w:szCs w:val="28"/>
        </w:rPr>
        <w:t xml:space="preserve">вносятся изменения в муниципальную программу муниципального образования </w:t>
      </w:r>
      <w:r w:rsidR="00280E83" w:rsidRPr="00280E83">
        <w:rPr>
          <w:szCs w:val="28"/>
        </w:rPr>
        <w:t xml:space="preserve">                              </w:t>
      </w:r>
      <w:r w:rsidR="007524E1" w:rsidRPr="0046022B">
        <w:rPr>
          <w:szCs w:val="28"/>
        </w:rPr>
        <w:t>город-курорт Анапа «</w:t>
      </w:r>
      <w:r w:rsidR="007524E1">
        <w:rPr>
          <w:szCs w:val="28"/>
        </w:rPr>
        <w:t>Развитие культуры».</w:t>
      </w:r>
    </w:p>
    <w:p w14:paraId="1E41021B" w14:textId="06AE21D0" w:rsidR="007524E1" w:rsidRDefault="00C338D5" w:rsidP="004647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38D5">
        <w:rPr>
          <w:szCs w:val="28"/>
        </w:rPr>
        <w:t>Проект программы предусматривает увеличение финансового обеспечения</w:t>
      </w:r>
      <w:r w:rsidR="007524E1" w:rsidRPr="00EE70BB">
        <w:rPr>
          <w:szCs w:val="28"/>
        </w:rPr>
        <w:t xml:space="preserve"> </w:t>
      </w:r>
      <w:r w:rsidR="007524E1">
        <w:rPr>
          <w:szCs w:val="28"/>
        </w:rPr>
        <w:t>муниципальной программ</w:t>
      </w:r>
      <w:r w:rsidR="004647ED" w:rsidRPr="004647ED">
        <w:rPr>
          <w:szCs w:val="28"/>
        </w:rPr>
        <w:t>ы</w:t>
      </w:r>
      <w:r w:rsidR="007524E1" w:rsidRPr="00763AEA">
        <w:rPr>
          <w:szCs w:val="28"/>
        </w:rPr>
        <w:t xml:space="preserve"> </w:t>
      </w:r>
      <w:r w:rsidRPr="00C338D5">
        <w:rPr>
          <w:szCs w:val="28"/>
        </w:rPr>
        <w:t>в</w:t>
      </w:r>
      <w:r w:rsidRPr="004647ED">
        <w:rPr>
          <w:szCs w:val="28"/>
        </w:rPr>
        <w:t xml:space="preserve"> </w:t>
      </w:r>
      <w:r w:rsidRPr="00763AEA">
        <w:rPr>
          <w:b/>
          <w:szCs w:val="28"/>
        </w:rPr>
        <w:t>2026 год</w:t>
      </w:r>
      <w:r w:rsidRPr="00C338D5">
        <w:rPr>
          <w:b/>
          <w:szCs w:val="28"/>
        </w:rPr>
        <w:t>у</w:t>
      </w:r>
      <w:r w:rsidRPr="00F07AA9">
        <w:rPr>
          <w:b/>
          <w:szCs w:val="28"/>
        </w:rPr>
        <w:t xml:space="preserve"> на </w:t>
      </w:r>
      <w:r w:rsidR="00CD3F45">
        <w:rPr>
          <w:b/>
          <w:szCs w:val="28"/>
        </w:rPr>
        <w:t>1 915,0</w:t>
      </w:r>
      <w:r>
        <w:rPr>
          <w:szCs w:val="28"/>
        </w:rPr>
        <w:t xml:space="preserve"> тыс. рублей</w:t>
      </w:r>
      <w:r w:rsidR="007524E1">
        <w:rPr>
          <w:szCs w:val="28"/>
        </w:rPr>
        <w:t>, в том числе:</w:t>
      </w:r>
    </w:p>
    <w:p w14:paraId="3EFA9070" w14:textId="24B7926A" w:rsidR="007524E1" w:rsidRDefault="00BA0948" w:rsidP="007524E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на достижение</w:t>
      </w:r>
      <w:r w:rsidRPr="00BA0948">
        <w:rPr>
          <w:szCs w:val="28"/>
        </w:rPr>
        <w:t xml:space="preserve"> целевых показателей уровня заработной платы и педагогических работников учреждений дополнительного образования отрасли «Культура» в 2026 году в соответствии с указами Президента Российской Федерации от 7 мая 2012 г. № 597,</w:t>
      </w:r>
      <w:r>
        <w:rPr>
          <w:szCs w:val="28"/>
        </w:rPr>
        <w:t xml:space="preserve"> </w:t>
      </w:r>
      <w:r w:rsidRPr="00BA0948">
        <w:rPr>
          <w:szCs w:val="28"/>
        </w:rPr>
        <w:t xml:space="preserve">от 1 июня 2012 г. № 761, установленных письмом за подписью Первого заместителя Губернатора Краснодарского края </w:t>
      </w:r>
      <w:proofErr w:type="spellStart"/>
      <w:r w:rsidRPr="00BA0948">
        <w:rPr>
          <w:szCs w:val="28"/>
        </w:rPr>
        <w:t>Галася</w:t>
      </w:r>
      <w:proofErr w:type="spellEnd"/>
      <w:r w:rsidRPr="00BA0948">
        <w:rPr>
          <w:szCs w:val="28"/>
        </w:rPr>
        <w:t xml:space="preserve"> И.П. от 13 октября 2025г. № 02-04-665/25</w:t>
      </w:r>
      <w:r>
        <w:rPr>
          <w:szCs w:val="28"/>
        </w:rPr>
        <w:t xml:space="preserve"> – 1897,2 тыс. рублей;</w:t>
      </w:r>
    </w:p>
    <w:p w14:paraId="27C5156A" w14:textId="5A0E2807" w:rsidR="00BA0948" w:rsidRDefault="00BA0948" w:rsidP="00BA0948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на погашение кредиторской задолженности за декабрь 2025 года за аренду помещения, услуги связи, услуги автостоянки </w:t>
      </w:r>
      <w:r>
        <w:rPr>
          <w:szCs w:val="28"/>
        </w:rPr>
        <w:t>МКУ «ЦБ учреждений культуры»</w:t>
      </w:r>
      <w:r>
        <w:rPr>
          <w:szCs w:val="28"/>
        </w:rPr>
        <w:t xml:space="preserve"> – 17,8 тыс. рублей.</w:t>
      </w:r>
    </w:p>
    <w:p w14:paraId="519D13EA" w14:textId="241F8F68" w:rsidR="00E74ADD" w:rsidRPr="00E74ADD" w:rsidRDefault="00CD3F45" w:rsidP="00E74A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Общий объем</w:t>
      </w:r>
      <w:r w:rsidR="00E74ADD" w:rsidRPr="00E74ADD">
        <w:rPr>
          <w:szCs w:val="28"/>
        </w:rPr>
        <w:t xml:space="preserve"> финанс</w:t>
      </w:r>
      <w:r>
        <w:rPr>
          <w:szCs w:val="28"/>
        </w:rPr>
        <w:t>ового обеспечения проекта</w:t>
      </w:r>
      <w:r w:rsidR="00E74ADD">
        <w:rPr>
          <w:szCs w:val="28"/>
        </w:rPr>
        <w:t xml:space="preserve"> </w:t>
      </w:r>
      <w:r w:rsidR="00E74ADD" w:rsidRPr="00E74ADD">
        <w:rPr>
          <w:szCs w:val="28"/>
        </w:rPr>
        <w:t xml:space="preserve">муниципальной программы </w:t>
      </w:r>
      <w:r w:rsidRPr="00CD3F45">
        <w:rPr>
          <w:szCs w:val="28"/>
        </w:rPr>
        <w:t>–</w:t>
      </w:r>
      <w:r w:rsidR="00E74ADD">
        <w:rPr>
          <w:szCs w:val="28"/>
        </w:rPr>
        <w:t xml:space="preserve"> </w:t>
      </w:r>
      <w:r w:rsidR="00E74ADD" w:rsidRPr="00E74ADD">
        <w:rPr>
          <w:szCs w:val="28"/>
        </w:rPr>
        <w:t>6</w:t>
      </w:r>
      <w:r>
        <w:rPr>
          <w:szCs w:val="28"/>
        </w:rPr>
        <w:t> 362 115</w:t>
      </w:r>
      <w:r w:rsidR="00E74ADD" w:rsidRPr="00E74ADD">
        <w:rPr>
          <w:szCs w:val="28"/>
        </w:rPr>
        <w:t>,0 тыс. рублей, в том числе по</w:t>
      </w:r>
      <w:r w:rsidR="00E74ADD">
        <w:rPr>
          <w:szCs w:val="28"/>
        </w:rPr>
        <w:t xml:space="preserve"> </w:t>
      </w:r>
      <w:r w:rsidR="00E74ADD" w:rsidRPr="00E74ADD">
        <w:rPr>
          <w:szCs w:val="28"/>
        </w:rPr>
        <w:t>годам реализации:</w:t>
      </w:r>
    </w:p>
    <w:p w14:paraId="1211E1BC" w14:textId="0B3C2CC9" w:rsidR="00E74ADD" w:rsidRPr="00E74ADD" w:rsidRDefault="00CD3F45" w:rsidP="00E74A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2026 году – 1 194 225</w:t>
      </w:r>
      <w:r w:rsidR="00E74ADD" w:rsidRPr="00E74ADD">
        <w:rPr>
          <w:szCs w:val="28"/>
        </w:rPr>
        <w:t>,3 тыс. рублей;</w:t>
      </w:r>
    </w:p>
    <w:p w14:paraId="530DA816" w14:textId="77777777" w:rsidR="00E74ADD" w:rsidRPr="00E74ADD" w:rsidRDefault="00E74ADD" w:rsidP="00E74A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74ADD">
        <w:rPr>
          <w:szCs w:val="28"/>
        </w:rPr>
        <w:t>в 2027 году – 1 017 409,5 тыс. рублей;</w:t>
      </w:r>
    </w:p>
    <w:p w14:paraId="4DF63613" w14:textId="77777777" w:rsidR="00E74ADD" w:rsidRPr="00E74ADD" w:rsidRDefault="00E74ADD" w:rsidP="00E74A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74ADD">
        <w:rPr>
          <w:szCs w:val="28"/>
        </w:rPr>
        <w:t>в 2028 году – 1 005 114,9 тыс. рублей;</w:t>
      </w:r>
    </w:p>
    <w:p w14:paraId="798547D2" w14:textId="77777777" w:rsidR="00E74ADD" w:rsidRPr="00E74ADD" w:rsidRDefault="00E74ADD" w:rsidP="00E74A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74ADD">
        <w:rPr>
          <w:szCs w:val="28"/>
        </w:rPr>
        <w:t>в 2029 году – 1 048 455,2 тыс. рублей;</w:t>
      </w:r>
    </w:p>
    <w:p w14:paraId="231047BF" w14:textId="1E8ED431" w:rsidR="00E74ADD" w:rsidRDefault="00E74ADD" w:rsidP="00E74A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74ADD">
        <w:rPr>
          <w:szCs w:val="28"/>
        </w:rPr>
        <w:t>в 2030 году – 1 048 455,2 тыс. рублей;</w:t>
      </w:r>
    </w:p>
    <w:p w14:paraId="686F25FA" w14:textId="5397763D" w:rsidR="00CD3F45" w:rsidRDefault="00CD3F45" w:rsidP="00E74A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2031 году – 1 048 454,9</w:t>
      </w:r>
      <w:r w:rsidRPr="00CD3F45">
        <w:rPr>
          <w:szCs w:val="28"/>
        </w:rPr>
        <w:t xml:space="preserve"> тыс. рублей</w:t>
      </w:r>
    </w:p>
    <w:p w14:paraId="7F40920D" w14:textId="429D3FF4" w:rsidR="00C825BA" w:rsidRDefault="00C338D5" w:rsidP="00280E83">
      <w:pPr>
        <w:autoSpaceDE w:val="0"/>
        <w:autoSpaceDN w:val="0"/>
        <w:adjustRightInd w:val="0"/>
        <w:ind w:firstLine="709"/>
        <w:jc w:val="both"/>
      </w:pPr>
      <w:r w:rsidRPr="00C338D5">
        <w:rPr>
          <w:szCs w:val="28"/>
        </w:rPr>
        <w:t xml:space="preserve">Данные изменения утверждены решением </w:t>
      </w:r>
      <w:r w:rsidRPr="005824FC">
        <w:rPr>
          <w:szCs w:val="28"/>
        </w:rPr>
        <w:t>Совета</w:t>
      </w:r>
      <w:r w:rsidR="00280E83" w:rsidRPr="00280E83">
        <w:rPr>
          <w:szCs w:val="28"/>
        </w:rPr>
        <w:t xml:space="preserve">. </w:t>
      </w:r>
    </w:p>
    <w:p w14:paraId="53CB2C3C" w14:textId="77777777" w:rsidR="00280E83" w:rsidRPr="00E74ADD" w:rsidRDefault="00280E83"/>
    <w:p w14:paraId="3E8C01E3" w14:textId="77777777" w:rsidR="00280E83" w:rsidRPr="00E74ADD" w:rsidRDefault="00280E83">
      <w:bookmarkStart w:id="6" w:name="_GoBack"/>
      <w:bookmarkEnd w:id="6"/>
    </w:p>
    <w:p w14:paraId="033C6FBA" w14:textId="74A2C9AE" w:rsidR="00907818" w:rsidRDefault="00907818">
      <w:r>
        <w:t>Исполняющий обязанности</w:t>
      </w:r>
    </w:p>
    <w:p w14:paraId="5AC81F21" w14:textId="6C3F0CD5" w:rsidR="00280E83" w:rsidRPr="00280E83" w:rsidRDefault="00907818">
      <w:r>
        <w:t>н</w:t>
      </w:r>
      <w:r w:rsidR="00280E83" w:rsidRPr="00280E83">
        <w:t>ачальник</w:t>
      </w:r>
      <w:r>
        <w:t>а</w:t>
      </w:r>
      <w:r w:rsidR="00280E83" w:rsidRPr="00280E83">
        <w:t xml:space="preserve"> управления культуры </w:t>
      </w:r>
    </w:p>
    <w:p w14:paraId="3EE208FE" w14:textId="77777777" w:rsidR="00280E83" w:rsidRPr="00907818" w:rsidRDefault="00280E83">
      <w:r w:rsidRPr="00280E83">
        <w:t xml:space="preserve">администрации муниципального </w:t>
      </w:r>
    </w:p>
    <w:p w14:paraId="77DC04FF" w14:textId="4BCB7775" w:rsidR="00280E83" w:rsidRPr="00280E83" w:rsidRDefault="00280E83">
      <w:r w:rsidRPr="00280E83">
        <w:t xml:space="preserve">образования город-курорт Анапа                                            </w:t>
      </w:r>
      <w:r w:rsidR="00907818">
        <w:t xml:space="preserve">      </w:t>
      </w:r>
      <w:r w:rsidRPr="00280E83">
        <w:t xml:space="preserve">       </w:t>
      </w:r>
      <w:r w:rsidR="00907818">
        <w:t xml:space="preserve">С.В. </w:t>
      </w:r>
      <w:proofErr w:type="spellStart"/>
      <w:r w:rsidR="00907818">
        <w:t>Иоаниди</w:t>
      </w:r>
      <w:proofErr w:type="spellEnd"/>
    </w:p>
    <w:sectPr w:rsidR="00280E83" w:rsidRPr="00280E83" w:rsidSect="00A51B8B">
      <w:pgSz w:w="11906" w:h="16838"/>
      <w:pgMar w:top="340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E1"/>
    <w:rsid w:val="00280E83"/>
    <w:rsid w:val="00283426"/>
    <w:rsid w:val="00283E74"/>
    <w:rsid w:val="00385AAB"/>
    <w:rsid w:val="004647ED"/>
    <w:rsid w:val="005120D8"/>
    <w:rsid w:val="005824FC"/>
    <w:rsid w:val="00592AC2"/>
    <w:rsid w:val="00625B5F"/>
    <w:rsid w:val="006C3327"/>
    <w:rsid w:val="006E70F2"/>
    <w:rsid w:val="00731E71"/>
    <w:rsid w:val="007345E6"/>
    <w:rsid w:val="007524E1"/>
    <w:rsid w:val="007B4D23"/>
    <w:rsid w:val="00907818"/>
    <w:rsid w:val="00A21C62"/>
    <w:rsid w:val="00A365C3"/>
    <w:rsid w:val="00A51B8B"/>
    <w:rsid w:val="00AA6DD9"/>
    <w:rsid w:val="00B7561F"/>
    <w:rsid w:val="00BA0948"/>
    <w:rsid w:val="00BF3815"/>
    <w:rsid w:val="00C25102"/>
    <w:rsid w:val="00C338D5"/>
    <w:rsid w:val="00C825BA"/>
    <w:rsid w:val="00CA0B15"/>
    <w:rsid w:val="00CD3F45"/>
    <w:rsid w:val="00D651D2"/>
    <w:rsid w:val="00E12FE0"/>
    <w:rsid w:val="00E74ADD"/>
    <w:rsid w:val="00E9682E"/>
    <w:rsid w:val="00F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76DE"/>
  <w15:chartTrackingRefBased/>
  <w15:docId w15:val="{4BA70632-91A9-47B9-8ABA-BFDFFEE6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E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5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4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4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4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4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4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4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4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4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4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4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4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4E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24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4E1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24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24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Ивинская</dc:creator>
  <cp:keywords/>
  <dc:description/>
  <cp:lastModifiedBy>Администратор</cp:lastModifiedBy>
  <cp:revision>8</cp:revision>
  <dcterms:created xsi:type="dcterms:W3CDTF">2026-02-18T19:51:00Z</dcterms:created>
  <dcterms:modified xsi:type="dcterms:W3CDTF">2026-04-10T13:20:00Z</dcterms:modified>
</cp:coreProperties>
</file>