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FF4C" w14:textId="5DDAD4FC" w:rsidR="0067022F" w:rsidRPr="00C54629" w:rsidRDefault="0067022F" w:rsidP="00C54629">
      <w:pPr>
        <w:autoSpaceDE w:val="0"/>
        <w:autoSpaceDN w:val="0"/>
        <w:adjustRightInd w:val="0"/>
        <w:ind w:left="57" w:right="57"/>
        <w:jc w:val="center"/>
        <w:rPr>
          <w:b/>
        </w:rPr>
      </w:pPr>
      <w:bookmarkStart w:id="0" w:name="_Hlk102550040"/>
      <w:bookmarkStart w:id="1" w:name="_Hlk101951202"/>
    </w:p>
    <w:p w14:paraId="2F29A13D" w14:textId="6B1B64E5" w:rsidR="0067022F" w:rsidRPr="00C54629" w:rsidRDefault="0067022F" w:rsidP="00C54629">
      <w:pPr>
        <w:autoSpaceDE w:val="0"/>
        <w:autoSpaceDN w:val="0"/>
        <w:adjustRightInd w:val="0"/>
        <w:ind w:left="57" w:right="57"/>
        <w:jc w:val="center"/>
        <w:rPr>
          <w:b/>
        </w:rPr>
      </w:pPr>
    </w:p>
    <w:p w14:paraId="14FA86D3" w14:textId="6A131A33" w:rsidR="0067022F" w:rsidRPr="00C54629" w:rsidRDefault="0067022F" w:rsidP="00C54629">
      <w:pPr>
        <w:autoSpaceDE w:val="0"/>
        <w:autoSpaceDN w:val="0"/>
        <w:adjustRightInd w:val="0"/>
        <w:ind w:left="57" w:right="57"/>
        <w:jc w:val="center"/>
        <w:rPr>
          <w:b/>
        </w:rPr>
      </w:pPr>
    </w:p>
    <w:p w14:paraId="79E116A7" w14:textId="4B2EF5BC" w:rsidR="0067022F" w:rsidRPr="00C54629" w:rsidRDefault="0067022F" w:rsidP="00C54629">
      <w:pPr>
        <w:autoSpaceDE w:val="0"/>
        <w:autoSpaceDN w:val="0"/>
        <w:adjustRightInd w:val="0"/>
        <w:ind w:left="57" w:right="57"/>
        <w:jc w:val="center"/>
        <w:rPr>
          <w:b/>
        </w:rPr>
      </w:pPr>
    </w:p>
    <w:p w14:paraId="63960AE1" w14:textId="0E2C54EC" w:rsidR="0067022F" w:rsidRPr="00C54629" w:rsidRDefault="0067022F" w:rsidP="00C54629">
      <w:pPr>
        <w:autoSpaceDE w:val="0"/>
        <w:autoSpaceDN w:val="0"/>
        <w:adjustRightInd w:val="0"/>
        <w:ind w:left="57" w:right="57"/>
        <w:jc w:val="center"/>
        <w:rPr>
          <w:b/>
        </w:rPr>
      </w:pPr>
    </w:p>
    <w:p w14:paraId="55C2ACE3" w14:textId="286F616C" w:rsidR="0067022F" w:rsidRPr="00C54629" w:rsidRDefault="0067022F" w:rsidP="00C54629">
      <w:pPr>
        <w:autoSpaceDE w:val="0"/>
        <w:autoSpaceDN w:val="0"/>
        <w:adjustRightInd w:val="0"/>
        <w:ind w:left="57" w:right="57"/>
        <w:jc w:val="center"/>
        <w:rPr>
          <w:b/>
        </w:rPr>
      </w:pPr>
    </w:p>
    <w:p w14:paraId="53F947B9" w14:textId="1D4155BB" w:rsidR="0067022F" w:rsidRPr="00C54629" w:rsidRDefault="0067022F" w:rsidP="00C54629">
      <w:pPr>
        <w:autoSpaceDE w:val="0"/>
        <w:autoSpaceDN w:val="0"/>
        <w:adjustRightInd w:val="0"/>
        <w:ind w:left="57" w:right="57"/>
        <w:jc w:val="center"/>
        <w:rPr>
          <w:b/>
        </w:rPr>
      </w:pPr>
    </w:p>
    <w:p w14:paraId="6E82B262" w14:textId="2702566F" w:rsidR="0067022F" w:rsidRPr="00C54629" w:rsidRDefault="0067022F" w:rsidP="00C54629">
      <w:pPr>
        <w:autoSpaceDE w:val="0"/>
        <w:autoSpaceDN w:val="0"/>
        <w:adjustRightInd w:val="0"/>
        <w:ind w:left="57" w:right="57"/>
        <w:jc w:val="center"/>
        <w:rPr>
          <w:b/>
        </w:rPr>
      </w:pPr>
    </w:p>
    <w:p w14:paraId="1FBAAB7B" w14:textId="57514847" w:rsidR="0067022F" w:rsidRPr="00C54629" w:rsidRDefault="0067022F" w:rsidP="00C54629">
      <w:pPr>
        <w:autoSpaceDE w:val="0"/>
        <w:autoSpaceDN w:val="0"/>
        <w:adjustRightInd w:val="0"/>
        <w:ind w:left="57" w:right="57"/>
        <w:jc w:val="center"/>
        <w:rPr>
          <w:b/>
        </w:rPr>
      </w:pPr>
    </w:p>
    <w:p w14:paraId="644EA747" w14:textId="387446AE" w:rsidR="0067022F" w:rsidRPr="00C54629" w:rsidRDefault="0067022F" w:rsidP="00C54629">
      <w:pPr>
        <w:autoSpaceDE w:val="0"/>
        <w:autoSpaceDN w:val="0"/>
        <w:adjustRightInd w:val="0"/>
        <w:ind w:left="57" w:right="57"/>
        <w:jc w:val="center"/>
        <w:rPr>
          <w:b/>
        </w:rPr>
      </w:pPr>
    </w:p>
    <w:p w14:paraId="5FC84CAA" w14:textId="77777777" w:rsidR="0067022F" w:rsidRPr="00C54629" w:rsidRDefault="0067022F" w:rsidP="00C54629">
      <w:pPr>
        <w:autoSpaceDE w:val="0"/>
        <w:autoSpaceDN w:val="0"/>
        <w:adjustRightInd w:val="0"/>
        <w:ind w:left="57" w:right="57"/>
        <w:jc w:val="center"/>
        <w:rPr>
          <w:b/>
        </w:rPr>
      </w:pPr>
    </w:p>
    <w:p w14:paraId="25434370" w14:textId="3FC970E6" w:rsidR="0067022F" w:rsidRPr="00C54629" w:rsidRDefault="0067022F" w:rsidP="00C54629">
      <w:pPr>
        <w:autoSpaceDE w:val="0"/>
        <w:autoSpaceDN w:val="0"/>
        <w:adjustRightInd w:val="0"/>
        <w:ind w:left="57" w:right="57"/>
        <w:jc w:val="center"/>
        <w:rPr>
          <w:b/>
        </w:rPr>
      </w:pPr>
      <w:r w:rsidRPr="00C54629">
        <w:rPr>
          <w:b/>
        </w:rPr>
        <w:t>Об утверждении административного регламента</w:t>
      </w:r>
    </w:p>
    <w:p w14:paraId="207ED6E9" w14:textId="77777777" w:rsidR="0067022F" w:rsidRPr="00C54629" w:rsidRDefault="0067022F" w:rsidP="00C54629">
      <w:pPr>
        <w:autoSpaceDE w:val="0"/>
        <w:autoSpaceDN w:val="0"/>
        <w:adjustRightInd w:val="0"/>
        <w:ind w:left="57" w:right="57"/>
        <w:jc w:val="center"/>
        <w:rPr>
          <w:b/>
        </w:rPr>
      </w:pPr>
      <w:r w:rsidRPr="00C54629">
        <w:rPr>
          <w:b/>
        </w:rPr>
        <w:t>предоставления муниципальной услуги</w:t>
      </w:r>
    </w:p>
    <w:p w14:paraId="47CDEB6C" w14:textId="77777777" w:rsidR="0067022F" w:rsidRPr="00C54629" w:rsidRDefault="0067022F" w:rsidP="00C54629">
      <w:pPr>
        <w:widowControl w:val="0"/>
        <w:ind w:left="57" w:right="57"/>
        <w:jc w:val="center"/>
        <w:rPr>
          <w:rStyle w:val="FontStyle19"/>
          <w:sz w:val="28"/>
          <w:szCs w:val="28"/>
        </w:rPr>
      </w:pPr>
      <w:r w:rsidRPr="00C54629">
        <w:rPr>
          <w:b/>
        </w:rPr>
        <w:t>«</w:t>
      </w:r>
      <w:r w:rsidRPr="00C54629">
        <w:rPr>
          <w:rStyle w:val="FontStyle19"/>
          <w:sz w:val="28"/>
          <w:szCs w:val="28"/>
        </w:rPr>
        <w:t xml:space="preserve">Прием уведомлений о планируемых строительстве </w:t>
      </w:r>
    </w:p>
    <w:p w14:paraId="7DA04F48" w14:textId="77777777" w:rsidR="0067022F" w:rsidRPr="00C54629" w:rsidRDefault="0067022F" w:rsidP="00C54629">
      <w:pPr>
        <w:widowControl w:val="0"/>
        <w:ind w:left="57" w:right="57"/>
        <w:jc w:val="center"/>
        <w:rPr>
          <w:rStyle w:val="FontStyle19"/>
          <w:sz w:val="28"/>
          <w:szCs w:val="28"/>
        </w:rPr>
      </w:pPr>
      <w:r w:rsidRPr="00C54629">
        <w:rPr>
          <w:rStyle w:val="FontStyle19"/>
          <w:sz w:val="28"/>
          <w:szCs w:val="28"/>
        </w:rPr>
        <w:t>или реконструкции объекта индивидуального</w:t>
      </w:r>
    </w:p>
    <w:p w14:paraId="3D077D77" w14:textId="41CD5771" w:rsidR="0067022F" w:rsidRPr="00C54629" w:rsidRDefault="0067022F" w:rsidP="00C54629">
      <w:pPr>
        <w:widowControl w:val="0"/>
        <w:ind w:left="57" w:right="57"/>
        <w:jc w:val="center"/>
        <w:rPr>
          <w:b/>
        </w:rPr>
      </w:pPr>
      <w:r w:rsidRPr="00C54629">
        <w:rPr>
          <w:rStyle w:val="FontStyle19"/>
          <w:sz w:val="28"/>
          <w:szCs w:val="28"/>
        </w:rPr>
        <w:t xml:space="preserve"> жилищного строительства или садового дома</w:t>
      </w:r>
      <w:r w:rsidRPr="00C54629">
        <w:rPr>
          <w:b/>
        </w:rPr>
        <w:t>»</w:t>
      </w:r>
    </w:p>
    <w:p w14:paraId="63650962" w14:textId="77777777" w:rsidR="0067022F" w:rsidRPr="00C54629" w:rsidRDefault="0067022F" w:rsidP="00C54629">
      <w:pPr>
        <w:autoSpaceDE w:val="0"/>
        <w:autoSpaceDN w:val="0"/>
        <w:adjustRightInd w:val="0"/>
        <w:ind w:left="57" w:right="57"/>
        <w:jc w:val="center"/>
        <w:rPr>
          <w:b/>
        </w:rPr>
      </w:pPr>
      <w:r w:rsidRPr="00C54629">
        <w:rPr>
          <w:b/>
        </w:rPr>
        <w:t>администрацией муниципального образования</w:t>
      </w:r>
    </w:p>
    <w:p w14:paraId="3625D58F" w14:textId="77777777" w:rsidR="0067022F" w:rsidRPr="00C54629" w:rsidRDefault="0067022F" w:rsidP="00C54629">
      <w:pPr>
        <w:autoSpaceDE w:val="0"/>
        <w:autoSpaceDN w:val="0"/>
        <w:adjustRightInd w:val="0"/>
        <w:ind w:left="57" w:right="57"/>
        <w:jc w:val="center"/>
        <w:rPr>
          <w:b/>
        </w:rPr>
      </w:pPr>
      <w:r w:rsidRPr="00C54629">
        <w:rPr>
          <w:b/>
        </w:rPr>
        <w:t>город-курорт Анапа</w:t>
      </w:r>
    </w:p>
    <w:bookmarkEnd w:id="0"/>
    <w:p w14:paraId="647EAA6F" w14:textId="77777777" w:rsidR="0067022F" w:rsidRPr="00C54629" w:rsidRDefault="0067022F" w:rsidP="00C54629">
      <w:pPr>
        <w:autoSpaceDE w:val="0"/>
        <w:autoSpaceDN w:val="0"/>
        <w:adjustRightInd w:val="0"/>
        <w:ind w:left="57" w:right="57"/>
        <w:jc w:val="center"/>
      </w:pPr>
    </w:p>
    <w:p w14:paraId="6A5D5C35" w14:textId="77777777" w:rsidR="0067022F" w:rsidRPr="00C54629" w:rsidRDefault="0067022F" w:rsidP="00C54629">
      <w:pPr>
        <w:ind w:left="57" w:right="57"/>
        <w:jc w:val="both"/>
      </w:pPr>
    </w:p>
    <w:p w14:paraId="1AA74F13" w14:textId="77777777" w:rsidR="0067022F" w:rsidRPr="00C54629" w:rsidRDefault="0067022F" w:rsidP="00C54629">
      <w:pPr>
        <w:pStyle w:val="af0"/>
        <w:ind w:left="57" w:right="57" w:firstLine="651"/>
        <w:rPr>
          <w:rFonts w:ascii="Times New Roman" w:hAnsi="Times New Roman" w:cs="Times New Roman"/>
          <w:sz w:val="28"/>
          <w:szCs w:val="28"/>
        </w:rPr>
      </w:pPr>
      <w:r w:rsidRPr="00C54629">
        <w:rPr>
          <w:rFonts w:ascii="Times New Roman" w:hAnsi="Times New Roman" w:cs="Times New Roman"/>
          <w:sz w:val="28"/>
          <w:szCs w:val="28"/>
        </w:rPr>
        <w:t xml:space="preserve">В соответствии с Федеральным </w:t>
      </w:r>
      <w:hyperlink r:id="rId8" w:history="1">
        <w:r w:rsidRPr="00C54629">
          <w:rPr>
            <w:rStyle w:val="a3"/>
            <w:rFonts w:ascii="Times New Roman" w:hAnsi="Times New Roman" w:cs="Times New Roman"/>
            <w:color w:val="auto"/>
            <w:sz w:val="28"/>
            <w:szCs w:val="28"/>
            <w:u w:val="none"/>
          </w:rPr>
          <w:t>законом</w:t>
        </w:r>
      </w:hyperlink>
      <w:r w:rsidRPr="00C5462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администрацией муниципального образования город-курорт Анапа муниципальных услуг, утвержденным постановлением администрации муниципального образования город-курорт Анапа от 22 марта 2022 г. № 588,                   в целях повышения качества и доступности оказания муниципальных услуг администрацией муниципального образования  город-курорт Анапа                            п о с т а н о в л я ю:</w:t>
      </w:r>
    </w:p>
    <w:p w14:paraId="1F913C02" w14:textId="67FA8F08" w:rsidR="0067022F" w:rsidRPr="00C54629" w:rsidRDefault="0067022F" w:rsidP="00C54629">
      <w:pPr>
        <w:autoSpaceDE w:val="0"/>
        <w:autoSpaceDN w:val="0"/>
        <w:adjustRightInd w:val="0"/>
        <w:ind w:left="57" w:right="57" w:firstLine="651"/>
        <w:jc w:val="both"/>
      </w:pPr>
      <w:r w:rsidRPr="00C54629">
        <w:t xml:space="preserve">1. Утвердить административный регламент предоставления муници-пальной услуги </w:t>
      </w:r>
      <w:r w:rsidRPr="00C54629">
        <w:rPr>
          <w:b/>
          <w:bCs/>
        </w:rPr>
        <w:t>«</w:t>
      </w:r>
      <w:r w:rsidRPr="00C54629">
        <w:rPr>
          <w:rStyle w:val="FontStyle19"/>
          <w:b w:val="0"/>
          <w:bCs w:val="0"/>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C54629">
        <w:rPr>
          <w:b/>
          <w:bCs/>
        </w:rPr>
        <w:t>»</w:t>
      </w:r>
      <w:r w:rsidRPr="00C54629">
        <w:t xml:space="preserve"> администрацией муниципального образования город-курорт Анапа</w:t>
      </w:r>
      <w:r w:rsidRPr="00C54629">
        <w:rPr>
          <w:bCs/>
        </w:rPr>
        <w:t xml:space="preserve"> </w:t>
      </w:r>
      <w:r w:rsidRPr="00C54629">
        <w:t xml:space="preserve">(далее – административный регламент) согласно </w:t>
      </w:r>
      <w:r w:rsidRPr="00C54629">
        <w:rPr>
          <w:bCs/>
        </w:rPr>
        <w:t>приложению к настоящему постановлению.</w:t>
      </w:r>
    </w:p>
    <w:p w14:paraId="21B7E3BB" w14:textId="67E8F2FB" w:rsidR="0067022F" w:rsidRPr="00C54629" w:rsidRDefault="0067022F" w:rsidP="00C54629">
      <w:pPr>
        <w:shd w:val="clear" w:color="auto" w:fill="FFFFFF"/>
        <w:ind w:left="57" w:right="57" w:firstLine="651"/>
        <w:jc w:val="both"/>
      </w:pPr>
      <w:r w:rsidRPr="00C54629">
        <w:t>2.</w:t>
      </w:r>
      <w:r w:rsidRPr="00C54629">
        <w:rPr>
          <w:b/>
        </w:rPr>
        <w:t> </w:t>
      </w:r>
      <w:r w:rsidRPr="00C54629">
        <w:t xml:space="preserve">Признать утратившим силу постановление администрации муници-пального образования город-курорт Анапа от 24 января 2020 г. № 92                       «Об утверждении </w:t>
      </w:r>
      <w:r w:rsidRPr="00C54629">
        <w:rPr>
          <w:lang w:eastAsia="en-US"/>
        </w:rPr>
        <w:t xml:space="preserve">административного </w:t>
      </w:r>
      <w:r w:rsidRPr="00C54629">
        <w:t xml:space="preserve">регламента </w:t>
      </w:r>
      <w:r w:rsidRPr="00C54629">
        <w:rPr>
          <w:lang w:eastAsia="en-US"/>
        </w:rPr>
        <w:t>предоставления муниципальной услуги «</w:t>
      </w:r>
      <w:r w:rsidRPr="00C54629">
        <w:rPr>
          <w:rStyle w:val="FontStyle19"/>
          <w:b w:val="0"/>
          <w:bCs w:val="0"/>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C54629">
        <w:rPr>
          <w:lang w:eastAsia="en-US"/>
        </w:rPr>
        <w:t xml:space="preserve">» </w:t>
      </w:r>
      <w:r w:rsidRPr="00C54629">
        <w:t>администрацией муниципального образования город-курорт Анапа».</w:t>
      </w:r>
    </w:p>
    <w:p w14:paraId="26A84FF5" w14:textId="77777777" w:rsidR="0067022F" w:rsidRPr="00C54629" w:rsidRDefault="0067022F" w:rsidP="00C54629">
      <w:pPr>
        <w:pStyle w:val="ConsPlusNormal"/>
        <w:ind w:left="57" w:right="57" w:firstLine="651"/>
        <w:jc w:val="both"/>
        <w:rPr>
          <w:rFonts w:ascii="Times New Roman" w:hAnsi="Times New Roman" w:cs="Times New Roman"/>
          <w:sz w:val="28"/>
          <w:szCs w:val="28"/>
        </w:rPr>
      </w:pPr>
      <w:r w:rsidRPr="00C54629">
        <w:rPr>
          <w:rFonts w:ascii="Times New Roman" w:hAnsi="Times New Roman" w:cs="Times New Roman"/>
          <w:sz w:val="28"/>
          <w:szCs w:val="28"/>
        </w:rPr>
        <w:t>3. Управлению архитектуры и градостроительства администрации муниципального образования город-курорт Анапа (Хандошко Я.В.):</w:t>
      </w:r>
    </w:p>
    <w:p w14:paraId="2210275F" w14:textId="77777777" w:rsidR="0067022F" w:rsidRPr="00C54629" w:rsidRDefault="0067022F" w:rsidP="00C54629">
      <w:pPr>
        <w:pStyle w:val="ConsPlusNormal"/>
        <w:ind w:left="57" w:right="57" w:firstLine="651"/>
        <w:jc w:val="both"/>
        <w:rPr>
          <w:rFonts w:ascii="Times New Roman" w:hAnsi="Times New Roman" w:cs="Times New Roman"/>
          <w:sz w:val="28"/>
          <w:szCs w:val="28"/>
        </w:rPr>
      </w:pPr>
      <w:r w:rsidRPr="00C54629">
        <w:rPr>
          <w:rFonts w:ascii="Times New Roman" w:hAnsi="Times New Roman" w:cs="Times New Roman"/>
          <w:sz w:val="28"/>
          <w:szCs w:val="28"/>
        </w:rPr>
        <w:t>1) обеспечить исполнение административного регламента;</w:t>
      </w:r>
    </w:p>
    <w:p w14:paraId="60C33848" w14:textId="77777777" w:rsidR="0067022F" w:rsidRPr="00C54629" w:rsidRDefault="0067022F" w:rsidP="00C54629">
      <w:pPr>
        <w:shd w:val="clear" w:color="auto" w:fill="FFFFFF"/>
        <w:ind w:left="57" w:right="57" w:firstLine="651"/>
        <w:jc w:val="both"/>
      </w:pPr>
      <w:r w:rsidRPr="00C54629">
        <w:t>2) обеспечить размещение административного регламента в информационной системе, обеспечивающей ведение реестра муниципальных услуг;</w:t>
      </w:r>
    </w:p>
    <w:p w14:paraId="3C531B04" w14:textId="77777777" w:rsidR="0067022F" w:rsidRPr="00C54629" w:rsidRDefault="0067022F" w:rsidP="00C54629">
      <w:pPr>
        <w:shd w:val="clear" w:color="auto" w:fill="FFFFFF"/>
        <w:ind w:left="57" w:right="57" w:firstLine="651"/>
        <w:jc w:val="both"/>
      </w:pPr>
      <w:r w:rsidRPr="00C54629">
        <w:lastRenderedPageBreak/>
        <w:t>3) привести должностные инструкции специалистов управления</w:t>
      </w:r>
      <w:r w:rsidRPr="00C54629">
        <w:rPr>
          <w:rStyle w:val="apple-converted-space"/>
        </w:rPr>
        <w:t xml:space="preserve"> архитектуры и градостроительства </w:t>
      </w:r>
      <w:r w:rsidRPr="00C54629">
        <w:t>администрации муниципального образования город-курорт Анапа, ответственных за предоставление муниципальной услуги, в соответствие с административным регламентом.</w:t>
      </w:r>
    </w:p>
    <w:p w14:paraId="5B4041C4" w14:textId="77777777" w:rsidR="0067022F" w:rsidRPr="00C54629" w:rsidRDefault="0067022F" w:rsidP="00C54629">
      <w:pPr>
        <w:ind w:left="57" w:right="57" w:firstLine="651"/>
        <w:jc w:val="both"/>
        <w:rPr>
          <w:rStyle w:val="FontStyle11"/>
          <w:b w:val="0"/>
          <w:sz w:val="28"/>
          <w:szCs w:val="28"/>
        </w:rPr>
      </w:pPr>
      <w:r w:rsidRPr="00C54629">
        <w:t>4. Управлению по взаимодействию со средствами массовой информации администрации муниципального образования город-курорт Анапа (Родина О.А.) обеспечить официальное опубликование настоящего постановления в печатном средстве массовой информации.</w:t>
      </w:r>
    </w:p>
    <w:p w14:paraId="4B27E9D3" w14:textId="4510832A" w:rsidR="0067022F" w:rsidRPr="00C54629" w:rsidRDefault="00E72075" w:rsidP="00C54629">
      <w:pPr>
        <w:pStyle w:val="Style5"/>
        <w:widowControl/>
        <w:tabs>
          <w:tab w:val="left" w:pos="931"/>
        </w:tabs>
        <w:spacing w:line="240" w:lineRule="auto"/>
        <w:ind w:left="57" w:right="57" w:firstLine="0"/>
        <w:rPr>
          <w:rStyle w:val="FontStyle11"/>
          <w:b w:val="0"/>
          <w:sz w:val="28"/>
          <w:szCs w:val="28"/>
        </w:rPr>
      </w:pPr>
      <w:r w:rsidRPr="00C54629">
        <w:rPr>
          <w:rStyle w:val="FontStyle11"/>
          <w:b w:val="0"/>
          <w:bCs w:val="0"/>
          <w:sz w:val="28"/>
          <w:szCs w:val="28"/>
        </w:rPr>
        <w:tab/>
      </w:r>
      <w:r w:rsidR="0067022F" w:rsidRPr="00C54629">
        <w:rPr>
          <w:rStyle w:val="FontStyle11"/>
          <w:b w:val="0"/>
          <w:bCs w:val="0"/>
          <w:sz w:val="28"/>
          <w:szCs w:val="28"/>
        </w:rPr>
        <w:t>5. Управлению</w:t>
      </w:r>
      <w:r w:rsidR="0067022F" w:rsidRPr="00C54629">
        <w:rPr>
          <w:sz w:val="28"/>
          <w:szCs w:val="28"/>
        </w:rPr>
        <w:t xml:space="preserve"> информатизации и связи администрации муниципального образования город-курорт Анапа (Ивченко В.С.) обеспечить размещение настоящего постановления на официальном сайте администрации муниципального образования город-курорт Анапа в информацион-                           но-телекоммуникационной сети «Интернет».</w:t>
      </w:r>
    </w:p>
    <w:p w14:paraId="55421386" w14:textId="77777777" w:rsidR="0067022F" w:rsidRPr="00C54629" w:rsidRDefault="0067022F" w:rsidP="00C54629">
      <w:pPr>
        <w:autoSpaceDE w:val="0"/>
        <w:autoSpaceDN w:val="0"/>
        <w:adjustRightInd w:val="0"/>
        <w:ind w:left="57" w:right="57" w:firstLine="651"/>
        <w:jc w:val="both"/>
      </w:pPr>
      <w:r w:rsidRPr="00C54629">
        <w:rPr>
          <w:rStyle w:val="FontStyle11"/>
          <w:b w:val="0"/>
          <w:bCs w:val="0"/>
          <w:sz w:val="28"/>
          <w:szCs w:val="28"/>
        </w:rPr>
        <w:t>6</w:t>
      </w:r>
      <w:r w:rsidRPr="00C54629">
        <w:rPr>
          <w:rStyle w:val="FontStyle11"/>
          <w:sz w:val="28"/>
          <w:szCs w:val="28"/>
        </w:rPr>
        <w:t>. </w:t>
      </w:r>
      <w:r w:rsidRPr="00C54629">
        <w:t>Контроль за выполнением настоящего постановления возложить на заместителя главы муниципального образования город-курорт Анапа                        Юнаева Р.Г.</w:t>
      </w:r>
    </w:p>
    <w:p w14:paraId="62F3EDA5" w14:textId="77777777" w:rsidR="0067022F" w:rsidRPr="00C54629" w:rsidRDefault="0067022F" w:rsidP="00C54629">
      <w:pPr>
        <w:autoSpaceDE w:val="0"/>
        <w:autoSpaceDN w:val="0"/>
        <w:adjustRightInd w:val="0"/>
        <w:ind w:left="57" w:right="57" w:firstLine="651"/>
        <w:jc w:val="both"/>
        <w:rPr>
          <w:bCs/>
        </w:rPr>
      </w:pPr>
      <w:r w:rsidRPr="00C54629">
        <w:t>7. Настоящее постановление вступает в силу после его официального опубликования.</w:t>
      </w:r>
    </w:p>
    <w:bookmarkEnd w:id="1"/>
    <w:p w14:paraId="42F0B758" w14:textId="77777777" w:rsidR="0067022F" w:rsidRPr="00C54629" w:rsidRDefault="0067022F" w:rsidP="00C54629">
      <w:pPr>
        <w:ind w:left="57" w:right="57"/>
        <w:jc w:val="both"/>
      </w:pPr>
    </w:p>
    <w:p w14:paraId="27B69418" w14:textId="77777777" w:rsidR="0067022F" w:rsidRPr="00C54629" w:rsidRDefault="0067022F" w:rsidP="00C54629">
      <w:pPr>
        <w:ind w:left="57" w:right="57"/>
        <w:jc w:val="both"/>
      </w:pPr>
    </w:p>
    <w:p w14:paraId="225C307E" w14:textId="77777777" w:rsidR="0067022F" w:rsidRPr="00C54629" w:rsidRDefault="0067022F" w:rsidP="00C54629">
      <w:pPr>
        <w:ind w:left="57" w:right="57"/>
        <w:jc w:val="both"/>
      </w:pPr>
      <w:r w:rsidRPr="00C54629">
        <w:t>Глава муниципального образования</w:t>
      </w:r>
    </w:p>
    <w:p w14:paraId="45BD0819" w14:textId="77777777" w:rsidR="0067022F" w:rsidRPr="00C54629" w:rsidRDefault="0067022F" w:rsidP="00C54629">
      <w:pPr>
        <w:ind w:left="57" w:right="57"/>
        <w:jc w:val="both"/>
      </w:pPr>
      <w:r w:rsidRPr="00C54629">
        <w:t>город-курорт Анапа</w:t>
      </w:r>
      <w:r w:rsidRPr="00C54629">
        <w:tab/>
      </w:r>
      <w:r w:rsidRPr="00C54629">
        <w:tab/>
      </w:r>
      <w:r w:rsidRPr="00C54629">
        <w:tab/>
      </w:r>
      <w:r w:rsidRPr="00C54629">
        <w:tab/>
      </w:r>
      <w:r w:rsidRPr="00C54629">
        <w:tab/>
      </w:r>
      <w:r w:rsidRPr="00C54629">
        <w:tab/>
      </w:r>
      <w:r w:rsidRPr="00C54629">
        <w:tab/>
        <w:t xml:space="preserve">                 В.А. Швец</w:t>
      </w:r>
    </w:p>
    <w:p w14:paraId="7FEC7501" w14:textId="77777777" w:rsidR="0067022F" w:rsidRPr="00C54629" w:rsidRDefault="0067022F" w:rsidP="00C54629">
      <w:pPr>
        <w:widowControl w:val="0"/>
        <w:ind w:left="57" w:right="57"/>
      </w:pPr>
    </w:p>
    <w:p w14:paraId="2D51A3F8" w14:textId="77777777" w:rsidR="0067022F" w:rsidRPr="00C54629" w:rsidRDefault="0067022F" w:rsidP="00C54629">
      <w:pPr>
        <w:widowControl w:val="0"/>
        <w:ind w:left="57" w:right="57"/>
      </w:pPr>
    </w:p>
    <w:p w14:paraId="300C3DA2" w14:textId="77777777" w:rsidR="0067022F" w:rsidRPr="00C54629" w:rsidRDefault="0067022F" w:rsidP="00C54629">
      <w:pPr>
        <w:widowControl w:val="0"/>
        <w:ind w:left="57" w:right="57"/>
      </w:pPr>
    </w:p>
    <w:p w14:paraId="60A52FD7" w14:textId="77777777" w:rsidR="0067022F" w:rsidRPr="00C54629" w:rsidRDefault="0067022F" w:rsidP="00C54629">
      <w:pPr>
        <w:widowControl w:val="0"/>
        <w:ind w:left="57" w:right="57"/>
      </w:pPr>
    </w:p>
    <w:p w14:paraId="3C292997" w14:textId="2231EC3A" w:rsidR="0067022F" w:rsidRPr="00C54629" w:rsidRDefault="0067022F" w:rsidP="00C54629">
      <w:pPr>
        <w:widowControl w:val="0"/>
        <w:ind w:left="57" w:right="57"/>
      </w:pPr>
    </w:p>
    <w:p w14:paraId="70403812" w14:textId="6AB403EC" w:rsidR="0067022F" w:rsidRPr="00C54629" w:rsidRDefault="0067022F" w:rsidP="00C54629">
      <w:pPr>
        <w:widowControl w:val="0"/>
        <w:ind w:left="57" w:right="57"/>
      </w:pPr>
    </w:p>
    <w:p w14:paraId="17075877" w14:textId="0FD99E02" w:rsidR="0067022F" w:rsidRPr="00C54629" w:rsidRDefault="0067022F" w:rsidP="00C54629">
      <w:pPr>
        <w:widowControl w:val="0"/>
        <w:ind w:left="57" w:right="57"/>
      </w:pPr>
    </w:p>
    <w:p w14:paraId="2A8F5EDC" w14:textId="5936F73C" w:rsidR="0067022F" w:rsidRPr="00C54629" w:rsidRDefault="0067022F" w:rsidP="00C54629">
      <w:pPr>
        <w:widowControl w:val="0"/>
        <w:ind w:left="57" w:right="57"/>
      </w:pPr>
    </w:p>
    <w:p w14:paraId="2CB7A66B" w14:textId="1C7826BF" w:rsidR="0067022F" w:rsidRPr="00C54629" w:rsidRDefault="0067022F" w:rsidP="00C54629">
      <w:pPr>
        <w:widowControl w:val="0"/>
        <w:ind w:left="57" w:right="57"/>
      </w:pPr>
    </w:p>
    <w:p w14:paraId="487338FD" w14:textId="075E2651" w:rsidR="0067022F" w:rsidRPr="00C54629" w:rsidRDefault="0067022F" w:rsidP="00C54629">
      <w:pPr>
        <w:widowControl w:val="0"/>
        <w:ind w:left="57" w:right="57"/>
      </w:pPr>
    </w:p>
    <w:p w14:paraId="41F0B430" w14:textId="4A3D6935" w:rsidR="0067022F" w:rsidRPr="00C54629" w:rsidRDefault="0067022F" w:rsidP="00C54629">
      <w:pPr>
        <w:widowControl w:val="0"/>
        <w:ind w:left="57" w:right="57"/>
      </w:pPr>
    </w:p>
    <w:p w14:paraId="30F9F2F1" w14:textId="7FE9D579" w:rsidR="0067022F" w:rsidRPr="00C54629" w:rsidRDefault="0067022F" w:rsidP="00C54629">
      <w:pPr>
        <w:widowControl w:val="0"/>
        <w:ind w:left="57" w:right="57"/>
      </w:pPr>
    </w:p>
    <w:p w14:paraId="48AF7F90" w14:textId="0FBD93DA" w:rsidR="0067022F" w:rsidRPr="00C54629" w:rsidRDefault="0067022F" w:rsidP="00C54629">
      <w:pPr>
        <w:widowControl w:val="0"/>
        <w:ind w:left="57" w:right="57"/>
      </w:pPr>
    </w:p>
    <w:p w14:paraId="76DDD22E" w14:textId="36D5338F" w:rsidR="0067022F" w:rsidRPr="00C54629" w:rsidRDefault="0067022F" w:rsidP="00C54629">
      <w:pPr>
        <w:widowControl w:val="0"/>
        <w:ind w:left="57" w:right="57"/>
      </w:pPr>
    </w:p>
    <w:p w14:paraId="2C27D0BD" w14:textId="0E7FA9B2" w:rsidR="0067022F" w:rsidRPr="00C54629" w:rsidRDefault="0067022F" w:rsidP="00C54629">
      <w:pPr>
        <w:widowControl w:val="0"/>
        <w:ind w:left="57" w:right="57"/>
      </w:pPr>
    </w:p>
    <w:p w14:paraId="529DCCA2" w14:textId="0AC03AD2" w:rsidR="0067022F" w:rsidRPr="00C54629" w:rsidRDefault="0067022F" w:rsidP="00C54629">
      <w:pPr>
        <w:widowControl w:val="0"/>
        <w:ind w:left="57" w:right="57"/>
      </w:pPr>
    </w:p>
    <w:p w14:paraId="0B9D4736" w14:textId="2BC18995" w:rsidR="0067022F" w:rsidRPr="00C54629" w:rsidRDefault="0067022F" w:rsidP="00C54629">
      <w:pPr>
        <w:widowControl w:val="0"/>
        <w:ind w:left="57" w:right="57"/>
      </w:pPr>
    </w:p>
    <w:p w14:paraId="3AC7DDFD" w14:textId="209C09FB" w:rsidR="0067022F" w:rsidRPr="00C54629" w:rsidRDefault="0067022F" w:rsidP="00C54629">
      <w:pPr>
        <w:widowControl w:val="0"/>
        <w:ind w:left="57" w:right="57"/>
      </w:pPr>
    </w:p>
    <w:p w14:paraId="4459B39B" w14:textId="77777777" w:rsidR="0028404C" w:rsidRDefault="00107ED7" w:rsidP="00C54629">
      <w:pPr>
        <w:widowControl w:val="0"/>
        <w:ind w:left="57" w:right="57"/>
        <w:jc w:val="right"/>
      </w:pPr>
      <w:r w:rsidRPr="00C54629">
        <w:t xml:space="preserve">                                                                               </w:t>
      </w:r>
    </w:p>
    <w:p w14:paraId="44669F35" w14:textId="77777777" w:rsidR="0028404C" w:rsidRDefault="0028404C" w:rsidP="00C54629">
      <w:pPr>
        <w:widowControl w:val="0"/>
        <w:ind w:left="57" w:right="57"/>
        <w:jc w:val="right"/>
      </w:pPr>
    </w:p>
    <w:p w14:paraId="209C218F" w14:textId="77777777" w:rsidR="0028404C" w:rsidRDefault="0028404C" w:rsidP="00C54629">
      <w:pPr>
        <w:widowControl w:val="0"/>
        <w:ind w:left="57" w:right="57"/>
        <w:jc w:val="right"/>
      </w:pPr>
    </w:p>
    <w:p w14:paraId="0519F03F" w14:textId="77777777" w:rsidR="0028404C" w:rsidRDefault="0028404C" w:rsidP="00C54629">
      <w:pPr>
        <w:widowControl w:val="0"/>
        <w:ind w:left="57" w:right="57"/>
        <w:jc w:val="right"/>
      </w:pPr>
    </w:p>
    <w:p w14:paraId="75AEC710" w14:textId="77777777" w:rsidR="0028404C" w:rsidRDefault="0028404C" w:rsidP="00C54629">
      <w:pPr>
        <w:widowControl w:val="0"/>
        <w:ind w:left="57" w:right="57"/>
        <w:jc w:val="right"/>
      </w:pPr>
    </w:p>
    <w:p w14:paraId="1F762912" w14:textId="77777777" w:rsidR="0028404C" w:rsidRDefault="0028404C" w:rsidP="00C54629">
      <w:pPr>
        <w:widowControl w:val="0"/>
        <w:ind w:left="57" w:right="57"/>
        <w:jc w:val="right"/>
      </w:pPr>
    </w:p>
    <w:p w14:paraId="709269FC" w14:textId="4D17A733" w:rsidR="000868CB" w:rsidRPr="00C54629" w:rsidRDefault="00107ED7" w:rsidP="00C54629">
      <w:pPr>
        <w:widowControl w:val="0"/>
        <w:ind w:left="57" w:right="57"/>
        <w:jc w:val="right"/>
      </w:pPr>
      <w:r w:rsidRPr="00C54629">
        <w:lastRenderedPageBreak/>
        <w:t xml:space="preserve"> </w:t>
      </w:r>
      <w:r w:rsidR="000868CB" w:rsidRPr="00C54629">
        <w:t xml:space="preserve">Приложение </w:t>
      </w:r>
    </w:p>
    <w:p w14:paraId="3BF8D08C" w14:textId="77777777" w:rsidR="000868CB" w:rsidRPr="00C54629" w:rsidRDefault="000868CB" w:rsidP="00C54629">
      <w:pPr>
        <w:widowControl w:val="0"/>
        <w:ind w:left="57" w:right="57"/>
        <w:jc w:val="right"/>
      </w:pPr>
    </w:p>
    <w:p w14:paraId="53656931" w14:textId="77777777" w:rsidR="000868CB" w:rsidRPr="00C54629" w:rsidRDefault="000868CB" w:rsidP="00C54629">
      <w:pPr>
        <w:widowControl w:val="0"/>
        <w:ind w:left="57" w:right="57" w:firstLine="651"/>
        <w:jc w:val="right"/>
      </w:pPr>
      <w:r w:rsidRPr="00C54629">
        <w:t>УТВЕРЖДЕН</w:t>
      </w:r>
    </w:p>
    <w:p w14:paraId="748170F0" w14:textId="77777777" w:rsidR="000868CB" w:rsidRPr="00C54629" w:rsidRDefault="000868CB" w:rsidP="00C54629">
      <w:pPr>
        <w:widowControl w:val="0"/>
        <w:ind w:left="57" w:right="57" w:firstLine="651"/>
        <w:jc w:val="right"/>
      </w:pPr>
      <w:r w:rsidRPr="00C54629">
        <w:t>постановлением администрации</w:t>
      </w:r>
    </w:p>
    <w:p w14:paraId="24D695DC" w14:textId="77777777" w:rsidR="000868CB" w:rsidRPr="00C54629" w:rsidRDefault="000868CB" w:rsidP="00C54629">
      <w:pPr>
        <w:widowControl w:val="0"/>
        <w:ind w:left="57" w:right="57" w:firstLine="651"/>
        <w:jc w:val="right"/>
      </w:pPr>
      <w:r w:rsidRPr="00C54629">
        <w:t>муниципального образования</w:t>
      </w:r>
    </w:p>
    <w:p w14:paraId="573FD756" w14:textId="77777777" w:rsidR="000868CB" w:rsidRPr="00C54629" w:rsidRDefault="000868CB" w:rsidP="00C54629">
      <w:pPr>
        <w:widowControl w:val="0"/>
        <w:ind w:left="57" w:right="57" w:firstLine="651"/>
        <w:jc w:val="right"/>
      </w:pPr>
      <w:r w:rsidRPr="00C54629">
        <w:t>город-курорт Анапа</w:t>
      </w:r>
    </w:p>
    <w:p w14:paraId="4734E3D8" w14:textId="77777777" w:rsidR="007B58A1" w:rsidRPr="00C54629" w:rsidRDefault="000868CB" w:rsidP="00C54629">
      <w:pPr>
        <w:widowControl w:val="0"/>
        <w:ind w:left="57" w:right="57" w:firstLine="651"/>
        <w:jc w:val="right"/>
      </w:pPr>
      <w:r w:rsidRPr="00C54629">
        <w:t>от __________ № __________</w:t>
      </w:r>
    </w:p>
    <w:p w14:paraId="5315BAFF" w14:textId="77777777" w:rsidR="007B58A1" w:rsidRPr="00C54629" w:rsidRDefault="007B58A1" w:rsidP="00C54629">
      <w:pPr>
        <w:widowControl w:val="0"/>
        <w:ind w:left="57" w:right="57"/>
      </w:pPr>
    </w:p>
    <w:p w14:paraId="03B3A733" w14:textId="7B7B6869" w:rsidR="007B58A1" w:rsidRPr="00C54629" w:rsidRDefault="007B58A1" w:rsidP="00C54629">
      <w:pPr>
        <w:widowControl w:val="0"/>
        <w:tabs>
          <w:tab w:val="left" w:pos="5529"/>
        </w:tabs>
        <w:ind w:left="57" w:right="57"/>
        <w:jc w:val="both"/>
      </w:pPr>
    </w:p>
    <w:p w14:paraId="486181F3" w14:textId="77777777" w:rsidR="005E660F" w:rsidRPr="00C54629" w:rsidRDefault="005E660F" w:rsidP="00C54629">
      <w:pPr>
        <w:widowControl w:val="0"/>
        <w:tabs>
          <w:tab w:val="left" w:pos="5529"/>
        </w:tabs>
        <w:ind w:left="57" w:right="57"/>
        <w:jc w:val="both"/>
      </w:pPr>
    </w:p>
    <w:p w14:paraId="1E220BD9" w14:textId="77777777" w:rsidR="007B58A1" w:rsidRPr="00C54629" w:rsidRDefault="00107ED7" w:rsidP="00C54629">
      <w:pPr>
        <w:widowControl w:val="0"/>
        <w:ind w:left="57" w:right="57"/>
        <w:jc w:val="center"/>
        <w:rPr>
          <w:b/>
        </w:rPr>
      </w:pPr>
      <w:r w:rsidRPr="00C54629">
        <w:rPr>
          <w:b/>
        </w:rPr>
        <w:t>АДМИНИСТРАТИВНЫЙ РЕГЛАМЕНТ</w:t>
      </w:r>
    </w:p>
    <w:p w14:paraId="7FCFCC45" w14:textId="77777777" w:rsidR="0067022F" w:rsidRPr="00C54629" w:rsidRDefault="00107ED7" w:rsidP="00C54629">
      <w:pPr>
        <w:widowControl w:val="0"/>
        <w:ind w:left="57" w:right="57"/>
        <w:jc w:val="center"/>
        <w:rPr>
          <w:b/>
        </w:rPr>
      </w:pPr>
      <w:r w:rsidRPr="00C54629">
        <w:rPr>
          <w:b/>
        </w:rPr>
        <w:t xml:space="preserve">предоставления муниципальной услуги </w:t>
      </w:r>
    </w:p>
    <w:p w14:paraId="79E7DA4A" w14:textId="77777777" w:rsidR="0067022F" w:rsidRPr="00C54629" w:rsidRDefault="00107ED7" w:rsidP="00C54629">
      <w:pPr>
        <w:widowControl w:val="0"/>
        <w:ind w:left="57" w:right="57"/>
        <w:jc w:val="center"/>
        <w:rPr>
          <w:rStyle w:val="FontStyle19"/>
          <w:bCs w:val="0"/>
          <w:sz w:val="28"/>
          <w:szCs w:val="28"/>
        </w:rPr>
      </w:pPr>
      <w:r w:rsidRPr="00C54629">
        <w:rPr>
          <w:bCs/>
        </w:rPr>
        <w:t>«</w:t>
      </w:r>
      <w:r w:rsidR="0067022F" w:rsidRPr="00C54629">
        <w:rPr>
          <w:rStyle w:val="FontStyle19"/>
          <w:bCs w:val="0"/>
          <w:sz w:val="28"/>
          <w:szCs w:val="28"/>
        </w:rPr>
        <w:t>Прием уведомлений о планируемых строительстве</w:t>
      </w:r>
    </w:p>
    <w:p w14:paraId="5617E0DA" w14:textId="77777777" w:rsidR="0067022F" w:rsidRPr="00C54629" w:rsidRDefault="0067022F" w:rsidP="00C54629">
      <w:pPr>
        <w:widowControl w:val="0"/>
        <w:ind w:left="57" w:right="57"/>
        <w:jc w:val="center"/>
        <w:rPr>
          <w:rStyle w:val="FontStyle19"/>
          <w:bCs w:val="0"/>
          <w:sz w:val="28"/>
          <w:szCs w:val="28"/>
        </w:rPr>
      </w:pPr>
      <w:r w:rsidRPr="00C54629">
        <w:rPr>
          <w:rStyle w:val="FontStyle19"/>
          <w:bCs w:val="0"/>
          <w:sz w:val="28"/>
          <w:szCs w:val="28"/>
        </w:rPr>
        <w:t xml:space="preserve"> или реконструкции объекта индивидуального </w:t>
      </w:r>
    </w:p>
    <w:p w14:paraId="1B2D3FC7" w14:textId="6D19F6B7" w:rsidR="007B58A1" w:rsidRPr="00C54629" w:rsidRDefault="0067022F" w:rsidP="00C54629">
      <w:pPr>
        <w:widowControl w:val="0"/>
        <w:ind w:left="57" w:right="57"/>
        <w:jc w:val="center"/>
        <w:rPr>
          <w:b/>
        </w:rPr>
      </w:pPr>
      <w:r w:rsidRPr="00C54629">
        <w:rPr>
          <w:rStyle w:val="FontStyle19"/>
          <w:bCs w:val="0"/>
          <w:sz w:val="28"/>
          <w:szCs w:val="28"/>
        </w:rPr>
        <w:t>жилищного строительства или садового дома</w:t>
      </w:r>
      <w:r w:rsidR="00107ED7" w:rsidRPr="00C54629">
        <w:rPr>
          <w:bCs/>
        </w:rPr>
        <w:t>»</w:t>
      </w:r>
    </w:p>
    <w:p w14:paraId="31F474C2" w14:textId="77777777" w:rsidR="007B58A1" w:rsidRPr="00C54629" w:rsidRDefault="00107ED7" w:rsidP="00C54629">
      <w:pPr>
        <w:widowControl w:val="0"/>
        <w:ind w:left="57" w:right="57"/>
        <w:jc w:val="center"/>
        <w:rPr>
          <w:b/>
        </w:rPr>
      </w:pPr>
      <w:r w:rsidRPr="00C54629">
        <w:rPr>
          <w:b/>
        </w:rPr>
        <w:t xml:space="preserve"> администрацией муниципального</w:t>
      </w:r>
    </w:p>
    <w:p w14:paraId="0A300A8D" w14:textId="77777777" w:rsidR="007B58A1" w:rsidRPr="00C54629" w:rsidRDefault="00107ED7" w:rsidP="00C54629">
      <w:pPr>
        <w:widowControl w:val="0"/>
        <w:ind w:left="57" w:right="57"/>
        <w:jc w:val="center"/>
        <w:rPr>
          <w:b/>
        </w:rPr>
      </w:pPr>
      <w:r w:rsidRPr="00C54629">
        <w:rPr>
          <w:b/>
        </w:rPr>
        <w:t>образования город-курорт Анапа</w:t>
      </w:r>
    </w:p>
    <w:p w14:paraId="70116F0E" w14:textId="77777777" w:rsidR="007B58A1" w:rsidRPr="00C54629" w:rsidRDefault="007B58A1" w:rsidP="00C54629">
      <w:pPr>
        <w:widowControl w:val="0"/>
        <w:autoSpaceDE w:val="0"/>
        <w:autoSpaceDN w:val="0"/>
        <w:adjustRightInd w:val="0"/>
        <w:ind w:left="57" w:right="57"/>
        <w:jc w:val="center"/>
        <w:outlineLvl w:val="0"/>
        <w:rPr>
          <w:b/>
        </w:rPr>
      </w:pPr>
    </w:p>
    <w:p w14:paraId="67DE4FE3"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1. Общие положения</w:t>
      </w:r>
    </w:p>
    <w:p w14:paraId="56ABB591" w14:textId="77777777" w:rsidR="007B58A1" w:rsidRPr="00C54629" w:rsidRDefault="007B58A1" w:rsidP="00C54629">
      <w:pPr>
        <w:widowControl w:val="0"/>
        <w:autoSpaceDE w:val="0"/>
        <w:autoSpaceDN w:val="0"/>
        <w:adjustRightInd w:val="0"/>
        <w:ind w:left="57" w:right="57"/>
        <w:jc w:val="center"/>
        <w:outlineLvl w:val="0"/>
        <w:rPr>
          <w:b/>
        </w:rPr>
      </w:pPr>
    </w:p>
    <w:p w14:paraId="1461706B"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1.1. Предмет регулирования регламента</w:t>
      </w:r>
    </w:p>
    <w:p w14:paraId="79226C32" w14:textId="77777777" w:rsidR="007B58A1" w:rsidRPr="00C54629" w:rsidRDefault="007B58A1" w:rsidP="00C54629">
      <w:pPr>
        <w:widowControl w:val="0"/>
        <w:autoSpaceDE w:val="0"/>
        <w:autoSpaceDN w:val="0"/>
        <w:adjustRightInd w:val="0"/>
        <w:ind w:left="57" w:right="57"/>
        <w:jc w:val="both"/>
      </w:pPr>
    </w:p>
    <w:p w14:paraId="389DA443" w14:textId="6247FE44" w:rsidR="007B58A1" w:rsidRPr="00C54629" w:rsidRDefault="00107ED7" w:rsidP="00C54629">
      <w:pPr>
        <w:widowControl w:val="0"/>
        <w:ind w:left="57" w:right="57" w:firstLine="651"/>
        <w:jc w:val="both"/>
      </w:pPr>
      <w:r w:rsidRPr="00C54629">
        <w:t>1.1.1. Административный регламент предоставления муниципальной услуги «</w:t>
      </w:r>
      <w:r w:rsidR="0067022F" w:rsidRPr="00C54629">
        <w:rPr>
          <w:rStyle w:val="FontStyle19"/>
          <w:b w:val="0"/>
          <w:bCs w:val="0"/>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C54629">
        <w:t xml:space="preserve">» администрацией муниципального образования город-курорт Анапа </w:t>
      </w:r>
      <w:r w:rsidR="00E72075" w:rsidRPr="00C54629">
        <w:t xml:space="preserve">                        </w:t>
      </w:r>
      <w:r w:rsidRPr="00C54629">
        <w:t xml:space="preserve">(далее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 </w:t>
      </w:r>
    </w:p>
    <w:p w14:paraId="12B37FF9" w14:textId="2584BECC" w:rsidR="007B58A1" w:rsidRPr="00C54629" w:rsidRDefault="00107ED7" w:rsidP="00C54629">
      <w:pPr>
        <w:widowControl w:val="0"/>
        <w:autoSpaceDE w:val="0"/>
        <w:autoSpaceDN w:val="0"/>
        <w:adjustRightInd w:val="0"/>
        <w:ind w:left="57" w:right="57" w:firstLine="651"/>
        <w:jc w:val="both"/>
      </w:pPr>
      <w:r w:rsidRPr="00C54629">
        <w:t>1.1.2.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14:paraId="0B4140F0" w14:textId="0BDC6E02" w:rsidR="007B58A1" w:rsidRPr="00C54629" w:rsidRDefault="00107ED7" w:rsidP="00C54629">
      <w:pPr>
        <w:widowControl w:val="0"/>
        <w:autoSpaceDE w:val="0"/>
        <w:autoSpaceDN w:val="0"/>
        <w:adjustRightInd w:val="0"/>
        <w:ind w:left="57" w:right="57" w:firstLine="651"/>
        <w:jc w:val="both"/>
        <w:rPr>
          <w:iCs/>
        </w:rPr>
      </w:pPr>
      <w:r w:rsidRPr="00C54629">
        <w:t xml:space="preserve">Предоставление муниципальной услуги осуществляется в отношении </w:t>
      </w:r>
      <w:r w:rsidR="0056058E" w:rsidRPr="00C54629">
        <w:rPr>
          <w:rFonts w:eastAsia="MS Mincho"/>
          <w:lang w:eastAsia="en-US" w:bidi="en-US"/>
        </w:rPr>
        <w:t>строительства или реконструкции</w:t>
      </w:r>
      <w:r w:rsidR="0056058E" w:rsidRPr="00C54629">
        <w:rPr>
          <w:iCs/>
        </w:rPr>
        <w:t xml:space="preserve"> </w:t>
      </w:r>
      <w:r w:rsidR="00E72075" w:rsidRPr="00C54629">
        <w:rPr>
          <w:iCs/>
        </w:rPr>
        <w:t>объекта индивидуального жилищного строительства или садового дома</w:t>
      </w:r>
      <w:r w:rsidR="0056058E" w:rsidRPr="00C54629">
        <w:rPr>
          <w:iCs/>
        </w:rPr>
        <w:t>.</w:t>
      </w:r>
    </w:p>
    <w:p w14:paraId="33028EC1" w14:textId="77777777" w:rsidR="005E660F" w:rsidRPr="00C54629" w:rsidRDefault="005E660F" w:rsidP="00C54629">
      <w:pPr>
        <w:widowControl w:val="0"/>
        <w:autoSpaceDE w:val="0"/>
        <w:autoSpaceDN w:val="0"/>
        <w:adjustRightInd w:val="0"/>
        <w:ind w:left="57" w:right="57"/>
        <w:jc w:val="center"/>
        <w:rPr>
          <w:b/>
        </w:rPr>
      </w:pPr>
    </w:p>
    <w:p w14:paraId="384B6CA1" w14:textId="3591BCBE" w:rsidR="007B58A1" w:rsidRPr="00C54629" w:rsidRDefault="00107ED7" w:rsidP="00C54629">
      <w:pPr>
        <w:widowControl w:val="0"/>
        <w:autoSpaceDE w:val="0"/>
        <w:autoSpaceDN w:val="0"/>
        <w:adjustRightInd w:val="0"/>
        <w:ind w:left="57" w:right="57"/>
        <w:jc w:val="center"/>
        <w:rPr>
          <w:b/>
        </w:rPr>
      </w:pPr>
      <w:r w:rsidRPr="00C54629">
        <w:rPr>
          <w:b/>
        </w:rPr>
        <w:t>1.2. Круг заявителей</w:t>
      </w:r>
    </w:p>
    <w:p w14:paraId="40932DF0" w14:textId="77777777" w:rsidR="007B58A1" w:rsidRPr="00C54629" w:rsidRDefault="007B58A1" w:rsidP="00C54629">
      <w:pPr>
        <w:widowControl w:val="0"/>
        <w:autoSpaceDE w:val="0"/>
        <w:autoSpaceDN w:val="0"/>
        <w:adjustRightInd w:val="0"/>
        <w:ind w:left="57" w:right="57"/>
        <w:jc w:val="center"/>
      </w:pPr>
    </w:p>
    <w:p w14:paraId="695614AB" w14:textId="23C52C6A"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t xml:space="preserve">Заявителями, имеющими право на получение муниципальной услуги, являются </w:t>
      </w:r>
      <w:r w:rsidR="0067022F" w:rsidRPr="00C54629">
        <w:rPr>
          <w:rStyle w:val="FontStyle21"/>
          <w:sz w:val="28"/>
          <w:szCs w:val="28"/>
        </w:rPr>
        <w:t>физические и юридические лица (включая индивидуальных предпринимателей) (далее - заявители).</w:t>
      </w:r>
    </w:p>
    <w:p w14:paraId="2663E513" w14:textId="77777777"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lastRenderedPageBreak/>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w:t>
      </w:r>
      <w:r w:rsidR="00F25E39" w:rsidRPr="00C54629">
        <w:rPr>
          <w:rFonts w:eastAsiaTheme="minorHAnsi"/>
          <w:lang w:eastAsia="en-US"/>
        </w:rPr>
        <w:t xml:space="preserve"> порядке доверенности (далее – п</w:t>
      </w:r>
      <w:r w:rsidRPr="00C54629">
        <w:rPr>
          <w:rFonts w:eastAsiaTheme="minorHAnsi"/>
          <w:lang w:eastAsia="en-US"/>
        </w:rPr>
        <w:t>редставитель</w:t>
      </w:r>
      <w:r w:rsidR="00F25E39" w:rsidRPr="00C54629">
        <w:rPr>
          <w:rFonts w:eastAsiaTheme="minorHAnsi"/>
          <w:lang w:eastAsia="en-US"/>
        </w:rPr>
        <w:t xml:space="preserve"> заявителя</w:t>
      </w:r>
      <w:r w:rsidRPr="00C54629">
        <w:rPr>
          <w:rFonts w:eastAsiaTheme="minorHAnsi"/>
          <w:lang w:eastAsia="en-US"/>
        </w:rPr>
        <w:t>).</w:t>
      </w:r>
    </w:p>
    <w:p w14:paraId="6157D487" w14:textId="77777777" w:rsidR="007B58A1" w:rsidRPr="00C54629" w:rsidRDefault="007B58A1" w:rsidP="00C54629">
      <w:pPr>
        <w:autoSpaceDE w:val="0"/>
        <w:autoSpaceDN w:val="0"/>
        <w:adjustRightInd w:val="0"/>
        <w:ind w:left="57" w:right="57"/>
        <w:jc w:val="both"/>
        <w:rPr>
          <w:rFonts w:eastAsiaTheme="minorHAnsi"/>
          <w:lang w:eastAsia="en-US"/>
        </w:rPr>
      </w:pPr>
    </w:p>
    <w:p w14:paraId="01813BF4" w14:textId="71ED279B" w:rsidR="007B58A1" w:rsidRPr="00C54629" w:rsidRDefault="00107ED7" w:rsidP="00C54629">
      <w:pPr>
        <w:autoSpaceDE w:val="0"/>
        <w:autoSpaceDN w:val="0"/>
        <w:adjustRightInd w:val="0"/>
        <w:ind w:left="57" w:right="57"/>
        <w:jc w:val="center"/>
        <w:rPr>
          <w:rFonts w:eastAsiaTheme="minorHAnsi"/>
          <w:b/>
          <w:lang w:eastAsia="en-US"/>
        </w:rPr>
      </w:pPr>
      <w:r w:rsidRPr="00C54629">
        <w:rPr>
          <w:rFonts w:eastAsiaTheme="minorHAnsi"/>
          <w:b/>
          <w:lang w:eastAsia="en-US"/>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E72075" w:rsidRPr="00C54629">
        <w:rPr>
          <w:rFonts w:eastAsiaTheme="minorHAnsi"/>
          <w:b/>
          <w:lang w:eastAsia="en-US"/>
        </w:rPr>
        <w:t xml:space="preserve">                 </w:t>
      </w:r>
      <w:r w:rsidRPr="00C54629">
        <w:rPr>
          <w:rFonts w:eastAsiaTheme="minorHAnsi"/>
          <w:b/>
          <w:lang w:eastAsia="en-US"/>
        </w:rPr>
        <w:t>(далее – профилирование), а также результата, за предоставлением которого обратился заявитель.</w:t>
      </w:r>
    </w:p>
    <w:p w14:paraId="55E5AB3F" w14:textId="77777777" w:rsidR="007B58A1" w:rsidRPr="00C54629" w:rsidRDefault="007B58A1" w:rsidP="00C54629">
      <w:pPr>
        <w:autoSpaceDE w:val="0"/>
        <w:autoSpaceDN w:val="0"/>
        <w:adjustRightInd w:val="0"/>
        <w:ind w:left="57" w:right="57"/>
        <w:jc w:val="center"/>
        <w:rPr>
          <w:rFonts w:eastAsiaTheme="minorHAnsi"/>
          <w:b/>
          <w:lang w:eastAsia="en-US"/>
        </w:rPr>
      </w:pPr>
    </w:p>
    <w:p w14:paraId="66E78526" w14:textId="77777777" w:rsidR="007B58A1" w:rsidRPr="00C54629" w:rsidRDefault="00107ED7" w:rsidP="00C54629">
      <w:pPr>
        <w:autoSpaceDE w:val="0"/>
        <w:autoSpaceDN w:val="0"/>
        <w:adjustRightInd w:val="0"/>
        <w:ind w:left="57" w:right="57" w:firstLine="651"/>
        <w:jc w:val="both"/>
        <w:rPr>
          <w:bCs/>
        </w:rPr>
      </w:pPr>
      <w:r w:rsidRPr="00C54629">
        <w:rPr>
          <w:bCs/>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5AEBF25F" w14:textId="77777777" w:rsidR="007B58A1" w:rsidRPr="00C54629" w:rsidRDefault="00107ED7" w:rsidP="00C54629">
      <w:pPr>
        <w:autoSpaceDE w:val="0"/>
        <w:autoSpaceDN w:val="0"/>
        <w:adjustRightInd w:val="0"/>
        <w:ind w:left="57" w:right="57" w:firstLine="651"/>
        <w:jc w:val="both"/>
        <w:rPr>
          <w:rFonts w:eastAsiaTheme="minorHAnsi"/>
          <w:b/>
          <w:lang w:eastAsia="en-US"/>
        </w:rPr>
      </w:pPr>
      <w:r w:rsidRPr="00C54629">
        <w:rPr>
          <w:bCs/>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295613" w:rsidRPr="00C54629">
        <w:rPr>
          <w:bCs/>
        </w:rPr>
        <w:t>многофункциональный центр</w:t>
      </w:r>
      <w:r w:rsidRPr="00C54629">
        <w:rPr>
          <w:bCs/>
        </w:rPr>
        <w:t xml:space="preserve">), а также в электронном виде посредством Единого портала государственных и </w:t>
      </w:r>
      <w:r w:rsidRPr="00C54629">
        <w:rPr>
          <w:bCs/>
          <w:color w:val="000000" w:themeColor="text1"/>
        </w:rPr>
        <w:t>муниципальных услуг (</w:t>
      </w:r>
      <w:hyperlink r:id="rId9" w:history="1">
        <w:r w:rsidRPr="00C54629">
          <w:rPr>
            <w:rStyle w:val="a3"/>
            <w:bCs/>
            <w:color w:val="000000" w:themeColor="text1"/>
            <w:u w:val="none"/>
            <w:lang w:val="en-US"/>
          </w:rPr>
          <w:t>www</w:t>
        </w:r>
        <w:r w:rsidRPr="00C54629">
          <w:rPr>
            <w:rStyle w:val="a3"/>
            <w:bCs/>
            <w:color w:val="000000" w:themeColor="text1"/>
            <w:u w:val="none"/>
          </w:rPr>
          <w:t>.</w:t>
        </w:r>
        <w:r w:rsidRPr="00C54629">
          <w:rPr>
            <w:rStyle w:val="a3"/>
            <w:bCs/>
            <w:color w:val="000000" w:themeColor="text1"/>
            <w:u w:val="none"/>
            <w:lang w:val="en-US"/>
          </w:rPr>
          <w:t>gosuslugi</w:t>
        </w:r>
        <w:r w:rsidRPr="00C54629">
          <w:rPr>
            <w:rStyle w:val="a3"/>
            <w:bCs/>
            <w:color w:val="000000" w:themeColor="text1"/>
            <w:u w:val="none"/>
          </w:rPr>
          <w:t>.</w:t>
        </w:r>
        <w:r w:rsidRPr="00C54629">
          <w:rPr>
            <w:rStyle w:val="a3"/>
            <w:bCs/>
            <w:color w:val="000000" w:themeColor="text1"/>
            <w:u w:val="none"/>
            <w:lang w:val="en-US"/>
          </w:rPr>
          <w:t>ru</w:t>
        </w:r>
      </w:hyperlink>
      <w:r w:rsidRPr="00C54629">
        <w:rPr>
          <w:bCs/>
          <w:color w:val="000000" w:themeColor="text1"/>
        </w:rPr>
        <w:t>) и Регионального портала государственных и муниципальных услуг Краснодарского края (</w:t>
      </w:r>
      <w:hyperlink r:id="rId10" w:history="1">
        <w:r w:rsidRPr="00C54629">
          <w:rPr>
            <w:rStyle w:val="a3"/>
            <w:bCs/>
            <w:color w:val="000000" w:themeColor="text1"/>
            <w:u w:val="none"/>
            <w:lang w:val="en-US"/>
          </w:rPr>
          <w:t>www</w:t>
        </w:r>
        <w:r w:rsidRPr="00C54629">
          <w:rPr>
            <w:rStyle w:val="a3"/>
            <w:bCs/>
            <w:color w:val="000000" w:themeColor="text1"/>
            <w:u w:val="none"/>
          </w:rPr>
          <w:t>.</w:t>
        </w:r>
        <w:r w:rsidRPr="00C54629">
          <w:rPr>
            <w:rStyle w:val="a3"/>
            <w:bCs/>
            <w:color w:val="000000" w:themeColor="text1"/>
            <w:u w:val="none"/>
            <w:lang w:val="en-US"/>
          </w:rPr>
          <w:t>pgu</w:t>
        </w:r>
        <w:r w:rsidRPr="00C54629">
          <w:rPr>
            <w:rStyle w:val="a3"/>
            <w:bCs/>
            <w:color w:val="000000" w:themeColor="text1"/>
            <w:u w:val="none"/>
          </w:rPr>
          <w:t>.</w:t>
        </w:r>
        <w:r w:rsidRPr="00C54629">
          <w:rPr>
            <w:rStyle w:val="a3"/>
            <w:bCs/>
            <w:color w:val="000000" w:themeColor="text1"/>
            <w:u w:val="none"/>
            <w:lang w:val="en-US"/>
          </w:rPr>
          <w:t>krasnodar</w:t>
        </w:r>
        <w:r w:rsidRPr="00C54629">
          <w:rPr>
            <w:rStyle w:val="a3"/>
            <w:bCs/>
            <w:color w:val="000000" w:themeColor="text1"/>
            <w:u w:val="none"/>
          </w:rPr>
          <w:t>.</w:t>
        </w:r>
        <w:r w:rsidRPr="00C54629">
          <w:rPr>
            <w:rStyle w:val="a3"/>
            <w:bCs/>
            <w:color w:val="000000" w:themeColor="text1"/>
            <w:u w:val="none"/>
            <w:lang w:val="en-US"/>
          </w:rPr>
          <w:t>ru</w:t>
        </w:r>
      </w:hyperlink>
      <w:r w:rsidRPr="00C54629">
        <w:rPr>
          <w:bCs/>
          <w:color w:val="000000" w:themeColor="text1"/>
        </w:rPr>
        <w:t xml:space="preserve">) (далее </w:t>
      </w:r>
      <w:r w:rsidRPr="00C54629">
        <w:rPr>
          <w:bCs/>
        </w:rPr>
        <w:t>– Портал) с учетом требований заявителя в соответствии с действующим законодательством.</w:t>
      </w:r>
    </w:p>
    <w:p w14:paraId="28BE121C" w14:textId="77777777" w:rsidR="007B58A1" w:rsidRPr="00C54629" w:rsidRDefault="007B58A1" w:rsidP="00C54629">
      <w:pPr>
        <w:autoSpaceDE w:val="0"/>
        <w:autoSpaceDN w:val="0"/>
        <w:adjustRightInd w:val="0"/>
        <w:ind w:left="57" w:right="57"/>
        <w:jc w:val="center"/>
        <w:rPr>
          <w:rFonts w:eastAsiaTheme="minorHAnsi"/>
          <w:b/>
          <w:lang w:eastAsia="en-US"/>
        </w:rPr>
      </w:pPr>
    </w:p>
    <w:p w14:paraId="359B4DA0"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2. Стандарт предоставления муниципальной услуги</w:t>
      </w:r>
    </w:p>
    <w:p w14:paraId="21FDCD6A" w14:textId="77777777" w:rsidR="007B58A1" w:rsidRPr="00C54629" w:rsidRDefault="007B58A1" w:rsidP="00C54629">
      <w:pPr>
        <w:widowControl w:val="0"/>
        <w:autoSpaceDE w:val="0"/>
        <w:autoSpaceDN w:val="0"/>
        <w:adjustRightInd w:val="0"/>
        <w:ind w:left="57" w:right="57"/>
        <w:jc w:val="center"/>
      </w:pPr>
    </w:p>
    <w:p w14:paraId="20BE30A1"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2.1. Наименование муниципальной услуги</w:t>
      </w:r>
    </w:p>
    <w:p w14:paraId="3B5C5127" w14:textId="77777777" w:rsidR="007B58A1" w:rsidRPr="00C54629" w:rsidRDefault="007B58A1" w:rsidP="00C54629">
      <w:pPr>
        <w:widowControl w:val="0"/>
        <w:autoSpaceDE w:val="0"/>
        <w:autoSpaceDN w:val="0"/>
        <w:adjustRightInd w:val="0"/>
        <w:ind w:left="57" w:right="57"/>
        <w:jc w:val="center"/>
      </w:pPr>
    </w:p>
    <w:p w14:paraId="5FA215A4" w14:textId="6B172ED3" w:rsidR="007B58A1" w:rsidRPr="00C54629" w:rsidRDefault="00107ED7" w:rsidP="00C54629">
      <w:pPr>
        <w:widowControl w:val="0"/>
        <w:autoSpaceDE w:val="0"/>
        <w:ind w:left="57" w:right="57" w:firstLine="651"/>
        <w:jc w:val="both"/>
      </w:pPr>
      <w:r w:rsidRPr="00C54629">
        <w:t>Наименование муниципальной услуги – «</w:t>
      </w:r>
      <w:r w:rsidR="0067022F" w:rsidRPr="00C54629">
        <w:rPr>
          <w:rStyle w:val="FontStyle19"/>
          <w:b w:val="0"/>
          <w:bCs w:val="0"/>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C54629">
        <w:t>».</w:t>
      </w:r>
    </w:p>
    <w:p w14:paraId="68251190" w14:textId="77777777" w:rsidR="007B58A1" w:rsidRPr="00C54629" w:rsidRDefault="00107ED7" w:rsidP="00C54629">
      <w:pPr>
        <w:widowControl w:val="0"/>
        <w:autoSpaceDE w:val="0"/>
        <w:ind w:left="57" w:right="57" w:firstLine="651"/>
        <w:jc w:val="both"/>
      </w:pPr>
      <w:r w:rsidRPr="00C54629">
        <w:t>Получение муниципальной услуги носит заявительный характер и в упреждающем (проактивном) режиме услуга не предоставляется.</w:t>
      </w:r>
    </w:p>
    <w:p w14:paraId="66F43D4B" w14:textId="77777777" w:rsidR="007B58A1" w:rsidRPr="00C54629" w:rsidRDefault="007B58A1" w:rsidP="00C54629">
      <w:pPr>
        <w:widowControl w:val="0"/>
        <w:autoSpaceDE w:val="0"/>
        <w:ind w:left="57" w:right="57"/>
        <w:jc w:val="both"/>
      </w:pPr>
    </w:p>
    <w:p w14:paraId="42E04448"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2.2. Наименование органа,</w:t>
      </w:r>
    </w:p>
    <w:p w14:paraId="30A8566C" w14:textId="77777777" w:rsidR="007B58A1" w:rsidRPr="00C54629" w:rsidRDefault="00107ED7" w:rsidP="00C54629">
      <w:pPr>
        <w:widowControl w:val="0"/>
        <w:autoSpaceDE w:val="0"/>
        <w:autoSpaceDN w:val="0"/>
        <w:adjustRightInd w:val="0"/>
        <w:ind w:left="57" w:right="57"/>
        <w:jc w:val="center"/>
        <w:rPr>
          <w:b/>
        </w:rPr>
      </w:pPr>
      <w:r w:rsidRPr="00C54629">
        <w:rPr>
          <w:b/>
        </w:rPr>
        <w:t>предоставляющего муниципальную услугу</w:t>
      </w:r>
    </w:p>
    <w:p w14:paraId="45084606" w14:textId="77777777" w:rsidR="007B58A1" w:rsidRPr="00C54629" w:rsidRDefault="007B58A1" w:rsidP="00C54629">
      <w:pPr>
        <w:widowControl w:val="0"/>
        <w:autoSpaceDE w:val="0"/>
        <w:autoSpaceDN w:val="0"/>
        <w:adjustRightInd w:val="0"/>
        <w:ind w:left="57" w:right="57"/>
        <w:jc w:val="center"/>
      </w:pPr>
    </w:p>
    <w:p w14:paraId="69733762" w14:textId="739D9B44" w:rsidR="007B58A1" w:rsidRPr="00C54629" w:rsidRDefault="00107ED7" w:rsidP="00C54629">
      <w:pPr>
        <w:widowControl w:val="0"/>
        <w:autoSpaceDE w:val="0"/>
        <w:autoSpaceDN w:val="0"/>
        <w:adjustRightInd w:val="0"/>
        <w:ind w:left="57" w:right="57" w:firstLine="651"/>
        <w:jc w:val="both"/>
      </w:pPr>
      <w:r w:rsidRPr="00C54629">
        <w:t xml:space="preserve">2.2.1. Предоставление муниципальной услуги осуществляется администрацией муниципального образования город-курорт Анапа в лице </w:t>
      </w:r>
      <w:r w:rsidRPr="00C54629">
        <w:rPr>
          <w:iCs/>
        </w:rPr>
        <w:t>управления</w:t>
      </w:r>
      <w:r w:rsidR="001544D0" w:rsidRPr="00C54629">
        <w:rPr>
          <w:iCs/>
        </w:rPr>
        <w:t xml:space="preserve"> архитектуры и градостроительства</w:t>
      </w:r>
      <w:r w:rsidRPr="00C54629">
        <w:rPr>
          <w:iCs/>
        </w:rPr>
        <w:t xml:space="preserve"> администрации</w:t>
      </w:r>
      <w:r w:rsidRPr="00C54629">
        <w:t xml:space="preserve"> </w:t>
      </w:r>
      <w:r w:rsidR="00E72075" w:rsidRPr="00C54629">
        <w:t xml:space="preserve">                         </w:t>
      </w:r>
      <w:r w:rsidRPr="00C54629">
        <w:t>(далее – управление).</w:t>
      </w:r>
    </w:p>
    <w:p w14:paraId="04209754" w14:textId="77777777" w:rsidR="007B58A1" w:rsidRPr="00C54629" w:rsidRDefault="00107ED7" w:rsidP="00C54629">
      <w:pPr>
        <w:widowControl w:val="0"/>
        <w:ind w:left="57" w:right="57" w:firstLine="651"/>
        <w:jc w:val="both"/>
      </w:pPr>
      <w:r w:rsidRPr="00C54629">
        <w:lastRenderedPageBreak/>
        <w:t>2.2.2. В предоставлении муниципальной услуги могут участвовать многофункциональные центры.</w:t>
      </w:r>
    </w:p>
    <w:p w14:paraId="715A1421" w14:textId="77777777" w:rsidR="007B58A1" w:rsidRPr="00C54629" w:rsidRDefault="00107ED7" w:rsidP="00C54629">
      <w:pPr>
        <w:widowControl w:val="0"/>
        <w:autoSpaceDE w:val="0"/>
        <w:autoSpaceDN w:val="0"/>
        <w:adjustRightInd w:val="0"/>
        <w:ind w:left="57" w:right="57" w:firstLine="651"/>
        <w:jc w:val="both"/>
      </w:pPr>
      <w:r w:rsidRPr="00C54629">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7C3330C" w14:textId="77777777" w:rsidR="007B58A1" w:rsidRPr="00C54629" w:rsidRDefault="00107ED7" w:rsidP="00C54629">
      <w:pPr>
        <w:widowControl w:val="0"/>
        <w:autoSpaceDE w:val="0"/>
        <w:autoSpaceDN w:val="0"/>
        <w:adjustRightInd w:val="0"/>
        <w:ind w:left="57" w:right="57" w:firstLine="651"/>
        <w:jc w:val="both"/>
      </w:pPr>
      <w:r w:rsidRPr="00C54629">
        <w:t xml:space="preserve">Предоставление муниципальной услуги в многофункциональном центре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14:paraId="068A0CFC" w14:textId="1F795A00" w:rsidR="00295613" w:rsidRPr="00C54629" w:rsidRDefault="00E72075" w:rsidP="00C54629">
      <w:pPr>
        <w:tabs>
          <w:tab w:val="left" w:pos="142"/>
        </w:tabs>
        <w:ind w:left="57" w:right="57"/>
        <w:jc w:val="both"/>
        <w:rPr>
          <w:bCs/>
        </w:rPr>
      </w:pPr>
      <w:r w:rsidRPr="00C54629">
        <w:rPr>
          <w:bCs/>
        </w:rPr>
        <w:tab/>
      </w:r>
      <w:r w:rsidRPr="00C54629">
        <w:rPr>
          <w:bCs/>
        </w:rPr>
        <w:tab/>
      </w:r>
      <w:r w:rsidR="00295613" w:rsidRPr="00C54629">
        <w:rPr>
          <w:bCs/>
        </w:rPr>
        <w:t>При предоставлении муниципальной услуги многофункциональный центр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14:paraId="7920C6CE" w14:textId="77777777" w:rsidR="007B58A1" w:rsidRPr="00C54629" w:rsidRDefault="00107ED7" w:rsidP="00C54629">
      <w:pPr>
        <w:widowControl w:val="0"/>
        <w:autoSpaceDE w:val="0"/>
        <w:autoSpaceDN w:val="0"/>
        <w:adjustRightInd w:val="0"/>
        <w:ind w:left="57" w:right="57" w:firstLine="651"/>
        <w:jc w:val="both"/>
      </w:pPr>
      <w:r w:rsidRPr="00C54629">
        <w:t>2.2.3. При предоставлении муниципальной услуги осуществляется взаимодействие с:</w:t>
      </w:r>
    </w:p>
    <w:p w14:paraId="09304C07" w14:textId="63DA76C2" w:rsidR="001544D0" w:rsidRPr="00C54629" w:rsidRDefault="001544D0" w:rsidP="00C54629">
      <w:pPr>
        <w:pStyle w:val="Style7"/>
        <w:widowControl/>
        <w:spacing w:line="240" w:lineRule="auto"/>
        <w:ind w:left="57" w:right="57" w:firstLine="651"/>
        <w:jc w:val="left"/>
        <w:rPr>
          <w:rStyle w:val="FontStyle21"/>
          <w:sz w:val="28"/>
          <w:szCs w:val="28"/>
        </w:rPr>
      </w:pPr>
      <w:r w:rsidRPr="00C54629">
        <w:rPr>
          <w:rStyle w:val="FontStyle21"/>
          <w:sz w:val="28"/>
          <w:szCs w:val="28"/>
        </w:rPr>
        <w:t>- Инспекцией Федеральной налоговой службы по городу-курорту Анапа;</w:t>
      </w:r>
    </w:p>
    <w:p w14:paraId="1CE16D7B" w14:textId="6C871501"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 Анапским отделом управления Федеральной службы государственной регистрации, кадастра и картографии по Краснодарскому краю;</w:t>
      </w:r>
    </w:p>
    <w:p w14:paraId="0F31BF5C" w14:textId="7D743EF9"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 управлением имущественных отношений администрации муниципального образования город-курорт Анапа;</w:t>
      </w:r>
    </w:p>
    <w:p w14:paraId="0286DE54" w14:textId="0A37ED9F"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 управлением государственной охраны объектов культурного наследия Краснодарского края.</w:t>
      </w:r>
    </w:p>
    <w:p w14:paraId="62A82936" w14:textId="67B60DB6" w:rsidR="007B58A1" w:rsidRDefault="00107ED7" w:rsidP="00C54629">
      <w:pPr>
        <w:widowControl w:val="0"/>
        <w:autoSpaceDE w:val="0"/>
        <w:autoSpaceDN w:val="0"/>
        <w:adjustRightInd w:val="0"/>
        <w:ind w:left="57" w:right="57" w:firstLine="651"/>
        <w:jc w:val="both"/>
        <w:rPr>
          <w:lang w:eastAsia="ar-SA"/>
        </w:rPr>
      </w:pPr>
      <w:r w:rsidRPr="00C54629">
        <w:rPr>
          <w:rFonts w:eastAsiaTheme="minorHAnsi"/>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54629">
        <w:rPr>
          <w:lang w:eastAsia="ar-SA"/>
        </w:rPr>
        <w:t>органы местного самоуправления</w:t>
      </w:r>
      <w:r w:rsidRPr="00C54629">
        <w:rPr>
          <w:rFonts w:eastAsiaTheme="minorHAnsi"/>
          <w:lang w:eastAsia="en-US"/>
        </w:rPr>
        <w:t xml:space="preserve"> и организации, за исключением получения услуг </w:t>
      </w:r>
      <w:r w:rsidRPr="00C54629">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54629">
          <w:rPr>
            <w:lang w:eastAsia="ar-SA"/>
          </w:rPr>
          <w:t>части 1 статьи 9</w:t>
        </w:r>
      </w:hyperlink>
      <w:r w:rsidRPr="00C54629">
        <w:rPr>
          <w:lang w:eastAsia="ar-SA"/>
        </w:rPr>
        <w:t xml:space="preserve"> Федерального закона от 27 июля 2010 г. № 210-ФЗ «Об организации предоставления государственных и муниципальных услуг».</w:t>
      </w:r>
    </w:p>
    <w:p w14:paraId="6841DA0D" w14:textId="77777777" w:rsidR="007B58A1" w:rsidRPr="00C54629" w:rsidRDefault="007B58A1" w:rsidP="00C54629">
      <w:pPr>
        <w:widowControl w:val="0"/>
        <w:autoSpaceDE w:val="0"/>
        <w:autoSpaceDN w:val="0"/>
        <w:adjustRightInd w:val="0"/>
        <w:ind w:left="57" w:right="57"/>
        <w:jc w:val="both"/>
        <w:rPr>
          <w:rFonts w:eastAsiaTheme="minorHAnsi"/>
          <w:lang w:eastAsia="en-US"/>
        </w:rPr>
      </w:pPr>
    </w:p>
    <w:p w14:paraId="415711F8"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2.3. Результат предоставления муниципальной услуги</w:t>
      </w:r>
    </w:p>
    <w:p w14:paraId="44592A7D" w14:textId="77777777" w:rsidR="007B58A1" w:rsidRPr="00C54629" w:rsidRDefault="007B58A1" w:rsidP="00C54629">
      <w:pPr>
        <w:widowControl w:val="0"/>
        <w:autoSpaceDE w:val="0"/>
        <w:autoSpaceDN w:val="0"/>
        <w:adjustRightInd w:val="0"/>
        <w:ind w:left="57" w:right="57"/>
        <w:jc w:val="both"/>
      </w:pPr>
    </w:p>
    <w:p w14:paraId="2BBFDD9F" w14:textId="77777777" w:rsidR="009C0BAC" w:rsidRPr="00C54629" w:rsidRDefault="00107ED7" w:rsidP="00C54629">
      <w:pPr>
        <w:pStyle w:val="4"/>
        <w:suppressAutoHyphens/>
        <w:spacing w:line="240" w:lineRule="auto"/>
        <w:ind w:left="57" w:right="57" w:firstLine="651"/>
        <w:rPr>
          <w:rFonts w:ascii="Times New Roman" w:hAnsi="Times New Roman" w:cs="Times New Roman"/>
          <w:i/>
          <w:sz w:val="28"/>
          <w:szCs w:val="28"/>
        </w:rPr>
      </w:pPr>
      <w:r w:rsidRPr="00C54629">
        <w:rPr>
          <w:rFonts w:ascii="Times New Roman" w:hAnsi="Times New Roman" w:cs="Times New Roman"/>
          <w:sz w:val="28"/>
          <w:szCs w:val="28"/>
        </w:rPr>
        <w:t xml:space="preserve">2.3.1. Результатом предоставления муниципальной услуги является: </w:t>
      </w:r>
    </w:p>
    <w:p w14:paraId="18AC5CE2" w14:textId="77777777" w:rsidR="00E72075" w:rsidRPr="00C54629" w:rsidRDefault="00107ED7" w:rsidP="00C54629">
      <w:pPr>
        <w:pStyle w:val="Style7"/>
        <w:widowControl/>
        <w:spacing w:line="240" w:lineRule="auto"/>
        <w:ind w:left="57" w:right="57" w:firstLine="690"/>
        <w:rPr>
          <w:rStyle w:val="FontStyle21"/>
          <w:sz w:val="28"/>
          <w:szCs w:val="28"/>
        </w:rPr>
      </w:pPr>
      <w:r w:rsidRPr="00C54629">
        <w:rPr>
          <w:sz w:val="28"/>
          <w:szCs w:val="28"/>
        </w:rPr>
        <w:t xml:space="preserve">- </w:t>
      </w:r>
      <w:r w:rsidR="00AB1D21" w:rsidRPr="00C54629">
        <w:rPr>
          <w:sz w:val="28"/>
          <w:szCs w:val="28"/>
        </w:rPr>
        <w:t xml:space="preserve">выдача (направление) </w:t>
      </w:r>
      <w:bookmarkStart w:id="2" w:name="_Hlk103867808"/>
      <w:r w:rsidR="00E72075" w:rsidRPr="00C54629">
        <w:rPr>
          <w:rStyle w:val="FontStyle21"/>
          <w:sz w:val="28"/>
          <w:szCs w:val="28"/>
        </w:rPr>
        <w:t>уведомления о соответствии указанных в уведомлении о планируемых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соответствии);</w:t>
      </w:r>
    </w:p>
    <w:p w14:paraId="7AA5D8ED" w14:textId="155FEEAD" w:rsidR="007B58A1" w:rsidRPr="00C54629" w:rsidRDefault="00E72075" w:rsidP="00C54629">
      <w:pPr>
        <w:pStyle w:val="Style7"/>
        <w:widowControl/>
        <w:spacing w:line="240" w:lineRule="auto"/>
        <w:ind w:left="57" w:right="57"/>
        <w:rPr>
          <w:sz w:val="28"/>
          <w:szCs w:val="28"/>
        </w:rPr>
      </w:pPr>
      <w:r w:rsidRPr="00C54629">
        <w:rPr>
          <w:rStyle w:val="FontStyle21"/>
          <w:sz w:val="28"/>
          <w:szCs w:val="28"/>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C54629">
        <w:rPr>
          <w:rStyle w:val="FontStyle21"/>
          <w:sz w:val="28"/>
          <w:szCs w:val="28"/>
        </w:rPr>
        <w:lastRenderedPageBreak/>
        <w:t>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(далее - уведомления о несоответствии)</w:t>
      </w:r>
      <w:bookmarkEnd w:id="2"/>
      <w:r w:rsidR="00107ED7" w:rsidRPr="00C54629">
        <w:rPr>
          <w:sz w:val="28"/>
          <w:szCs w:val="28"/>
        </w:rPr>
        <w:t xml:space="preserve">; </w:t>
      </w:r>
    </w:p>
    <w:p w14:paraId="477FF6D5" w14:textId="77777777" w:rsidR="007B58A1" w:rsidRPr="00C54629" w:rsidRDefault="00107ED7"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xml:space="preserve">- отказ в предоставлении </w:t>
      </w:r>
      <w:r w:rsidR="00AB1D21" w:rsidRPr="00C54629">
        <w:rPr>
          <w:rFonts w:ascii="Times New Roman" w:hAnsi="Times New Roman" w:cs="Times New Roman"/>
          <w:sz w:val="28"/>
          <w:szCs w:val="28"/>
        </w:rPr>
        <w:t xml:space="preserve">муниципальной </w:t>
      </w:r>
      <w:r w:rsidRPr="00C54629">
        <w:rPr>
          <w:rFonts w:ascii="Times New Roman" w:hAnsi="Times New Roman" w:cs="Times New Roman"/>
          <w:sz w:val="28"/>
          <w:szCs w:val="28"/>
        </w:rPr>
        <w:t>услуги.</w:t>
      </w:r>
    </w:p>
    <w:p w14:paraId="132D113D" w14:textId="77777777" w:rsidR="007B58A1" w:rsidRPr="00C54629" w:rsidRDefault="00107ED7"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3EE25C9" w14:textId="77777777" w:rsidR="00F23D7E" w:rsidRPr="00C54629" w:rsidRDefault="00107ED7"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xml:space="preserve">- </w:t>
      </w:r>
      <w:r w:rsidR="00F23D7E" w:rsidRPr="00C54629">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2FB0C0E" w14:textId="3AAB9ABF" w:rsidR="007B58A1"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7ED7" w:rsidRPr="00C54629">
        <w:rPr>
          <w:rFonts w:ascii="Times New Roman" w:hAnsi="Times New Roman" w:cs="Times New Roman"/>
          <w:sz w:val="28"/>
          <w:szCs w:val="28"/>
        </w:rPr>
        <w:t xml:space="preserve">. </w:t>
      </w:r>
    </w:p>
    <w:p w14:paraId="340A4616" w14:textId="77777777" w:rsidR="007B58A1" w:rsidRPr="00C54629" w:rsidRDefault="00220A98"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В с</w:t>
      </w:r>
      <w:r w:rsidR="00107ED7" w:rsidRPr="00C54629">
        <w:rPr>
          <w:rFonts w:ascii="Times New Roman" w:hAnsi="Times New Roman" w:cs="Times New Roman"/>
          <w:sz w:val="28"/>
          <w:szCs w:val="28"/>
        </w:rPr>
        <w:t>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r w:rsidRPr="00C54629">
        <w:rPr>
          <w:rFonts w:ascii="Times New Roman" w:hAnsi="Times New Roman" w:cs="Times New Roman"/>
          <w:sz w:val="28"/>
          <w:szCs w:val="28"/>
        </w:rPr>
        <w:t xml:space="preserve"> входит</w:t>
      </w:r>
      <w:r w:rsidR="00107ED7" w:rsidRPr="00C54629">
        <w:rPr>
          <w:rFonts w:ascii="Times New Roman" w:hAnsi="Times New Roman" w:cs="Times New Roman"/>
          <w:sz w:val="28"/>
          <w:szCs w:val="28"/>
        </w:rPr>
        <w:t>:</w:t>
      </w:r>
    </w:p>
    <w:p w14:paraId="092F7B09" w14:textId="72DA40D2" w:rsidR="007B58A1" w:rsidRPr="00C54629" w:rsidRDefault="00107ED7"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w:t>
      </w:r>
      <w:r w:rsidR="00F23D7E" w:rsidRPr="00C54629">
        <w:rPr>
          <w:rFonts w:ascii="Times New Roman" w:hAnsi="Times New Roman" w:cs="Times New Roman"/>
          <w:sz w:val="28"/>
          <w:szCs w:val="28"/>
        </w:rPr>
        <w:t xml:space="preserve"> наименовании администрации- автора документа</w:t>
      </w:r>
      <w:r w:rsidRPr="00C54629">
        <w:rPr>
          <w:rFonts w:ascii="Times New Roman" w:hAnsi="Times New Roman" w:cs="Times New Roman"/>
          <w:sz w:val="28"/>
          <w:szCs w:val="28"/>
        </w:rPr>
        <w:t>;</w:t>
      </w:r>
    </w:p>
    <w:p w14:paraId="7D8FAEDB" w14:textId="4CA91BDB" w:rsidR="007B58A1" w:rsidRPr="00C54629" w:rsidRDefault="00107ED7"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w:t>
      </w:r>
      <w:r w:rsidR="00F23D7E" w:rsidRPr="00C54629">
        <w:rPr>
          <w:rFonts w:ascii="Times New Roman" w:hAnsi="Times New Roman" w:cs="Times New Roman"/>
          <w:sz w:val="28"/>
          <w:szCs w:val="28"/>
        </w:rPr>
        <w:t xml:space="preserve"> наименование вида документа</w:t>
      </w:r>
      <w:r w:rsidRPr="00C54629">
        <w:rPr>
          <w:rFonts w:ascii="Times New Roman" w:hAnsi="Times New Roman" w:cs="Times New Roman"/>
          <w:sz w:val="28"/>
          <w:szCs w:val="28"/>
        </w:rPr>
        <w:t>;</w:t>
      </w:r>
    </w:p>
    <w:p w14:paraId="0E9E8ABC" w14:textId="0874ABC5"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дата документа;</w:t>
      </w:r>
    </w:p>
    <w:p w14:paraId="7EEE4C93" w14:textId="6931A0DE"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регистрационный номер документа;</w:t>
      </w:r>
    </w:p>
    <w:p w14:paraId="2FF5515F" w14:textId="1708014B"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адресат;</w:t>
      </w:r>
    </w:p>
    <w:p w14:paraId="110A442B" w14:textId="2B9A256F"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текст документа;</w:t>
      </w:r>
    </w:p>
    <w:p w14:paraId="2ED6169A" w14:textId="5D1B7732"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подпись;</w:t>
      </w:r>
    </w:p>
    <w:p w14:paraId="01B893E8" w14:textId="07E27DFD" w:rsidR="00F23D7E" w:rsidRPr="00C54629" w:rsidRDefault="00F23D7E" w:rsidP="00C54629">
      <w:pPr>
        <w:pStyle w:val="4"/>
        <w:suppressAutoHyphens/>
        <w:spacing w:line="240" w:lineRule="auto"/>
        <w:ind w:left="57" w:right="57" w:firstLine="651"/>
        <w:rPr>
          <w:rFonts w:ascii="Times New Roman" w:hAnsi="Times New Roman" w:cs="Times New Roman"/>
          <w:sz w:val="28"/>
          <w:szCs w:val="28"/>
        </w:rPr>
      </w:pPr>
      <w:r w:rsidRPr="00C54629">
        <w:rPr>
          <w:rFonts w:ascii="Times New Roman" w:hAnsi="Times New Roman" w:cs="Times New Roman"/>
          <w:sz w:val="28"/>
          <w:szCs w:val="28"/>
        </w:rPr>
        <w:t>- печать.</w:t>
      </w:r>
    </w:p>
    <w:p w14:paraId="0C33F64E" w14:textId="77777777" w:rsidR="007B58A1" w:rsidRPr="00C54629" w:rsidRDefault="00107ED7" w:rsidP="00C54629">
      <w:pPr>
        <w:widowControl w:val="0"/>
        <w:autoSpaceDE w:val="0"/>
        <w:autoSpaceDN w:val="0"/>
        <w:adjustRightInd w:val="0"/>
        <w:ind w:left="57" w:right="57" w:firstLine="651"/>
        <w:jc w:val="both"/>
      </w:pPr>
      <w:r w:rsidRPr="00C54629">
        <w:t>2.3.2. Реестровая запись о результате предоставления муниципальной услуги отсутствует.</w:t>
      </w:r>
    </w:p>
    <w:p w14:paraId="407CD3CB" w14:textId="77777777" w:rsidR="007B58A1" w:rsidRPr="00C54629" w:rsidRDefault="00107ED7" w:rsidP="00C54629">
      <w:pPr>
        <w:autoSpaceDE w:val="0"/>
        <w:autoSpaceDN w:val="0"/>
        <w:adjustRightInd w:val="0"/>
        <w:ind w:left="57" w:right="57" w:firstLine="651"/>
        <w:jc w:val="both"/>
      </w:pPr>
      <w:r w:rsidRPr="00C54629">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14:paraId="0FD5FB33" w14:textId="64EAD1A1" w:rsidR="007B58A1" w:rsidRPr="00C54629" w:rsidRDefault="00107ED7" w:rsidP="00C54629">
      <w:pPr>
        <w:autoSpaceDE w:val="0"/>
        <w:autoSpaceDN w:val="0"/>
        <w:adjustRightInd w:val="0"/>
        <w:ind w:left="57" w:right="57" w:firstLine="651"/>
        <w:jc w:val="both"/>
        <w:rPr>
          <w:bCs/>
        </w:rPr>
      </w:pPr>
      <w:r w:rsidRPr="00C54629">
        <w:t xml:space="preserve">а) при получении результата предоставления услуги в многофункциональном центре факт получения заявителем результата фиксируется в </w:t>
      </w:r>
      <w:r w:rsidRPr="00C54629">
        <w:rPr>
          <w:bCs/>
        </w:rPr>
        <w:t>автоматизированной</w:t>
      </w:r>
      <w:r w:rsidRPr="00C54629">
        <w:t xml:space="preserve"> </w:t>
      </w:r>
      <w:r w:rsidRPr="00C54629">
        <w:rPr>
          <w:bCs/>
        </w:rPr>
        <w:t>информационной</w:t>
      </w:r>
      <w:r w:rsidRPr="00C54629">
        <w:t xml:space="preserve"> </w:t>
      </w:r>
      <w:r w:rsidRPr="00C54629">
        <w:rPr>
          <w:bCs/>
        </w:rPr>
        <w:t>системе</w:t>
      </w:r>
      <w:r w:rsidRPr="00C54629">
        <w:t xml:space="preserve"> </w:t>
      </w:r>
      <w:r w:rsidRPr="00C54629">
        <w:rPr>
          <w:bCs/>
        </w:rPr>
        <w:t>многофункциональных</w:t>
      </w:r>
      <w:r w:rsidR="002476AF">
        <w:rPr>
          <w:bCs/>
        </w:rPr>
        <w:t xml:space="preserve"> </w:t>
      </w:r>
      <w:r w:rsidRPr="00C54629">
        <w:rPr>
          <w:bCs/>
        </w:rPr>
        <w:t xml:space="preserve">центров; </w:t>
      </w:r>
    </w:p>
    <w:p w14:paraId="1F128EF3" w14:textId="77777777" w:rsidR="007B58A1" w:rsidRPr="00C54629" w:rsidRDefault="00107ED7" w:rsidP="00C54629">
      <w:pPr>
        <w:autoSpaceDE w:val="0"/>
        <w:autoSpaceDN w:val="0"/>
        <w:adjustRightInd w:val="0"/>
        <w:ind w:left="57" w:right="57" w:firstLine="651"/>
        <w:jc w:val="both"/>
        <w:rPr>
          <w:bCs/>
        </w:rPr>
      </w:pPr>
      <w:r w:rsidRPr="00C54629">
        <w:rPr>
          <w:bCs/>
        </w:rPr>
        <w:t xml:space="preserve">б) при получении результата предоставления услуги в электронном виде </w:t>
      </w:r>
      <w:r w:rsidRPr="00C54629">
        <w:t>факт получения заявителем результата фиксируется на</w:t>
      </w:r>
      <w:r w:rsidRPr="00C54629">
        <w:rPr>
          <w:bCs/>
        </w:rPr>
        <w:t xml:space="preserve"> Портале.</w:t>
      </w:r>
    </w:p>
    <w:p w14:paraId="2602B554" w14:textId="77777777" w:rsidR="007B58A1" w:rsidRPr="00C54629" w:rsidRDefault="00107ED7" w:rsidP="00C54629">
      <w:pPr>
        <w:autoSpaceDE w:val="0"/>
        <w:autoSpaceDN w:val="0"/>
        <w:adjustRightInd w:val="0"/>
        <w:ind w:left="57" w:right="57" w:firstLine="651"/>
        <w:jc w:val="both"/>
      </w:pPr>
      <w:r w:rsidRPr="00C54629">
        <w:t>Результат предоставления муниципальной услуги выдается заявителю (представителю</w:t>
      </w:r>
      <w:r w:rsidR="0095322A" w:rsidRPr="00C54629">
        <w:t xml:space="preserve"> заявителя</w:t>
      </w:r>
      <w:r w:rsidRPr="00C54629">
        <w:t>) в</w:t>
      </w:r>
      <w:r w:rsidR="00EA04EE" w:rsidRPr="00C54629">
        <w:t xml:space="preserve"> управлении,</w:t>
      </w:r>
      <w:r w:rsidRPr="00C54629">
        <w:t xml:space="preserve"> многофункциональном центре или направляется по почте на бумажном носителе, подписанный уполномоченным </w:t>
      </w:r>
      <w:r w:rsidRPr="00C54629">
        <w:lastRenderedPageBreak/>
        <w:t>должностным лицом (при условии указания соответствующего способа получения результата в запросе).</w:t>
      </w:r>
    </w:p>
    <w:p w14:paraId="50F32212" w14:textId="77777777" w:rsidR="007B58A1" w:rsidRPr="00C54629" w:rsidRDefault="00107ED7" w:rsidP="00C54629">
      <w:pPr>
        <w:autoSpaceDE w:val="0"/>
        <w:autoSpaceDN w:val="0"/>
        <w:adjustRightInd w:val="0"/>
        <w:ind w:left="57" w:right="57" w:firstLine="651"/>
        <w:jc w:val="both"/>
      </w:pPr>
      <w:r w:rsidRPr="00C54629">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14:paraId="1A6EDC1E" w14:textId="77777777" w:rsidR="007B58A1" w:rsidRPr="00C54629" w:rsidRDefault="00107ED7" w:rsidP="00C54629">
      <w:pPr>
        <w:autoSpaceDE w:val="0"/>
        <w:autoSpaceDN w:val="0"/>
        <w:adjustRightInd w:val="0"/>
        <w:ind w:left="57" w:right="57" w:firstLine="651"/>
        <w:jc w:val="both"/>
      </w:pPr>
      <w:r w:rsidRPr="00C54629">
        <w:t xml:space="preserve">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w:t>
      </w:r>
      <w:r w:rsidR="00EA04EE" w:rsidRPr="00C54629">
        <w:t>управлении</w:t>
      </w:r>
      <w:r w:rsidRPr="00C54629">
        <w:t>.</w:t>
      </w:r>
    </w:p>
    <w:p w14:paraId="29FF1AA1" w14:textId="77777777" w:rsidR="007B58A1" w:rsidRPr="00C54629" w:rsidRDefault="007B58A1" w:rsidP="00C54629">
      <w:pPr>
        <w:pStyle w:val="4"/>
        <w:suppressAutoHyphens/>
        <w:spacing w:line="240" w:lineRule="auto"/>
        <w:ind w:left="57" w:right="57" w:firstLine="0"/>
        <w:rPr>
          <w:rFonts w:ascii="Times New Roman" w:hAnsi="Times New Roman" w:cs="Times New Roman"/>
          <w:sz w:val="28"/>
          <w:szCs w:val="28"/>
        </w:rPr>
      </w:pPr>
    </w:p>
    <w:p w14:paraId="286F97B8"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 xml:space="preserve">2.4. Срок предоставления муниципальной услуги </w:t>
      </w:r>
    </w:p>
    <w:p w14:paraId="5C1C2956" w14:textId="77777777" w:rsidR="007B58A1" w:rsidRPr="00C54629" w:rsidRDefault="007B58A1" w:rsidP="00C54629">
      <w:pPr>
        <w:widowControl w:val="0"/>
        <w:autoSpaceDE w:val="0"/>
        <w:autoSpaceDN w:val="0"/>
        <w:adjustRightInd w:val="0"/>
        <w:ind w:left="57" w:right="57"/>
        <w:jc w:val="both"/>
      </w:pPr>
    </w:p>
    <w:p w14:paraId="3F6AAAA0" w14:textId="77777777" w:rsidR="007B58A1" w:rsidRPr="00C54629" w:rsidRDefault="00107ED7" w:rsidP="00C54629">
      <w:pPr>
        <w:widowControl w:val="0"/>
        <w:ind w:left="57" w:right="57" w:firstLine="651"/>
        <w:jc w:val="both"/>
      </w:pPr>
      <w:r w:rsidRPr="00C54629">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7A20828E" w14:textId="14FA565A" w:rsidR="007B58A1" w:rsidRPr="00C54629" w:rsidRDefault="00220A98" w:rsidP="00C54629">
      <w:pPr>
        <w:widowControl w:val="0"/>
        <w:ind w:left="57" w:right="57" w:firstLine="651"/>
        <w:jc w:val="both"/>
      </w:pPr>
      <w:r w:rsidRPr="00C54629">
        <w:t xml:space="preserve">в управлении,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1544D0" w:rsidRPr="00C54629">
        <w:t>–</w:t>
      </w:r>
      <w:r w:rsidR="00107ED7" w:rsidRPr="00C54629">
        <w:t xml:space="preserve"> </w:t>
      </w:r>
      <w:r w:rsidR="00E72075" w:rsidRPr="00C54629">
        <w:t xml:space="preserve">                    </w:t>
      </w:r>
      <w:r w:rsidR="001544D0" w:rsidRPr="00C54629">
        <w:t xml:space="preserve">7 </w:t>
      </w:r>
      <w:r w:rsidR="00486A65" w:rsidRPr="00C54629">
        <w:t>рабочих</w:t>
      </w:r>
      <w:r w:rsidRPr="00C54629">
        <w:t xml:space="preserve"> дней</w:t>
      </w:r>
      <w:r w:rsidR="00107ED7" w:rsidRPr="00C54629">
        <w:t>;</w:t>
      </w:r>
    </w:p>
    <w:p w14:paraId="4C3D77E6" w14:textId="0511E251" w:rsidR="007B58A1" w:rsidRPr="00C54629" w:rsidRDefault="00220A98" w:rsidP="00C54629">
      <w:pPr>
        <w:widowControl w:val="0"/>
        <w:ind w:left="57" w:right="57" w:firstLine="651"/>
        <w:jc w:val="both"/>
      </w:pPr>
      <w:r w:rsidRPr="00C54629">
        <w:t xml:space="preserve">на Портале </w:t>
      </w:r>
      <w:r w:rsidR="001544D0" w:rsidRPr="00C54629">
        <w:t>–</w:t>
      </w:r>
      <w:r w:rsidR="00107ED7" w:rsidRPr="00C54629">
        <w:t xml:space="preserve"> </w:t>
      </w:r>
      <w:r w:rsidR="001544D0" w:rsidRPr="00C54629">
        <w:t>7 рабочих</w:t>
      </w:r>
      <w:r w:rsidR="00107ED7" w:rsidRPr="00C54629">
        <w:t xml:space="preserve"> дней</w:t>
      </w:r>
      <w:r w:rsidRPr="00C54629">
        <w:t>;</w:t>
      </w:r>
    </w:p>
    <w:p w14:paraId="6D2D8533" w14:textId="5F0E35AA" w:rsidR="007B58A1" w:rsidRPr="00C54629" w:rsidRDefault="00220A98" w:rsidP="00C54629">
      <w:pPr>
        <w:widowControl w:val="0"/>
        <w:ind w:left="57" w:right="57" w:firstLine="651"/>
        <w:jc w:val="both"/>
      </w:pPr>
      <w:r w:rsidRPr="00C54629">
        <w:t xml:space="preserve">в многофункциональном </w:t>
      </w:r>
      <w:r w:rsidR="001544D0" w:rsidRPr="00C54629">
        <w:t>центре в случае, если</w:t>
      </w:r>
      <w:r w:rsidRPr="00C54629">
        <w:t xml:space="preserve"> запрос и документы и (или) информация, необходимые для предоставления муниципальной услуги, поданы заявителем в многофункциональном центре </w:t>
      </w:r>
      <w:r w:rsidR="00E72075" w:rsidRPr="00C54629">
        <w:t>- 7</w:t>
      </w:r>
      <w:r w:rsidR="001544D0" w:rsidRPr="00C54629">
        <w:t xml:space="preserve"> </w:t>
      </w:r>
      <w:r w:rsidR="00486A65" w:rsidRPr="00C54629">
        <w:t>рабочих дней</w:t>
      </w:r>
      <w:r w:rsidRPr="00C54629">
        <w:t>.</w:t>
      </w:r>
    </w:p>
    <w:p w14:paraId="5FBA737E" w14:textId="77777777" w:rsidR="00F23D7E" w:rsidRPr="00C54629" w:rsidRDefault="00F23D7E" w:rsidP="00C54629">
      <w:pPr>
        <w:pStyle w:val="xmsonormal"/>
        <w:shd w:val="clear" w:color="auto" w:fill="FFFFFF"/>
        <w:spacing w:before="0" w:beforeAutospacing="0" w:after="0" w:afterAutospacing="0"/>
        <w:ind w:left="57" w:right="57"/>
        <w:jc w:val="both"/>
        <w:rPr>
          <w:color w:val="212121"/>
          <w:sz w:val="28"/>
          <w:szCs w:val="28"/>
        </w:rPr>
      </w:pPr>
    </w:p>
    <w:p w14:paraId="0D31A3D3"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2.5. Правовые основания для</w:t>
      </w:r>
    </w:p>
    <w:p w14:paraId="44668DD9"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bCs/>
          <w:lang w:eastAsia="en-US"/>
        </w:rPr>
        <w:t xml:space="preserve"> предоставления муниципальной услуги</w:t>
      </w:r>
    </w:p>
    <w:p w14:paraId="74B80D68" w14:textId="77777777" w:rsidR="00F23D7E" w:rsidRPr="00C54629" w:rsidRDefault="00F23D7E" w:rsidP="00C54629">
      <w:pPr>
        <w:pStyle w:val="xmsonormal"/>
        <w:shd w:val="clear" w:color="auto" w:fill="FFFFFF"/>
        <w:spacing w:before="0" w:beforeAutospacing="0" w:after="0" w:afterAutospacing="0"/>
        <w:ind w:left="57" w:right="57" w:firstLine="651"/>
        <w:jc w:val="both"/>
        <w:rPr>
          <w:color w:val="212121"/>
          <w:sz w:val="28"/>
          <w:szCs w:val="28"/>
        </w:rPr>
      </w:pPr>
      <w:bookmarkStart w:id="3" w:name="_Hlk103592603"/>
    </w:p>
    <w:p w14:paraId="29395B2F" w14:textId="539ACD05" w:rsidR="00314499" w:rsidRPr="00C54629" w:rsidRDefault="00314499" w:rsidP="00C54629">
      <w:pPr>
        <w:pStyle w:val="xmsonormal"/>
        <w:shd w:val="clear" w:color="auto" w:fill="FFFFFF"/>
        <w:spacing w:before="0" w:beforeAutospacing="0" w:after="0" w:afterAutospacing="0"/>
        <w:ind w:left="57" w:right="57" w:firstLine="651"/>
        <w:jc w:val="both"/>
        <w:rPr>
          <w:color w:val="212121"/>
          <w:sz w:val="28"/>
          <w:szCs w:val="28"/>
        </w:rPr>
      </w:pPr>
      <w:r w:rsidRPr="00C54629">
        <w:rPr>
          <w:color w:val="212121"/>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размещаются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p>
    <w:bookmarkEnd w:id="3"/>
    <w:p w14:paraId="7FCF914E" w14:textId="77777777" w:rsidR="00314499" w:rsidRPr="00C54629" w:rsidRDefault="00314499" w:rsidP="00C54629">
      <w:pPr>
        <w:widowControl w:val="0"/>
        <w:autoSpaceDE w:val="0"/>
        <w:autoSpaceDN w:val="0"/>
        <w:adjustRightInd w:val="0"/>
        <w:ind w:left="57" w:right="57"/>
        <w:jc w:val="center"/>
        <w:outlineLvl w:val="1"/>
        <w:rPr>
          <w:b/>
        </w:rPr>
      </w:pPr>
    </w:p>
    <w:p w14:paraId="276B89E3" w14:textId="186BEF7F" w:rsidR="007B58A1" w:rsidRPr="00C54629" w:rsidRDefault="00107ED7" w:rsidP="00C54629">
      <w:pPr>
        <w:widowControl w:val="0"/>
        <w:autoSpaceDE w:val="0"/>
        <w:autoSpaceDN w:val="0"/>
        <w:adjustRightInd w:val="0"/>
        <w:ind w:left="57" w:right="57"/>
        <w:jc w:val="center"/>
        <w:outlineLvl w:val="1"/>
        <w:rPr>
          <w:b/>
        </w:rPr>
      </w:pPr>
      <w:r w:rsidRPr="00C54629">
        <w:rPr>
          <w:b/>
        </w:rPr>
        <w:t>2.6. Исчерпывающий перечень документов, необходимых</w:t>
      </w:r>
    </w:p>
    <w:p w14:paraId="63959BA9" w14:textId="77777777" w:rsidR="007B58A1" w:rsidRPr="00C54629" w:rsidRDefault="00107ED7" w:rsidP="00C54629">
      <w:pPr>
        <w:widowControl w:val="0"/>
        <w:autoSpaceDE w:val="0"/>
        <w:autoSpaceDN w:val="0"/>
        <w:adjustRightInd w:val="0"/>
        <w:ind w:left="57" w:right="57"/>
        <w:jc w:val="center"/>
        <w:rPr>
          <w:b/>
        </w:rPr>
      </w:pPr>
      <w:r w:rsidRPr="00C54629">
        <w:rPr>
          <w:b/>
        </w:rPr>
        <w:t>для предоставления муниципальной услуги</w:t>
      </w:r>
    </w:p>
    <w:p w14:paraId="7D818632" w14:textId="77777777" w:rsidR="007B58A1" w:rsidRPr="00C54629" w:rsidRDefault="007B58A1" w:rsidP="00C54629">
      <w:pPr>
        <w:widowControl w:val="0"/>
        <w:autoSpaceDE w:val="0"/>
        <w:autoSpaceDN w:val="0"/>
        <w:adjustRightInd w:val="0"/>
        <w:ind w:left="57" w:right="57"/>
        <w:jc w:val="both"/>
      </w:pPr>
    </w:p>
    <w:p w14:paraId="6D062A44" w14:textId="77777777" w:rsidR="007B58A1" w:rsidRPr="00C54629" w:rsidRDefault="00107ED7" w:rsidP="00C54629">
      <w:pPr>
        <w:widowControl w:val="0"/>
        <w:shd w:val="clear" w:color="auto" w:fill="FFFFFF"/>
        <w:ind w:left="57" w:right="57" w:firstLine="651"/>
        <w:jc w:val="both"/>
      </w:pPr>
      <w:bookmarkStart w:id="4" w:name="Par62"/>
      <w:bookmarkEnd w:id="4"/>
      <w:r w:rsidRPr="00C54629">
        <w:t xml:space="preserve">2.6.1. Перечень документов, обязательных для предоставления заявителем, </w:t>
      </w:r>
      <w:r w:rsidR="00661D4C" w:rsidRPr="00C54629">
        <w:t>для каждого варианта предоста</w:t>
      </w:r>
      <w:r w:rsidR="005C4347" w:rsidRPr="00C54629">
        <w:t>в</w:t>
      </w:r>
      <w:r w:rsidR="00661D4C" w:rsidRPr="00C54629">
        <w:t>ления</w:t>
      </w:r>
      <w:r w:rsidR="009C0BAC" w:rsidRPr="00C54629">
        <w:t xml:space="preserve"> услуги</w:t>
      </w:r>
      <w:r w:rsidRPr="00C54629">
        <w:t>:</w:t>
      </w:r>
    </w:p>
    <w:p w14:paraId="6F0A82FD" w14:textId="77777777"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w:t>
      </w:r>
      <w:r w:rsidRPr="00C54629">
        <w:rPr>
          <w:rStyle w:val="FontStyle21"/>
          <w:sz w:val="28"/>
          <w:szCs w:val="28"/>
        </w:rPr>
        <w:softHyphen/>
        <w:t xml:space="preserve">мунального хозяйства Российской Федерации от 19 сентября 2018 г. № 591/пр </w:t>
      </w:r>
      <w:r w:rsidRPr="00C54629">
        <w:rPr>
          <w:rStyle w:val="FontStyle21"/>
          <w:sz w:val="28"/>
          <w:szCs w:val="28"/>
        </w:rPr>
        <w:lastRenderedPageBreak/>
        <w:t>«Об утверждении форм уведомлений, необходимых до строительства или реконструкции объекта индивидуального жилищного строительства или садового дома», или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w:t>
      </w:r>
    </w:p>
    <w:p w14:paraId="71DA2741" w14:textId="77777777"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DC174FC" w14:textId="77777777"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1B1BDB6" w14:textId="77777777" w:rsidR="001544D0" w:rsidRPr="00C54629" w:rsidRDefault="001544D0" w:rsidP="00C54629">
      <w:pPr>
        <w:pStyle w:val="Style7"/>
        <w:widowControl/>
        <w:spacing w:line="240" w:lineRule="auto"/>
        <w:ind w:left="57" w:right="57" w:firstLine="651"/>
        <w:rPr>
          <w:rStyle w:val="FontStyle21"/>
          <w:sz w:val="28"/>
          <w:szCs w:val="28"/>
        </w:rPr>
      </w:pPr>
      <w:r w:rsidRPr="00C54629">
        <w:rPr>
          <w:rStyle w:val="FontStyle21"/>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0F38533" w14:textId="5622BB4B" w:rsidR="00C1599F" w:rsidRPr="00C54629" w:rsidRDefault="00C1599F" w:rsidP="00C54629">
      <w:pPr>
        <w:widowControl w:val="0"/>
        <w:shd w:val="clear" w:color="auto" w:fill="FFFFFF"/>
        <w:ind w:left="57" w:right="57" w:firstLine="651"/>
        <w:jc w:val="both"/>
      </w:pPr>
      <w:r w:rsidRPr="00C54629">
        <w:t xml:space="preserve">Запросом о предоставлении муниципальной услуги является </w:t>
      </w:r>
      <w:r w:rsidR="002B2450" w:rsidRPr="00C54629">
        <w:rPr>
          <w:rStyle w:val="FontStyle21"/>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w:t>
      </w:r>
      <w:r w:rsidRPr="00C54629">
        <w:t xml:space="preserve">и прилагаемые к нему документы (далее также </w:t>
      </w:r>
      <w:r w:rsidR="00E72075" w:rsidRPr="00C54629">
        <w:t>– запрос</w:t>
      </w:r>
      <w:r w:rsidRPr="00C54629">
        <w:t>).</w:t>
      </w:r>
    </w:p>
    <w:p w14:paraId="7949E637" w14:textId="77777777" w:rsidR="007B58A1" w:rsidRPr="00C54629" w:rsidRDefault="00107ED7" w:rsidP="00C54629">
      <w:pPr>
        <w:widowControl w:val="0"/>
        <w:shd w:val="clear" w:color="auto" w:fill="FFFFFF"/>
        <w:ind w:left="57" w:right="57" w:firstLine="651"/>
        <w:jc w:val="both"/>
      </w:pPr>
      <w:r w:rsidRPr="00C54629">
        <w:t>Запрос о предоставлении муниципальной услуги должен содержать:</w:t>
      </w:r>
    </w:p>
    <w:p w14:paraId="2311D361" w14:textId="418C9E24" w:rsidR="007B58A1" w:rsidRPr="00C54629" w:rsidRDefault="00107ED7" w:rsidP="00C54629">
      <w:pPr>
        <w:widowControl w:val="0"/>
        <w:shd w:val="clear" w:color="auto" w:fill="FFFFFF"/>
        <w:ind w:left="57" w:right="57" w:firstLine="651"/>
        <w:jc w:val="both"/>
      </w:pPr>
      <w:r w:rsidRPr="00C54629">
        <w:t>- полное наименование органа, предоставляющего муниципальную услугу: управление</w:t>
      </w:r>
      <w:r w:rsidR="002B2450" w:rsidRPr="00C54629">
        <w:t xml:space="preserve"> архитектуры и градостроительства администрации </w:t>
      </w:r>
      <w:r w:rsidR="002B2450" w:rsidRPr="00C54629">
        <w:lastRenderedPageBreak/>
        <w:t>муниципального образования город-курорт Анапа</w:t>
      </w:r>
      <w:r w:rsidRPr="00C54629">
        <w:t xml:space="preserve">. </w:t>
      </w:r>
    </w:p>
    <w:p w14:paraId="7DE6EC67" w14:textId="77777777" w:rsidR="007B58A1" w:rsidRPr="00C54629" w:rsidRDefault="00842C69" w:rsidP="00C54629">
      <w:pPr>
        <w:widowControl w:val="0"/>
        <w:shd w:val="clear" w:color="auto" w:fill="FFFFFF"/>
        <w:ind w:left="57" w:right="57" w:firstLine="651"/>
        <w:jc w:val="both"/>
      </w:pPr>
      <w:r w:rsidRPr="00C54629">
        <w:t>- сведения</w:t>
      </w:r>
      <w:r w:rsidR="00107ED7" w:rsidRPr="00C54629">
        <w:t>,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1F082627" w14:textId="77777777" w:rsidR="007B58A1" w:rsidRPr="00C54629" w:rsidRDefault="00107ED7" w:rsidP="00C54629">
      <w:pPr>
        <w:widowControl w:val="0"/>
        <w:shd w:val="clear" w:color="auto" w:fill="FFFFFF"/>
        <w:ind w:left="57" w:right="57" w:firstLine="651"/>
        <w:jc w:val="both"/>
      </w:pPr>
      <w:r w:rsidRPr="00C54629">
        <w:t>- перечень прилагаемых к запросу документов и (или) информации.</w:t>
      </w:r>
    </w:p>
    <w:p w14:paraId="16AC6E07" w14:textId="77777777" w:rsidR="007B58A1" w:rsidRPr="00C54629" w:rsidRDefault="00107ED7" w:rsidP="00C54629">
      <w:pPr>
        <w:widowControl w:val="0"/>
        <w:shd w:val="clear" w:color="auto" w:fill="FFFFFF"/>
        <w:ind w:left="57" w:right="57" w:firstLine="651"/>
        <w:jc w:val="both"/>
      </w:pPr>
      <w:r w:rsidRPr="00C54629">
        <w:t xml:space="preserve">2.6.2. Перечень документов, которые заявитель вправе предоставить по собственной инициативе, и которые подлежат </w:t>
      </w:r>
      <w:r w:rsidR="00220A98" w:rsidRPr="00C54629">
        <w:t>получению</w:t>
      </w:r>
      <w:r w:rsidRPr="00C54629">
        <w:t xml:space="preserve"> в рамках межведомственного взаимодействия:</w:t>
      </w:r>
    </w:p>
    <w:p w14:paraId="640AAAC9" w14:textId="29F738BC"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сведения информационной системы обеспечения градостроительной деятельности муниципального образования город-курорт Анапа;</w:t>
      </w:r>
    </w:p>
    <w:p w14:paraId="0846D28A" w14:textId="4D284F37"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выписку из Единого государственного реестра юридических лиц (для юридических лиц);</w:t>
      </w:r>
    </w:p>
    <w:p w14:paraId="2007B2BB" w14:textId="5EBF435A"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выписку из Единого государственного реестра индивидуальных предпринимателей (для индивидуальных предпринимателей);</w:t>
      </w:r>
    </w:p>
    <w:p w14:paraId="6260650E" w14:textId="7394A15E"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711C1F9" w14:textId="11AB021F"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правоустанавливающие документы на земельный участок (сведения из Единого государственного реестра недвижимости о правах на земельный участок);</w:t>
      </w:r>
    </w:p>
    <w:p w14:paraId="6F4B38E8" w14:textId="1F872261"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3D3191D" w14:textId="65D4B1DC"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документы, содержащие информацию о наличии или отсутствии в границах земельного участка объектов культурного наследия, о границах территорий таких объектов.</w:t>
      </w:r>
    </w:p>
    <w:p w14:paraId="052295A5" w14:textId="77777777" w:rsidR="007B58A1" w:rsidRPr="00C54629" w:rsidRDefault="00107ED7" w:rsidP="00C54629">
      <w:pPr>
        <w:widowControl w:val="0"/>
        <w:shd w:val="clear" w:color="auto" w:fill="FFFFFF"/>
        <w:ind w:left="57" w:right="57" w:firstLine="651"/>
        <w:jc w:val="both"/>
      </w:pPr>
      <w:r w:rsidRPr="00C54629">
        <w:t>Непредставление заявителем документов, указанных в настоящем пункте, не является основанием для отказа в предоставлении муниципальной услуги.</w:t>
      </w:r>
    </w:p>
    <w:p w14:paraId="1AD39F34" w14:textId="77777777" w:rsidR="007B58A1" w:rsidRPr="00C54629" w:rsidRDefault="00107ED7" w:rsidP="00C54629">
      <w:pPr>
        <w:widowControl w:val="0"/>
        <w:autoSpaceDE w:val="0"/>
        <w:ind w:left="57" w:right="57" w:firstLine="651"/>
        <w:jc w:val="both"/>
        <w:rPr>
          <w:lang w:eastAsia="ar-SA"/>
        </w:rPr>
      </w:pPr>
      <w:r w:rsidRPr="00C54629">
        <w:rPr>
          <w:bCs/>
          <w:lang w:eastAsia="ar-SA"/>
        </w:rPr>
        <w:t>2.6.3</w:t>
      </w:r>
      <w:r w:rsidRPr="00C54629">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14:paraId="438F5393" w14:textId="0D77FE39" w:rsidR="007B58A1" w:rsidRPr="00C54629" w:rsidRDefault="00E72075" w:rsidP="00C54629">
      <w:pPr>
        <w:widowControl w:val="0"/>
        <w:tabs>
          <w:tab w:val="left" w:pos="0"/>
        </w:tabs>
        <w:suppressAutoHyphens/>
        <w:overflowPunct w:val="0"/>
        <w:ind w:left="57" w:right="57"/>
        <w:jc w:val="both"/>
        <w:rPr>
          <w:lang w:eastAsia="ar-SA"/>
        </w:rPr>
      </w:pPr>
      <w:r w:rsidRPr="00C54629">
        <w:rPr>
          <w:lang w:eastAsia="ar-SA"/>
        </w:rPr>
        <w:tab/>
      </w:r>
      <w:r w:rsidR="00107ED7" w:rsidRPr="00C54629">
        <w:rPr>
          <w:lang w:eastAsia="ar-SA"/>
        </w:rPr>
        <w:t>При представлении заявителем незаверенных нотариально копий ему необходимо при себе иметь оригиналы документов.</w:t>
      </w:r>
    </w:p>
    <w:p w14:paraId="6C860564" w14:textId="77777777" w:rsidR="007B58A1" w:rsidRPr="00C54629" w:rsidRDefault="00107ED7" w:rsidP="00C54629">
      <w:pPr>
        <w:widowControl w:val="0"/>
        <w:overflowPunct w:val="0"/>
        <w:ind w:left="57" w:right="57" w:firstLine="651"/>
        <w:jc w:val="both"/>
        <w:rPr>
          <w:lang w:eastAsia="ar-SA"/>
        </w:rPr>
      </w:pPr>
      <w:r w:rsidRPr="00C54629">
        <w:rPr>
          <w:lang w:eastAsia="ar-SA"/>
        </w:rPr>
        <w:t>Документы, представляемые заявителем, должны соответствовать следующим требованиям:</w:t>
      </w:r>
    </w:p>
    <w:p w14:paraId="6C89C91B" w14:textId="4F60793E" w:rsidR="007B58A1" w:rsidRPr="00C54629" w:rsidRDefault="00E72075" w:rsidP="00C54629">
      <w:pPr>
        <w:widowControl w:val="0"/>
        <w:tabs>
          <w:tab w:val="left" w:pos="900"/>
          <w:tab w:val="left" w:pos="993"/>
          <w:tab w:val="left" w:pos="1260"/>
        </w:tabs>
        <w:overflowPunct w:val="0"/>
        <w:ind w:left="57" w:right="57"/>
        <w:jc w:val="both"/>
        <w:rPr>
          <w:lang w:eastAsia="ar-SA"/>
        </w:rPr>
      </w:pPr>
      <w:r w:rsidRPr="00C54629">
        <w:rPr>
          <w:lang w:eastAsia="ar-SA"/>
        </w:rPr>
        <w:tab/>
      </w:r>
      <w:r w:rsidR="00107ED7" w:rsidRPr="00C54629">
        <w:rPr>
          <w:lang w:eastAsia="ar-SA"/>
        </w:rPr>
        <w:t xml:space="preserve">разборчивое написание текста документа; </w:t>
      </w:r>
    </w:p>
    <w:p w14:paraId="7CF513B4" w14:textId="431823A1" w:rsidR="007B58A1" w:rsidRPr="00C54629" w:rsidRDefault="00E72075" w:rsidP="00C54629">
      <w:pPr>
        <w:widowControl w:val="0"/>
        <w:tabs>
          <w:tab w:val="left" w:pos="900"/>
          <w:tab w:val="left" w:pos="993"/>
          <w:tab w:val="left" w:pos="1260"/>
        </w:tabs>
        <w:overflowPunct w:val="0"/>
        <w:ind w:left="57" w:right="57"/>
        <w:jc w:val="both"/>
        <w:rPr>
          <w:lang w:eastAsia="ar-SA"/>
        </w:rPr>
      </w:pPr>
      <w:r w:rsidRPr="00C54629">
        <w:rPr>
          <w:lang w:eastAsia="ar-SA"/>
        </w:rPr>
        <w:tab/>
      </w:r>
      <w:r w:rsidR="00107ED7" w:rsidRPr="00C54629">
        <w:rPr>
          <w:lang w:eastAsia="ar-SA"/>
        </w:rPr>
        <w:t xml:space="preserve">полное написание фамилии, имени и отчества (при наличии) заявителя, </w:t>
      </w:r>
      <w:r w:rsidR="00107ED7" w:rsidRPr="00C54629">
        <w:rPr>
          <w:lang w:eastAsia="ar-SA"/>
        </w:rPr>
        <w:lastRenderedPageBreak/>
        <w:t>адрес его места жительства, телефон (при наличии);</w:t>
      </w:r>
    </w:p>
    <w:p w14:paraId="6101ED2E" w14:textId="101BA4BE" w:rsidR="007B58A1" w:rsidRPr="00C54629" w:rsidRDefault="00E72075" w:rsidP="00C54629">
      <w:pPr>
        <w:widowControl w:val="0"/>
        <w:tabs>
          <w:tab w:val="left" w:pos="900"/>
          <w:tab w:val="left" w:pos="993"/>
          <w:tab w:val="left" w:pos="1260"/>
        </w:tabs>
        <w:overflowPunct w:val="0"/>
        <w:ind w:left="57" w:right="57"/>
        <w:jc w:val="both"/>
        <w:rPr>
          <w:lang w:eastAsia="ar-SA"/>
        </w:rPr>
      </w:pPr>
      <w:r w:rsidRPr="00C54629">
        <w:rPr>
          <w:lang w:eastAsia="ar-SA"/>
        </w:rPr>
        <w:tab/>
      </w:r>
      <w:r w:rsidR="00107ED7" w:rsidRPr="00C54629">
        <w:rPr>
          <w:lang w:eastAsia="ar-SA"/>
        </w:rPr>
        <w:t>отсутствие в документах подчисток, приписок, зачеркнутых слов и иных неоговоренных исправлений;</w:t>
      </w:r>
    </w:p>
    <w:p w14:paraId="21F4E33E" w14:textId="0F8BCAEB" w:rsidR="007B58A1" w:rsidRPr="00C54629" w:rsidRDefault="00E72075" w:rsidP="00C54629">
      <w:pPr>
        <w:widowControl w:val="0"/>
        <w:tabs>
          <w:tab w:val="left" w:pos="900"/>
          <w:tab w:val="left" w:pos="993"/>
          <w:tab w:val="left" w:pos="1260"/>
        </w:tabs>
        <w:overflowPunct w:val="0"/>
        <w:ind w:left="57" w:right="57"/>
        <w:jc w:val="both"/>
        <w:rPr>
          <w:lang w:eastAsia="ar-SA"/>
        </w:rPr>
      </w:pPr>
      <w:r w:rsidRPr="00C54629">
        <w:rPr>
          <w:lang w:eastAsia="ar-SA"/>
        </w:rPr>
        <w:tab/>
      </w:r>
      <w:r w:rsidR="00107ED7" w:rsidRPr="00C54629">
        <w:rPr>
          <w:lang w:eastAsia="ar-SA"/>
        </w:rPr>
        <w:t>отсутствие документов, исполненных карандашом;</w:t>
      </w:r>
    </w:p>
    <w:p w14:paraId="4ABE79B8" w14:textId="00F44E33" w:rsidR="007B58A1" w:rsidRPr="00C54629" w:rsidRDefault="00E72075" w:rsidP="00C54629">
      <w:pPr>
        <w:widowControl w:val="0"/>
        <w:tabs>
          <w:tab w:val="left" w:pos="900"/>
          <w:tab w:val="left" w:pos="993"/>
          <w:tab w:val="left" w:pos="1260"/>
        </w:tabs>
        <w:overflowPunct w:val="0"/>
        <w:ind w:left="57" w:right="57"/>
        <w:jc w:val="both"/>
        <w:rPr>
          <w:lang w:eastAsia="ar-SA"/>
        </w:rPr>
      </w:pPr>
      <w:r w:rsidRPr="00C54629">
        <w:rPr>
          <w:lang w:eastAsia="ar-SA"/>
        </w:rPr>
        <w:tab/>
      </w:r>
      <w:r w:rsidR="00107ED7" w:rsidRPr="00C54629">
        <w:rPr>
          <w:lang w:eastAsia="ar-SA"/>
        </w:rPr>
        <w:t>отсутствие в документах серьезных повреждений, наличие которых допускает неоднозначность истолкования содержания.</w:t>
      </w:r>
    </w:p>
    <w:p w14:paraId="08506A87" w14:textId="77777777" w:rsidR="007B58A1" w:rsidRPr="00C54629" w:rsidRDefault="00107ED7" w:rsidP="00C54629">
      <w:pPr>
        <w:widowControl w:val="0"/>
        <w:autoSpaceDE w:val="0"/>
        <w:ind w:left="57" w:right="57" w:firstLine="651"/>
        <w:jc w:val="both"/>
        <w:rPr>
          <w:lang w:eastAsia="ar-SA"/>
        </w:rPr>
      </w:pPr>
      <w:r w:rsidRPr="00C54629">
        <w:rPr>
          <w:lang w:eastAsia="ar-SA"/>
        </w:rPr>
        <w:t xml:space="preserve">2.6.4. Управление не вправе требовать от заявителя </w:t>
      </w:r>
      <w:r w:rsidRPr="00C54629">
        <w:t>(представителя заявителя)</w:t>
      </w:r>
      <w:r w:rsidRPr="00C54629">
        <w:rPr>
          <w:lang w:eastAsia="ar-SA"/>
        </w:rPr>
        <w:t>:</w:t>
      </w:r>
    </w:p>
    <w:p w14:paraId="101378FD" w14:textId="77777777" w:rsidR="007B58A1" w:rsidRPr="00C54629" w:rsidRDefault="00107ED7" w:rsidP="00C54629">
      <w:pPr>
        <w:widowControl w:val="0"/>
        <w:autoSpaceDE w:val="0"/>
        <w:ind w:left="57" w:right="57" w:firstLine="651"/>
        <w:jc w:val="both"/>
        <w:rPr>
          <w:lang w:eastAsia="ar-SA"/>
        </w:rPr>
      </w:pPr>
      <w:r w:rsidRPr="00C54629">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154160" w14:textId="77777777" w:rsidR="007B58A1" w:rsidRPr="00C54629" w:rsidRDefault="00107ED7" w:rsidP="00C54629">
      <w:pPr>
        <w:widowControl w:val="0"/>
        <w:autoSpaceDE w:val="0"/>
        <w:ind w:left="57" w:right="57" w:firstLine="651"/>
        <w:jc w:val="both"/>
        <w:rPr>
          <w:lang w:eastAsia="ar-SA"/>
        </w:rPr>
      </w:pPr>
      <w:r w:rsidRPr="00C54629">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54629">
          <w:rPr>
            <w:lang w:eastAsia="ar-SA"/>
          </w:rPr>
          <w:t>частью 1 статьи 1</w:t>
        </w:r>
      </w:hyperlink>
      <w:r w:rsidRPr="00C54629">
        <w:rPr>
          <w:lang w:eastAsia="ar-SA"/>
        </w:rPr>
        <w:t xml:space="preserve">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3" w:history="1">
        <w:r w:rsidRPr="00C54629">
          <w:rPr>
            <w:lang w:eastAsia="ar-SA"/>
          </w:rPr>
          <w:t>частью 6</w:t>
        </w:r>
      </w:hyperlink>
      <w:r w:rsidRPr="00C54629">
        <w:rPr>
          <w:lang w:eastAsia="ar-SA"/>
        </w:rPr>
        <w:t xml:space="preserve"> статьи 7 Федерального закона от 27 июля 2010 г. № 210-ФЗ «Об организации предоставления государственных и муници-пальных услуг» перечень документов;</w:t>
      </w:r>
    </w:p>
    <w:p w14:paraId="0879D3F3" w14:textId="77777777" w:rsidR="007B58A1" w:rsidRPr="00C54629" w:rsidRDefault="00107ED7" w:rsidP="00C54629">
      <w:pPr>
        <w:widowControl w:val="0"/>
        <w:autoSpaceDE w:val="0"/>
        <w:ind w:left="57" w:right="57" w:firstLine="651"/>
        <w:jc w:val="both"/>
        <w:rPr>
          <w:lang w:eastAsia="ar-SA"/>
        </w:rPr>
      </w:pPr>
      <w:r w:rsidRPr="00C54629">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54629">
          <w:rPr>
            <w:lang w:eastAsia="ar-SA"/>
          </w:rPr>
          <w:t>части 1 статьи 9</w:t>
        </w:r>
      </w:hyperlink>
      <w:r w:rsidRPr="00C54629">
        <w:rPr>
          <w:lang w:eastAsia="ar-SA"/>
        </w:rPr>
        <w:t xml:space="preserve"> Федерального закона от 27 июля 2010 г. № 210-ФЗ «Об организации предоставления государственных и муни-ципальных услуг»;</w:t>
      </w:r>
    </w:p>
    <w:p w14:paraId="44C4BD1C" w14:textId="77777777" w:rsidR="007B58A1" w:rsidRPr="00C54629" w:rsidRDefault="00107ED7" w:rsidP="00C54629">
      <w:pPr>
        <w:widowControl w:val="0"/>
        <w:autoSpaceDE w:val="0"/>
        <w:ind w:left="57" w:right="57" w:firstLine="651"/>
        <w:jc w:val="both"/>
        <w:rPr>
          <w:lang w:eastAsia="ar-SA"/>
        </w:rPr>
      </w:pPr>
      <w:r w:rsidRPr="00C54629">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97BEFA" w14:textId="77777777" w:rsidR="007B58A1" w:rsidRPr="00C54629" w:rsidRDefault="00107ED7" w:rsidP="00C54629">
      <w:pPr>
        <w:widowControl w:val="0"/>
        <w:autoSpaceDE w:val="0"/>
        <w:ind w:left="57" w:right="57"/>
        <w:jc w:val="both"/>
        <w:rPr>
          <w:lang w:eastAsia="ar-SA"/>
        </w:rPr>
      </w:pPr>
      <w:r w:rsidRPr="00C54629">
        <w:rPr>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865490" w14:textId="77777777" w:rsidR="007B58A1" w:rsidRPr="00C54629" w:rsidRDefault="00107ED7" w:rsidP="00C54629">
      <w:pPr>
        <w:widowControl w:val="0"/>
        <w:autoSpaceDE w:val="0"/>
        <w:ind w:left="57" w:right="57" w:firstLine="651"/>
        <w:jc w:val="both"/>
        <w:rPr>
          <w:lang w:eastAsia="ar-SA"/>
        </w:rPr>
      </w:pPr>
      <w:r w:rsidRPr="00C54629">
        <w:rPr>
          <w:lang w:eastAsia="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C54629">
        <w:rPr>
          <w:lang w:eastAsia="ar-SA"/>
        </w:rPr>
        <w:lastRenderedPageBreak/>
        <w:t>ранее комплект документов;</w:t>
      </w:r>
    </w:p>
    <w:p w14:paraId="4E66E6B0" w14:textId="77777777" w:rsidR="007B58A1" w:rsidRPr="00C54629" w:rsidRDefault="00107ED7" w:rsidP="00C54629">
      <w:pPr>
        <w:widowControl w:val="0"/>
        <w:autoSpaceDE w:val="0"/>
        <w:ind w:left="57" w:right="57" w:firstLine="651"/>
        <w:jc w:val="both"/>
        <w:rPr>
          <w:lang w:eastAsia="ar-SA"/>
        </w:rPr>
      </w:pPr>
      <w:r w:rsidRPr="00C54629">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ACC7A0" w14:textId="0C05C797" w:rsidR="007B58A1" w:rsidRPr="00C54629" w:rsidRDefault="00107ED7" w:rsidP="00C54629">
      <w:pPr>
        <w:widowControl w:val="0"/>
        <w:autoSpaceDE w:val="0"/>
        <w:ind w:left="57" w:right="57" w:firstLine="651"/>
        <w:jc w:val="both"/>
        <w:rPr>
          <w:lang w:eastAsia="ar-SA"/>
        </w:rPr>
      </w:pPr>
      <w:r w:rsidRPr="00C54629">
        <w:rPr>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C54629">
          <w:rPr>
            <w:lang w:eastAsia="ar-SA"/>
          </w:rPr>
          <w:t>частью 1.1 статьи 16</w:t>
        </w:r>
      </w:hyperlink>
      <w:r w:rsidRPr="00C54629">
        <w:rPr>
          <w:lang w:eastAsia="ar-SA"/>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C54629">
          <w:rPr>
            <w:lang w:eastAsia="ar-SA"/>
          </w:rPr>
          <w:t>частью 1.1 статьи 16</w:t>
        </w:r>
      </w:hyperlink>
      <w:r w:rsidRPr="00C54629">
        <w:rPr>
          <w:lang w:eastAsia="ar-SA"/>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w:t>
      </w:r>
      <w:r w:rsidR="00B21145" w:rsidRPr="00C54629">
        <w:rPr>
          <w:lang w:eastAsia="ar-SA"/>
        </w:rPr>
        <w:t>ения за доставленные неудобства;</w:t>
      </w:r>
    </w:p>
    <w:p w14:paraId="6B732F39" w14:textId="5F77A51A" w:rsidR="00B21145" w:rsidRPr="00C54629" w:rsidRDefault="00B21145" w:rsidP="00C54629">
      <w:pPr>
        <w:autoSpaceDE w:val="0"/>
        <w:autoSpaceDN w:val="0"/>
        <w:adjustRightInd w:val="0"/>
        <w:ind w:left="57" w:right="57" w:firstLine="651"/>
        <w:jc w:val="both"/>
        <w:rPr>
          <w:lang w:eastAsia="ar-SA"/>
        </w:rPr>
      </w:pPr>
      <w:r w:rsidRPr="00C54629">
        <w:rPr>
          <w:rFonts w:eastAsia="SimSu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54629">
          <w:rPr>
            <w:rFonts w:eastAsia="SimSun"/>
            <w:color w:val="000000" w:themeColor="text1"/>
          </w:rPr>
          <w:t>пунктом 7.2 части 1 статьи 16</w:t>
        </w:r>
      </w:hyperlink>
      <w:r w:rsidRPr="00C54629">
        <w:rPr>
          <w:rFonts w:eastAsia="SimSun"/>
          <w:color w:val="000000" w:themeColor="text1"/>
        </w:rPr>
        <w:t xml:space="preserve"> </w:t>
      </w:r>
      <w:r w:rsidR="00CD2745" w:rsidRPr="00C54629">
        <w:rPr>
          <w:rFonts w:eastAsia="SimSun"/>
          <w:color w:val="000000" w:themeColor="text1"/>
        </w:rPr>
        <w:t>Федерального закона от 27 июля 2010 г. № 210</w:t>
      </w:r>
      <w:r w:rsidR="00CD2745" w:rsidRPr="00C54629">
        <w:rPr>
          <w:rFonts w:eastAsia="SimSun"/>
        </w:rPr>
        <w:t xml:space="preserve">-ФЗ </w:t>
      </w:r>
      <w:r w:rsidR="00E72075" w:rsidRPr="00C54629">
        <w:rPr>
          <w:rFonts w:eastAsia="SimSun"/>
        </w:rPr>
        <w:t xml:space="preserve">               </w:t>
      </w:r>
      <w:r w:rsidR="00CD2745" w:rsidRPr="00C54629">
        <w:rPr>
          <w:rFonts w:eastAsia="SimSun"/>
        </w:rPr>
        <w:t>«Об организации предоставления государственных и муниципальных услуг»</w:t>
      </w:r>
      <w:r w:rsidRPr="00C54629">
        <w:rPr>
          <w:rFonts w:eastAsia="SimSu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CD2745" w:rsidRPr="00C54629">
        <w:rPr>
          <w:rFonts w:eastAsia="SimSun"/>
        </w:rPr>
        <w:t>новленных федеральными законами.</w:t>
      </w:r>
    </w:p>
    <w:p w14:paraId="3CE77F57" w14:textId="2B44F234" w:rsidR="007B58A1" w:rsidRPr="00C54629" w:rsidRDefault="00107ED7" w:rsidP="00C54629">
      <w:pPr>
        <w:widowControl w:val="0"/>
        <w:autoSpaceDE w:val="0"/>
        <w:ind w:left="57" w:right="57" w:firstLine="651"/>
        <w:jc w:val="both"/>
        <w:rPr>
          <w:lang w:eastAsia="ar-SA"/>
        </w:rPr>
      </w:pPr>
      <w:r w:rsidRPr="00C54629">
        <w:rPr>
          <w:lang w:eastAsia="ar-SA"/>
        </w:rPr>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w:t>
      </w:r>
      <w:r w:rsidR="00C54629" w:rsidRPr="00C54629">
        <w:rPr>
          <w:lang w:eastAsia="ar-SA"/>
        </w:rPr>
        <w:t xml:space="preserve"> </w:t>
      </w:r>
      <w:r w:rsidRPr="00C54629">
        <w:rPr>
          <w:lang w:eastAsia="ar-SA"/>
        </w:rPr>
        <w:t>«Об информации, информационных технологиях и о защите информации».</w:t>
      </w:r>
    </w:p>
    <w:p w14:paraId="180CFA29" w14:textId="77777777" w:rsidR="007B58A1" w:rsidRPr="00C54629" w:rsidRDefault="007B58A1" w:rsidP="00C54629">
      <w:pPr>
        <w:widowControl w:val="0"/>
        <w:autoSpaceDE w:val="0"/>
        <w:ind w:left="57" w:right="57"/>
        <w:jc w:val="both"/>
        <w:rPr>
          <w:lang w:eastAsia="ar-SA"/>
        </w:rPr>
      </w:pPr>
    </w:p>
    <w:p w14:paraId="44E5AA4C" w14:textId="77777777" w:rsidR="007B58A1" w:rsidRPr="00C54629" w:rsidRDefault="00107ED7" w:rsidP="00C54629">
      <w:pPr>
        <w:widowControl w:val="0"/>
        <w:ind w:left="57" w:right="57"/>
        <w:jc w:val="center"/>
        <w:rPr>
          <w:b/>
        </w:rPr>
      </w:pPr>
      <w:r w:rsidRPr="00C54629">
        <w:rPr>
          <w:b/>
        </w:rPr>
        <w:t>2.7. Исчерпывающий перечень оснований для отказа</w:t>
      </w:r>
    </w:p>
    <w:p w14:paraId="39C2F050" w14:textId="77777777" w:rsidR="007B58A1" w:rsidRPr="00C54629" w:rsidRDefault="00107ED7" w:rsidP="00C54629">
      <w:pPr>
        <w:widowControl w:val="0"/>
        <w:ind w:left="57" w:right="57"/>
        <w:jc w:val="center"/>
        <w:rPr>
          <w:b/>
        </w:rPr>
      </w:pPr>
      <w:r w:rsidRPr="00C54629">
        <w:rPr>
          <w:b/>
        </w:rPr>
        <w:t xml:space="preserve"> в приеме документов, необходимых для предоставления </w:t>
      </w:r>
    </w:p>
    <w:p w14:paraId="068A0A94" w14:textId="77777777" w:rsidR="007B58A1" w:rsidRPr="00C54629" w:rsidRDefault="00107ED7" w:rsidP="00C54629">
      <w:pPr>
        <w:widowControl w:val="0"/>
        <w:ind w:left="57" w:right="57"/>
        <w:jc w:val="center"/>
        <w:rPr>
          <w:b/>
        </w:rPr>
      </w:pPr>
      <w:r w:rsidRPr="00C54629">
        <w:rPr>
          <w:b/>
        </w:rPr>
        <w:t>муниципальной услуги</w:t>
      </w:r>
    </w:p>
    <w:p w14:paraId="78C47740" w14:textId="77777777" w:rsidR="007B58A1" w:rsidRPr="00C54629" w:rsidRDefault="007B58A1" w:rsidP="00C54629">
      <w:pPr>
        <w:pStyle w:val="ConsPlusNormal"/>
        <w:widowControl w:val="0"/>
        <w:ind w:left="57" w:right="57" w:firstLine="0"/>
        <w:jc w:val="both"/>
        <w:rPr>
          <w:rFonts w:ascii="Times New Roman" w:hAnsi="Times New Roman" w:cs="Times New Roman"/>
          <w:sz w:val="28"/>
          <w:szCs w:val="28"/>
        </w:rPr>
      </w:pPr>
    </w:p>
    <w:p w14:paraId="241FC7E4" w14:textId="77777777" w:rsidR="007B58A1" w:rsidRPr="00C54629" w:rsidRDefault="00107ED7" w:rsidP="00C54629">
      <w:pPr>
        <w:widowControl w:val="0"/>
        <w:ind w:left="57" w:right="57" w:firstLine="651"/>
        <w:jc w:val="both"/>
      </w:pPr>
      <w:r w:rsidRPr="00C54629">
        <w:t>2.7.1. Основаниями для отказа в приеме документов</w:t>
      </w:r>
      <w:r w:rsidR="00CD2745" w:rsidRPr="00C54629">
        <w:t>, для каждого варианта предоставления муниципальной услуги,</w:t>
      </w:r>
      <w:r w:rsidRPr="00C54629">
        <w:t xml:space="preserve"> являются случаи, если: </w:t>
      </w:r>
    </w:p>
    <w:p w14:paraId="72443032" w14:textId="77777777" w:rsidR="00BC018F" w:rsidRPr="00C54629" w:rsidRDefault="00BC018F" w:rsidP="00C54629">
      <w:pPr>
        <w:widowControl w:val="0"/>
        <w:ind w:left="57" w:right="57" w:firstLine="651"/>
        <w:jc w:val="both"/>
        <w:rPr>
          <w:color w:val="FF0000"/>
        </w:rPr>
      </w:pPr>
      <w:r w:rsidRPr="00C54629">
        <w:t>с заявлением обратилось ненадлежащее лицо;</w:t>
      </w:r>
    </w:p>
    <w:p w14:paraId="3CF9DB1C" w14:textId="2FDCB440"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lastRenderedPageBreak/>
        <w:tab/>
      </w:r>
      <w:r w:rsidR="00107ED7" w:rsidRPr="00C54629">
        <w:rPr>
          <w:rFonts w:ascii="Times New Roman" w:eastAsia="Times New Roman" w:hAnsi="Times New Roman" w:cs="Times New Roman"/>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w:t>
      </w:r>
      <w:r w:rsidR="00BC018F" w:rsidRPr="00C54629">
        <w:rPr>
          <w:rFonts w:ascii="Times New Roman" w:eastAsia="Times New Roman" w:hAnsi="Times New Roman" w:cs="Times New Roman"/>
          <w:sz w:val="28"/>
          <w:szCs w:val="28"/>
          <w:lang w:eastAsia="ru-RU"/>
        </w:rPr>
        <w:t>ательством Российской Федерации;</w:t>
      </w:r>
    </w:p>
    <w:p w14:paraId="58579F35" w14:textId="7E31CFAB"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107ED7" w:rsidRPr="00C54629">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w:t>
      </w:r>
      <w:r w:rsidR="00BC018F" w:rsidRPr="00C54629">
        <w:rPr>
          <w:rFonts w:ascii="Times New Roman" w:eastAsia="Times New Roman" w:hAnsi="Times New Roman" w:cs="Times New Roman"/>
          <w:sz w:val="28"/>
          <w:szCs w:val="28"/>
          <w:lang w:eastAsia="ru-RU"/>
        </w:rPr>
        <w:t>ользовать информацию и сведения;</w:t>
      </w:r>
    </w:p>
    <w:p w14:paraId="34838C85" w14:textId="57F8DAE4"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107ED7" w:rsidRPr="00C54629">
        <w:rPr>
          <w:rFonts w:ascii="Times New Roman" w:eastAsia="Times New Roman" w:hAnsi="Times New Roman" w:cs="Times New Roman"/>
          <w:sz w:val="28"/>
          <w:szCs w:val="28"/>
          <w:lang w:eastAsia="ru-RU"/>
        </w:rPr>
        <w:t>документы утратили силу на момент обращения за предоставлением муниципальной услуг</w:t>
      </w:r>
      <w:r w:rsidR="00BC018F" w:rsidRPr="00C54629">
        <w:rPr>
          <w:rFonts w:ascii="Times New Roman" w:eastAsia="Times New Roman" w:hAnsi="Times New Roman" w:cs="Times New Roman"/>
          <w:sz w:val="28"/>
          <w:szCs w:val="28"/>
          <w:lang w:eastAsia="ru-RU"/>
        </w:rPr>
        <w:t>и;</w:t>
      </w:r>
    </w:p>
    <w:p w14:paraId="35B2A31B" w14:textId="00F23BC4"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107ED7" w:rsidRPr="00C54629">
        <w:rPr>
          <w:rFonts w:ascii="Times New Roman" w:eastAsia="Times New Roman" w:hAnsi="Times New Roman" w:cs="Times New Roman"/>
          <w:sz w:val="28"/>
          <w:szCs w:val="28"/>
          <w:lang w:eastAsia="ru-RU"/>
        </w:rPr>
        <w:t>представлен неполный комплект документов, необхо</w:t>
      </w:r>
      <w:r w:rsidR="00BC018F" w:rsidRPr="00C54629">
        <w:rPr>
          <w:rFonts w:ascii="Times New Roman" w:eastAsia="Times New Roman" w:hAnsi="Times New Roman" w:cs="Times New Roman"/>
          <w:sz w:val="28"/>
          <w:szCs w:val="28"/>
          <w:lang w:eastAsia="ru-RU"/>
        </w:rPr>
        <w:t>димых для предоставления услуги;</w:t>
      </w:r>
    </w:p>
    <w:p w14:paraId="21282604" w14:textId="67EB86FF"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107ED7" w:rsidRPr="00C54629">
        <w:rPr>
          <w:rFonts w:ascii="Times New Roman" w:eastAsia="Times New Roman" w:hAnsi="Times New Roman" w:cs="Times New Roman"/>
          <w:sz w:val="28"/>
          <w:szCs w:val="28"/>
          <w:lang w:eastAsia="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71B54D8A" w14:textId="51A6D8B3" w:rsidR="00240936"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B60F5C" w:rsidRPr="00C54629">
        <w:rPr>
          <w:rFonts w:ascii="Times New Roman" w:eastAsia="Times New Roman" w:hAnsi="Times New Roman" w:cs="Times New Roman"/>
          <w:sz w:val="28"/>
          <w:szCs w:val="28"/>
          <w:lang w:eastAsia="ru-RU"/>
        </w:rPr>
        <w:t xml:space="preserve">2.7.2. </w:t>
      </w:r>
      <w:r w:rsidR="00240936" w:rsidRPr="00C54629">
        <w:rPr>
          <w:rFonts w:ascii="Times New Roman" w:eastAsia="Times New Roman" w:hAnsi="Times New Roman" w:cs="Times New Roman"/>
          <w:sz w:val="28"/>
          <w:szCs w:val="28"/>
          <w:lang w:eastAsia="ru-RU"/>
        </w:rPr>
        <w:t>Основаниями для отказа в приеме документов, в</w:t>
      </w:r>
      <w:r w:rsidR="00CD2745" w:rsidRPr="00C54629">
        <w:rPr>
          <w:rFonts w:ascii="Times New Roman" w:eastAsia="Times New Roman" w:hAnsi="Times New Roman" w:cs="Times New Roman"/>
          <w:sz w:val="28"/>
          <w:szCs w:val="28"/>
          <w:lang w:eastAsia="ru-RU"/>
        </w:rPr>
        <w:t xml:space="preserve"> случае подачи запроса </w:t>
      </w:r>
      <w:r w:rsidR="00240936" w:rsidRPr="00C54629">
        <w:rPr>
          <w:rFonts w:ascii="Times New Roman" w:eastAsia="Times New Roman" w:hAnsi="Times New Roman" w:cs="Times New Roman"/>
          <w:sz w:val="28"/>
          <w:szCs w:val="28"/>
          <w:lang w:eastAsia="ru-RU"/>
        </w:rPr>
        <w:t>и документов посредством Портала</w:t>
      </w:r>
      <w:r w:rsidR="00B60F5C" w:rsidRPr="00C54629">
        <w:rPr>
          <w:rFonts w:ascii="Times New Roman" w:eastAsia="Times New Roman" w:hAnsi="Times New Roman" w:cs="Times New Roman"/>
          <w:sz w:val="28"/>
          <w:szCs w:val="28"/>
          <w:lang w:eastAsia="ru-RU"/>
        </w:rPr>
        <w:t>, помимо оснований, указанных в пункте 2.7.1. также являю</w:t>
      </w:r>
      <w:r w:rsidR="00240936" w:rsidRPr="00C54629">
        <w:rPr>
          <w:rFonts w:ascii="Times New Roman" w:eastAsia="Times New Roman" w:hAnsi="Times New Roman" w:cs="Times New Roman"/>
          <w:sz w:val="28"/>
          <w:szCs w:val="28"/>
          <w:lang w:eastAsia="ru-RU"/>
        </w:rPr>
        <w:t>тся:</w:t>
      </w:r>
    </w:p>
    <w:p w14:paraId="536CA430" w14:textId="08D43E32" w:rsidR="007B58A1" w:rsidRPr="00C54629" w:rsidRDefault="0083349D" w:rsidP="00C54629">
      <w:pPr>
        <w:pStyle w:val="4"/>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107ED7" w:rsidRPr="00C54629">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w:t>
      </w:r>
      <w:r w:rsidR="00BC018F" w:rsidRPr="00C54629">
        <w:rPr>
          <w:rFonts w:ascii="Times New Roman" w:eastAsia="Times New Roman" w:hAnsi="Times New Roman" w:cs="Times New Roman"/>
          <w:sz w:val="28"/>
          <w:szCs w:val="28"/>
          <w:lang w:eastAsia="ru-RU"/>
        </w:rPr>
        <w:t>шением установленных требований;</w:t>
      </w:r>
    </w:p>
    <w:p w14:paraId="09E3A56D" w14:textId="5162BE9B" w:rsidR="00CD2745" w:rsidRPr="00C54629" w:rsidRDefault="0083349D" w:rsidP="00C54629">
      <w:pPr>
        <w:pStyle w:val="4"/>
        <w:shd w:val="clear" w:color="auto" w:fill="auto"/>
        <w:tabs>
          <w:tab w:val="left" w:pos="828"/>
        </w:tabs>
        <w:suppressAutoHyphens/>
        <w:spacing w:line="240" w:lineRule="auto"/>
        <w:ind w:left="57" w:right="57" w:firstLine="0"/>
        <w:rPr>
          <w:rFonts w:ascii="Times New Roman" w:eastAsia="Times New Roman" w:hAnsi="Times New Roman" w:cs="Times New Roman"/>
          <w:sz w:val="28"/>
          <w:szCs w:val="28"/>
          <w:lang w:eastAsia="ru-RU"/>
        </w:rPr>
      </w:pPr>
      <w:r w:rsidRPr="00C54629">
        <w:rPr>
          <w:rFonts w:ascii="Times New Roman" w:eastAsia="Times New Roman" w:hAnsi="Times New Roman" w:cs="Times New Roman"/>
          <w:sz w:val="28"/>
          <w:szCs w:val="28"/>
          <w:lang w:eastAsia="ru-RU"/>
        </w:rPr>
        <w:tab/>
      </w:r>
      <w:r w:rsidR="00CD2745" w:rsidRPr="00C54629">
        <w:rPr>
          <w:rFonts w:ascii="Times New Roman" w:eastAsia="Times New Roman" w:hAnsi="Times New Roman" w:cs="Times New Roman"/>
          <w:sz w:val="28"/>
          <w:szCs w:val="28"/>
          <w:lang w:eastAsia="ru-RU"/>
        </w:rPr>
        <w:t>неполное заполнение полей в форме запроса, в том числе в интерак</w:t>
      </w:r>
      <w:r w:rsidR="00BC018F" w:rsidRPr="00C54629">
        <w:rPr>
          <w:rFonts w:ascii="Times New Roman" w:eastAsia="Times New Roman" w:hAnsi="Times New Roman" w:cs="Times New Roman"/>
          <w:sz w:val="28"/>
          <w:szCs w:val="28"/>
          <w:lang w:eastAsia="ru-RU"/>
        </w:rPr>
        <w:t>тивной форме запроса на Портале;</w:t>
      </w:r>
    </w:p>
    <w:p w14:paraId="7D4DEDDB" w14:textId="54373439" w:rsidR="007B58A1" w:rsidRPr="00C54629" w:rsidRDefault="0083349D" w:rsidP="00C54629">
      <w:pPr>
        <w:pStyle w:val="4"/>
        <w:shd w:val="clear" w:color="auto" w:fill="auto"/>
        <w:tabs>
          <w:tab w:val="left" w:pos="828"/>
        </w:tabs>
        <w:suppressAutoHyphens/>
        <w:spacing w:line="240" w:lineRule="auto"/>
        <w:ind w:left="57" w:right="57" w:firstLine="0"/>
        <w:rPr>
          <w:rFonts w:ascii="Times New Roman" w:hAnsi="Times New Roman" w:cs="Times New Roman"/>
          <w:sz w:val="28"/>
          <w:szCs w:val="28"/>
        </w:rPr>
      </w:pPr>
      <w:r w:rsidRPr="00C54629">
        <w:rPr>
          <w:rFonts w:ascii="Times New Roman" w:eastAsia="Times New Roman" w:hAnsi="Times New Roman" w:cs="Times New Roman"/>
          <w:sz w:val="28"/>
          <w:szCs w:val="28"/>
          <w:lang w:eastAsia="ru-RU"/>
        </w:rPr>
        <w:tab/>
      </w:r>
      <w:r w:rsidR="00BC018F" w:rsidRPr="00C54629">
        <w:rPr>
          <w:rFonts w:ascii="Times New Roman" w:eastAsia="Times New Roman" w:hAnsi="Times New Roman" w:cs="Times New Roman"/>
          <w:sz w:val="28"/>
          <w:szCs w:val="28"/>
          <w:lang w:eastAsia="ru-RU"/>
        </w:rPr>
        <w:t xml:space="preserve">несоблюдение установленных статьей </w:t>
      </w:r>
      <w:r w:rsidR="00107ED7" w:rsidRPr="00C54629">
        <w:rPr>
          <w:rFonts w:ascii="Times New Roman" w:eastAsia="Times New Roman" w:hAnsi="Times New Roman" w:cs="Times New Roman"/>
          <w:sz w:val="28"/>
          <w:szCs w:val="28"/>
          <w:lang w:eastAsia="ru-RU"/>
        </w:rPr>
        <w:t xml:space="preserve">11 Федерального закона от </w:t>
      </w:r>
      <w:r w:rsidR="00BC018F" w:rsidRPr="00C54629">
        <w:rPr>
          <w:rFonts w:ascii="Times New Roman" w:eastAsia="Times New Roman" w:hAnsi="Times New Roman" w:cs="Times New Roman"/>
          <w:sz w:val="28"/>
          <w:szCs w:val="28"/>
          <w:lang w:eastAsia="ru-RU"/>
        </w:rPr>
        <w:t xml:space="preserve">                      </w:t>
      </w:r>
      <w:r w:rsidR="00107ED7" w:rsidRPr="00C54629">
        <w:rPr>
          <w:rFonts w:ascii="Times New Roman" w:eastAsia="Times New Roman" w:hAnsi="Times New Roman" w:cs="Times New Roman"/>
          <w:sz w:val="28"/>
          <w:szCs w:val="28"/>
          <w:lang w:eastAsia="ru-RU"/>
        </w:rPr>
        <w:t xml:space="preserve">6 апреля 2011 г. № 63-ФЗ «Об электронной подписи» условий признания действительности усиленной квалифицированной электронной подписи. </w:t>
      </w:r>
    </w:p>
    <w:p w14:paraId="31AAF1A8" w14:textId="77777777" w:rsidR="007B58A1" w:rsidRPr="00C54629" w:rsidRDefault="007B58A1" w:rsidP="00C54629">
      <w:pPr>
        <w:widowControl w:val="0"/>
        <w:autoSpaceDE w:val="0"/>
        <w:autoSpaceDN w:val="0"/>
        <w:adjustRightInd w:val="0"/>
        <w:ind w:left="57" w:right="57"/>
        <w:outlineLvl w:val="1"/>
      </w:pPr>
    </w:p>
    <w:p w14:paraId="060580B1"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2.8. Исчерпывающий перечень оснований</w:t>
      </w:r>
    </w:p>
    <w:p w14:paraId="1C26C4CB"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для приостановления предоставления муниципальной услуги</w:t>
      </w:r>
    </w:p>
    <w:p w14:paraId="165865F5" w14:textId="77777777" w:rsidR="007B58A1" w:rsidRPr="00C54629" w:rsidRDefault="00107ED7" w:rsidP="00C54629">
      <w:pPr>
        <w:widowControl w:val="0"/>
        <w:autoSpaceDE w:val="0"/>
        <w:autoSpaceDN w:val="0"/>
        <w:adjustRightInd w:val="0"/>
        <w:ind w:left="57" w:right="57"/>
        <w:jc w:val="center"/>
        <w:rPr>
          <w:b/>
        </w:rPr>
      </w:pPr>
      <w:r w:rsidRPr="00C54629">
        <w:rPr>
          <w:b/>
        </w:rPr>
        <w:t>или отказа в предоставлении муниципальной услуги</w:t>
      </w:r>
    </w:p>
    <w:p w14:paraId="584C230C" w14:textId="77777777" w:rsidR="007B58A1" w:rsidRPr="00C54629" w:rsidRDefault="007B58A1" w:rsidP="00C54629">
      <w:pPr>
        <w:widowControl w:val="0"/>
        <w:autoSpaceDE w:val="0"/>
        <w:autoSpaceDN w:val="0"/>
        <w:adjustRightInd w:val="0"/>
        <w:ind w:left="57" w:right="57"/>
        <w:jc w:val="both"/>
      </w:pPr>
    </w:p>
    <w:p w14:paraId="7BE9624A" w14:textId="77777777" w:rsidR="007B58A1" w:rsidRPr="00C54629" w:rsidRDefault="00107ED7" w:rsidP="00C54629">
      <w:pPr>
        <w:widowControl w:val="0"/>
        <w:ind w:left="57" w:right="57" w:firstLine="651"/>
        <w:jc w:val="both"/>
        <w:rPr>
          <w:shd w:val="clear" w:color="auto" w:fill="FFFFFF"/>
        </w:rPr>
      </w:pPr>
      <w:r w:rsidRPr="00C54629">
        <w:rPr>
          <w:shd w:val="clear" w:color="auto" w:fill="FFFFFF"/>
        </w:rPr>
        <w:t>2.8.1. Основания для приостановления муниципальной услуги</w:t>
      </w:r>
      <w:r w:rsidR="008866BB" w:rsidRPr="00C54629">
        <w:rPr>
          <w:shd w:val="clear" w:color="auto" w:fill="FFFFFF"/>
        </w:rPr>
        <w:t>,</w:t>
      </w:r>
      <w:r w:rsidRPr="00C54629">
        <w:rPr>
          <w:shd w:val="clear" w:color="auto" w:fill="FFFFFF"/>
        </w:rPr>
        <w:t xml:space="preserve"> </w:t>
      </w:r>
      <w:r w:rsidR="008866BB" w:rsidRPr="00C54629">
        <w:rPr>
          <w:shd w:val="clear" w:color="auto" w:fill="FFFFFF"/>
        </w:rPr>
        <w:t xml:space="preserve">для каждого варианта предоставления муниципальной услуги, </w:t>
      </w:r>
      <w:r w:rsidRPr="00C54629">
        <w:rPr>
          <w:shd w:val="clear" w:color="auto" w:fill="FFFFFF"/>
        </w:rPr>
        <w:t>законодательством Российской Федерации не предусмотрены.</w:t>
      </w:r>
    </w:p>
    <w:p w14:paraId="3C9E81A2" w14:textId="77777777" w:rsidR="00240936" w:rsidRPr="00C54629" w:rsidRDefault="00107ED7" w:rsidP="00C54629">
      <w:pPr>
        <w:widowControl w:val="0"/>
        <w:ind w:left="57" w:right="57" w:firstLine="651"/>
        <w:jc w:val="both"/>
      </w:pPr>
      <w:r w:rsidRPr="00C54629">
        <w:t>2.8.2. Основаниями для отказа в предоставлении услуги</w:t>
      </w:r>
      <w:r w:rsidR="00240936" w:rsidRPr="00C54629">
        <w:t>,</w:t>
      </w:r>
      <w:r w:rsidRPr="00C54629">
        <w:t xml:space="preserve"> </w:t>
      </w:r>
      <w:r w:rsidR="00240936" w:rsidRPr="00C54629">
        <w:t xml:space="preserve">для каждого варианта предоставления муниципальной услуги, </w:t>
      </w:r>
      <w:r w:rsidRPr="00C54629">
        <w:t>являются:</w:t>
      </w:r>
    </w:p>
    <w:p w14:paraId="1935B189" w14:textId="77777777" w:rsidR="002B2450" w:rsidRPr="00C54629" w:rsidRDefault="00BC018F" w:rsidP="00C54629">
      <w:pPr>
        <w:widowControl w:val="0"/>
        <w:ind w:left="57" w:right="57" w:firstLine="651"/>
        <w:jc w:val="both"/>
      </w:pPr>
      <w:r w:rsidRPr="00C54629">
        <w:t>выявление в представленных документах недостоверной или искаженной информации;</w:t>
      </w:r>
    </w:p>
    <w:p w14:paraId="5047F2BB" w14:textId="12F25B39" w:rsidR="002B2450" w:rsidRPr="00C54629" w:rsidRDefault="0083349D" w:rsidP="00C54629">
      <w:pPr>
        <w:pStyle w:val="Style4"/>
        <w:widowControl/>
        <w:tabs>
          <w:tab w:val="left" w:pos="57"/>
        </w:tabs>
        <w:spacing w:line="240" w:lineRule="auto"/>
        <w:ind w:left="57" w:right="57" w:firstLine="0"/>
        <w:rPr>
          <w:rStyle w:val="FontStyle21"/>
          <w:sz w:val="28"/>
          <w:szCs w:val="28"/>
        </w:rPr>
      </w:pPr>
      <w:r w:rsidRPr="00C54629">
        <w:rPr>
          <w:rStyle w:val="FontStyle21"/>
          <w:b/>
          <w:bCs/>
          <w:sz w:val="28"/>
          <w:szCs w:val="28"/>
        </w:rPr>
        <w:tab/>
      </w:r>
      <w:r w:rsidR="002B2450" w:rsidRPr="00C54629">
        <w:rPr>
          <w:rStyle w:val="FontStyle21"/>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7337BEFB" w14:textId="77777777"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 xml:space="preserve">размещение указанных в уведомлении о планируемом строительстве объекта индивидуального жилищного строительства или садового дома не </w:t>
      </w:r>
      <w:r w:rsidRPr="00C54629">
        <w:rPr>
          <w:rStyle w:val="FontStyle21"/>
          <w:sz w:val="28"/>
          <w:szCs w:val="28"/>
        </w:rPr>
        <w:lastRenderedPageBreak/>
        <w:t>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CA6953A" w14:textId="77777777" w:rsidR="002B2450" w:rsidRPr="00C54629" w:rsidRDefault="002B2450" w:rsidP="00C54629">
      <w:pPr>
        <w:pStyle w:val="Style7"/>
        <w:widowControl/>
        <w:spacing w:line="240" w:lineRule="auto"/>
        <w:ind w:left="57" w:right="57" w:firstLine="0"/>
        <w:rPr>
          <w:rStyle w:val="FontStyle21"/>
          <w:sz w:val="28"/>
          <w:szCs w:val="28"/>
        </w:rPr>
      </w:pPr>
      <w:r w:rsidRPr="00C54629">
        <w:rPr>
          <w:rStyle w:val="FontStyle21"/>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DB7973A" w14:textId="77777777"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поступления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от управления государственной охраны объектов культурного наследия Краснодарского края в течение 10 рабочих дней;</w:t>
      </w:r>
    </w:p>
    <w:p w14:paraId="67317F02" w14:textId="77777777"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14:paraId="70E261FD" w14:textId="77777777" w:rsidR="002B2450" w:rsidRPr="00C54629" w:rsidRDefault="002B2450" w:rsidP="00C54629">
      <w:pPr>
        <w:pStyle w:val="Style7"/>
        <w:widowControl/>
        <w:spacing w:line="240" w:lineRule="auto"/>
        <w:ind w:left="57" w:right="57" w:firstLine="651"/>
        <w:rPr>
          <w:rStyle w:val="FontStyle21"/>
          <w:sz w:val="28"/>
          <w:szCs w:val="28"/>
        </w:rPr>
      </w:pPr>
      <w:r w:rsidRPr="00C54629">
        <w:rPr>
          <w:rStyle w:val="FontStyle21"/>
          <w:sz w:val="28"/>
          <w:szCs w:val="28"/>
        </w:rPr>
        <w:t>поступление определения или решения суда о наложении ареста (запрета) на совершение действий - на срок, установленный судом.</w:t>
      </w:r>
    </w:p>
    <w:p w14:paraId="2C09C37E" w14:textId="0992AF33" w:rsidR="002B2450" w:rsidRPr="00C54629" w:rsidRDefault="00C54629" w:rsidP="00C54629">
      <w:pPr>
        <w:widowControl w:val="0"/>
        <w:ind w:left="57" w:right="57" w:firstLine="651"/>
        <w:jc w:val="both"/>
        <w:rPr>
          <w:rStyle w:val="FontStyle21"/>
          <w:sz w:val="28"/>
          <w:szCs w:val="28"/>
        </w:rPr>
      </w:pPr>
      <w:r w:rsidRPr="00C54629">
        <w:rPr>
          <w:rStyle w:val="FontStyle21"/>
          <w:sz w:val="28"/>
          <w:szCs w:val="28"/>
        </w:rPr>
        <w:t xml:space="preserve">2.8.3. </w:t>
      </w:r>
      <w:r w:rsidR="002B2450" w:rsidRPr="00C54629">
        <w:rPr>
          <w:rStyle w:val="FontStyle21"/>
          <w:sz w:val="28"/>
          <w:szCs w:val="28"/>
        </w:rPr>
        <w:t>Основанием для прекращения предоставления муниципальной услуги является подача соответствующего заявления (приложение</w:t>
      </w:r>
      <w:r w:rsidRPr="00C54629">
        <w:rPr>
          <w:rStyle w:val="FontStyle21"/>
          <w:sz w:val="28"/>
          <w:szCs w:val="28"/>
        </w:rPr>
        <w:t xml:space="preserve"> 1</w:t>
      </w:r>
      <w:r w:rsidR="002B2450" w:rsidRPr="00C54629">
        <w:rPr>
          <w:rStyle w:val="FontStyle21"/>
          <w:sz w:val="28"/>
          <w:szCs w:val="28"/>
        </w:rPr>
        <w:t>).</w:t>
      </w:r>
    </w:p>
    <w:p w14:paraId="02451744" w14:textId="6FDA7D67" w:rsidR="007B58A1" w:rsidRPr="00C54629" w:rsidRDefault="00957521" w:rsidP="00C54629">
      <w:pPr>
        <w:widowControl w:val="0"/>
        <w:ind w:left="57" w:right="57"/>
        <w:jc w:val="both"/>
      </w:pPr>
      <w:r w:rsidRPr="00C54629">
        <w:t xml:space="preserve"> </w:t>
      </w:r>
    </w:p>
    <w:p w14:paraId="4D4E042D" w14:textId="77777777" w:rsidR="007B58A1" w:rsidRPr="00C54629" w:rsidRDefault="00107ED7" w:rsidP="00C54629">
      <w:pPr>
        <w:widowControl w:val="0"/>
        <w:autoSpaceDE w:val="0"/>
        <w:autoSpaceDN w:val="0"/>
        <w:adjustRightInd w:val="0"/>
        <w:ind w:left="57" w:right="57"/>
        <w:jc w:val="center"/>
        <w:rPr>
          <w:b/>
        </w:rPr>
      </w:pPr>
      <w:r w:rsidRPr="00C54629">
        <w:rPr>
          <w:b/>
        </w:rPr>
        <w:t>2.9. Размер платы, взимаемой с заявителя</w:t>
      </w:r>
    </w:p>
    <w:p w14:paraId="45030B10" w14:textId="77777777" w:rsidR="007B58A1" w:rsidRPr="00C54629" w:rsidRDefault="00107ED7" w:rsidP="00C54629">
      <w:pPr>
        <w:widowControl w:val="0"/>
        <w:autoSpaceDE w:val="0"/>
        <w:autoSpaceDN w:val="0"/>
        <w:adjustRightInd w:val="0"/>
        <w:ind w:left="57" w:right="57"/>
        <w:jc w:val="center"/>
        <w:rPr>
          <w:b/>
        </w:rPr>
      </w:pPr>
      <w:r w:rsidRPr="00C54629">
        <w:rPr>
          <w:b/>
        </w:rPr>
        <w:t>при предоставлении муниципальной услуги,</w:t>
      </w:r>
    </w:p>
    <w:p w14:paraId="20CC410D" w14:textId="77777777" w:rsidR="007B58A1" w:rsidRPr="00C54629" w:rsidRDefault="00107ED7" w:rsidP="00C54629">
      <w:pPr>
        <w:widowControl w:val="0"/>
        <w:autoSpaceDE w:val="0"/>
        <w:autoSpaceDN w:val="0"/>
        <w:adjustRightInd w:val="0"/>
        <w:ind w:left="57" w:right="57"/>
        <w:jc w:val="center"/>
        <w:rPr>
          <w:b/>
        </w:rPr>
      </w:pPr>
      <w:r w:rsidRPr="00C54629">
        <w:rPr>
          <w:b/>
        </w:rPr>
        <w:t>и способы ее взимания</w:t>
      </w:r>
    </w:p>
    <w:p w14:paraId="56E85A33" w14:textId="77777777" w:rsidR="007B58A1" w:rsidRPr="00C54629" w:rsidRDefault="007B58A1" w:rsidP="00C54629">
      <w:pPr>
        <w:widowControl w:val="0"/>
        <w:autoSpaceDE w:val="0"/>
        <w:autoSpaceDN w:val="0"/>
        <w:adjustRightInd w:val="0"/>
        <w:ind w:left="57" w:right="57"/>
        <w:jc w:val="center"/>
        <w:rPr>
          <w:b/>
        </w:rPr>
      </w:pPr>
    </w:p>
    <w:p w14:paraId="76F0941F" w14:textId="77777777" w:rsidR="002B2450" w:rsidRPr="00C54629" w:rsidRDefault="00107ED7" w:rsidP="00C54629">
      <w:pPr>
        <w:widowControl w:val="0"/>
        <w:autoSpaceDE w:val="0"/>
        <w:autoSpaceDN w:val="0"/>
        <w:adjustRightInd w:val="0"/>
        <w:ind w:left="57" w:right="57" w:firstLine="651"/>
        <w:jc w:val="both"/>
        <w:outlineLvl w:val="0"/>
        <w:rPr>
          <w14:textFill>
            <w14:gradFill>
              <w14:gsLst>
                <w14:gs w14:pos="0">
                  <w14:srgbClr w14:val="E30000"/>
                </w14:gs>
                <w14:gs w14:pos="100000">
                  <w14:srgbClr w14:val="760303"/>
                </w14:gs>
              </w14:gsLst>
              <w14:lin w14:ang="0" w14:scaled="0"/>
            </w14:gradFill>
          </w14:textFill>
        </w:rPr>
      </w:pPr>
      <w:r w:rsidRPr="00C54629">
        <w:t>2.9.1. Муниципальная услуга предоставляется бесплатно.</w:t>
      </w:r>
      <w:r w:rsidR="002B2450" w:rsidRPr="00C54629">
        <w:t xml:space="preserve">  </w:t>
      </w:r>
    </w:p>
    <w:p w14:paraId="6C4BF359" w14:textId="0E7699A2" w:rsidR="007B58A1" w:rsidRPr="00C54629" w:rsidRDefault="00107ED7" w:rsidP="00C54629">
      <w:pPr>
        <w:widowControl w:val="0"/>
        <w:autoSpaceDE w:val="0"/>
        <w:autoSpaceDN w:val="0"/>
        <w:adjustRightInd w:val="0"/>
        <w:ind w:left="57" w:right="57" w:firstLine="651"/>
        <w:jc w:val="both"/>
        <w:outlineLvl w:val="0"/>
      </w:pPr>
      <w:r w:rsidRPr="00C54629">
        <w:t>2.9.2. Информация о размере государственной пошлины или иной платы, взимаемой за предоставление муниципальной услуги размещается на Портале.</w:t>
      </w:r>
    </w:p>
    <w:p w14:paraId="38C391D9" w14:textId="77777777" w:rsidR="007B58A1" w:rsidRPr="00C54629" w:rsidRDefault="007B58A1" w:rsidP="00C54629">
      <w:pPr>
        <w:widowControl w:val="0"/>
        <w:ind w:left="57" w:right="57"/>
        <w:jc w:val="center"/>
      </w:pPr>
    </w:p>
    <w:p w14:paraId="41BEF6B1" w14:textId="77777777" w:rsidR="007B58A1" w:rsidRPr="00C54629" w:rsidRDefault="00240936" w:rsidP="00C54629">
      <w:pPr>
        <w:widowControl w:val="0"/>
        <w:ind w:left="57" w:right="57"/>
        <w:jc w:val="center"/>
        <w:rPr>
          <w:b/>
        </w:rPr>
      </w:pPr>
      <w:r w:rsidRPr="00C54629">
        <w:rPr>
          <w:b/>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60ABB5E" w14:textId="77777777" w:rsidR="00240936" w:rsidRPr="00C54629" w:rsidRDefault="00240936" w:rsidP="00C54629">
      <w:pPr>
        <w:widowControl w:val="0"/>
        <w:ind w:left="57" w:right="57"/>
        <w:jc w:val="center"/>
        <w:rPr>
          <w:b/>
        </w:rPr>
      </w:pPr>
    </w:p>
    <w:p w14:paraId="74C2E188" w14:textId="3F80865C" w:rsidR="00A1454E" w:rsidRPr="00C54629" w:rsidRDefault="00A1454E" w:rsidP="00C54629">
      <w:pPr>
        <w:widowControl w:val="0"/>
        <w:ind w:left="57" w:right="57" w:firstLine="651"/>
        <w:jc w:val="both"/>
      </w:pPr>
      <w:r w:rsidRPr="00C54629">
        <w:t xml:space="preserve">2.10.1. Максимальный срок ожидания в очереди при подаче запроса о предоставлении муниципальной услуги в </w:t>
      </w:r>
      <w:r w:rsidRPr="00C54629">
        <w:rPr>
          <w:iCs/>
        </w:rPr>
        <w:t>управлении</w:t>
      </w:r>
      <w:r w:rsidRPr="00C54629">
        <w:t xml:space="preserve"> либо в многофункциональном центре составляет не более 15 минут.</w:t>
      </w:r>
    </w:p>
    <w:p w14:paraId="73531D2F" w14:textId="77777777" w:rsidR="00A1454E" w:rsidRPr="00C54629" w:rsidRDefault="00A1454E" w:rsidP="00C54629">
      <w:pPr>
        <w:widowControl w:val="0"/>
        <w:ind w:left="57" w:right="57" w:firstLine="651"/>
        <w:jc w:val="both"/>
      </w:pPr>
      <w:r w:rsidRPr="00C54629">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14:paraId="56937ACD" w14:textId="77777777" w:rsidR="00240936" w:rsidRPr="00C54629" w:rsidRDefault="00240936" w:rsidP="00C54629">
      <w:pPr>
        <w:widowControl w:val="0"/>
        <w:ind w:left="57" w:right="57"/>
        <w:jc w:val="center"/>
        <w:rPr>
          <w:b/>
        </w:rPr>
      </w:pPr>
    </w:p>
    <w:p w14:paraId="72DAE582" w14:textId="77777777" w:rsidR="00240936" w:rsidRPr="00C54629" w:rsidRDefault="00240936" w:rsidP="00C54629">
      <w:pPr>
        <w:autoSpaceDE w:val="0"/>
        <w:autoSpaceDN w:val="0"/>
        <w:adjustRightInd w:val="0"/>
        <w:ind w:left="57" w:right="57"/>
        <w:jc w:val="center"/>
        <w:rPr>
          <w:b/>
        </w:rPr>
      </w:pPr>
      <w:r w:rsidRPr="00C54629">
        <w:rPr>
          <w:b/>
        </w:rPr>
        <w:t>2.11. Срок регистрации запроса заявителя о предоставлении муниципальной услуги</w:t>
      </w:r>
    </w:p>
    <w:p w14:paraId="52A3A0AA" w14:textId="77777777" w:rsidR="00240936" w:rsidRPr="00C54629" w:rsidRDefault="00240936" w:rsidP="00C54629">
      <w:pPr>
        <w:widowControl w:val="0"/>
        <w:ind w:left="57" w:right="57"/>
        <w:jc w:val="center"/>
        <w:rPr>
          <w:b/>
        </w:rPr>
      </w:pPr>
    </w:p>
    <w:p w14:paraId="6A577E16" w14:textId="71A35641" w:rsidR="00A1454E" w:rsidRPr="00C54629" w:rsidRDefault="00A1454E" w:rsidP="00C54629">
      <w:pPr>
        <w:widowControl w:val="0"/>
        <w:ind w:left="57" w:right="57" w:firstLine="651"/>
        <w:jc w:val="both"/>
      </w:pPr>
      <w:r w:rsidRPr="00C54629">
        <w:lastRenderedPageBreak/>
        <w:t xml:space="preserve">Регистрация запроса о предоставлении муниципальной услуги осуществляется в день его поступления в </w:t>
      </w:r>
      <w:r w:rsidRPr="00C54629">
        <w:rPr>
          <w:i/>
        </w:rPr>
        <w:t>управление</w:t>
      </w:r>
      <w:r w:rsidRPr="00C54629">
        <w:t>, в многофункциональный центр либо посредством Портала.</w:t>
      </w:r>
    </w:p>
    <w:p w14:paraId="398CF426" w14:textId="77777777" w:rsidR="00A1454E" w:rsidRPr="00C54629" w:rsidRDefault="00A1454E" w:rsidP="00C54629">
      <w:pPr>
        <w:autoSpaceDE w:val="0"/>
        <w:autoSpaceDN w:val="0"/>
        <w:adjustRightInd w:val="0"/>
        <w:ind w:left="57" w:right="57" w:firstLine="651"/>
        <w:jc w:val="both"/>
      </w:pPr>
      <w:r w:rsidRPr="00C54629">
        <w:t>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w:t>
      </w:r>
    </w:p>
    <w:p w14:paraId="6F7F2DB1" w14:textId="77777777" w:rsidR="00A1454E" w:rsidRPr="00C54629" w:rsidRDefault="00A1454E" w:rsidP="00C54629">
      <w:pPr>
        <w:widowControl w:val="0"/>
        <w:ind w:left="57" w:right="57"/>
        <w:jc w:val="center"/>
        <w:rPr>
          <w:b/>
        </w:rPr>
      </w:pPr>
    </w:p>
    <w:p w14:paraId="7D08E1F9" w14:textId="77777777" w:rsidR="007B58A1" w:rsidRPr="00C54629" w:rsidRDefault="00107ED7" w:rsidP="00C54629">
      <w:pPr>
        <w:widowControl w:val="0"/>
        <w:autoSpaceDE w:val="0"/>
        <w:autoSpaceDN w:val="0"/>
        <w:adjustRightInd w:val="0"/>
        <w:ind w:left="57" w:right="57"/>
        <w:jc w:val="center"/>
        <w:outlineLvl w:val="1"/>
        <w:rPr>
          <w:rFonts w:eastAsiaTheme="minorHAnsi"/>
          <w:b/>
        </w:rPr>
      </w:pPr>
      <w:r w:rsidRPr="00C54629">
        <w:rPr>
          <w:b/>
        </w:rPr>
        <w:t>2.1</w:t>
      </w:r>
      <w:r w:rsidR="00240936" w:rsidRPr="00C54629">
        <w:rPr>
          <w:b/>
        </w:rPr>
        <w:t>2</w:t>
      </w:r>
      <w:r w:rsidRPr="00C54629">
        <w:rPr>
          <w:b/>
        </w:rPr>
        <w:t xml:space="preserve">. </w:t>
      </w:r>
      <w:r w:rsidRPr="00C54629">
        <w:rPr>
          <w:rFonts w:eastAsiaTheme="minorHAnsi"/>
          <w:b/>
        </w:rPr>
        <w:t>Требования к помещениям, в которых предоставляются</w:t>
      </w:r>
    </w:p>
    <w:p w14:paraId="58D20544" w14:textId="77777777" w:rsidR="007B58A1" w:rsidRPr="00C54629" w:rsidRDefault="00107ED7" w:rsidP="00C54629">
      <w:pPr>
        <w:widowControl w:val="0"/>
        <w:autoSpaceDE w:val="0"/>
        <w:autoSpaceDN w:val="0"/>
        <w:adjustRightInd w:val="0"/>
        <w:ind w:left="57" w:right="57"/>
        <w:jc w:val="center"/>
        <w:outlineLvl w:val="1"/>
        <w:rPr>
          <w:rFonts w:eastAsiaTheme="minorHAnsi"/>
          <w:b/>
        </w:rPr>
      </w:pPr>
      <w:r w:rsidRPr="00C54629">
        <w:rPr>
          <w:rFonts w:eastAsiaTheme="minorHAnsi"/>
          <w:b/>
        </w:rPr>
        <w:t xml:space="preserve"> муниципальные услуги </w:t>
      </w:r>
    </w:p>
    <w:p w14:paraId="0C20ECA1" w14:textId="77777777" w:rsidR="007B58A1" w:rsidRPr="00C54629" w:rsidRDefault="007B58A1" w:rsidP="00C54629">
      <w:pPr>
        <w:widowControl w:val="0"/>
        <w:autoSpaceDE w:val="0"/>
        <w:autoSpaceDN w:val="0"/>
        <w:adjustRightInd w:val="0"/>
        <w:ind w:left="57" w:right="57"/>
        <w:jc w:val="center"/>
        <w:outlineLvl w:val="1"/>
        <w:rPr>
          <w:rFonts w:eastAsiaTheme="minorHAnsi"/>
        </w:rPr>
      </w:pPr>
    </w:p>
    <w:p w14:paraId="662297AE"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2.1</w:t>
      </w:r>
      <w:r w:rsidR="00A1454E" w:rsidRPr="00C54629">
        <w:rPr>
          <w:rFonts w:eastAsiaTheme="minorHAnsi"/>
        </w:rPr>
        <w:t>2</w:t>
      </w:r>
      <w:r w:rsidRPr="00C54629">
        <w:rPr>
          <w:rFonts w:eastAsiaTheme="minorHAnsi"/>
        </w:rPr>
        <w:t>.1.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14:paraId="5821DB15"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14:paraId="25DE8B8C"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14:paraId="659C484F"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14:paraId="378EDF5C"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14:paraId="7F1B8C08"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сопровождение инвалидов, имеющих стойкие расстройства функции зрения и самостоятельного передвижения;</w:t>
      </w:r>
    </w:p>
    <w:p w14:paraId="5ED81746"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14:paraId="2301C8C0"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67F2BF1" w14:textId="77777777" w:rsidR="007B58A1" w:rsidRPr="00C54629" w:rsidRDefault="00107ED7" w:rsidP="00C54629">
      <w:pPr>
        <w:widowControl w:val="0"/>
        <w:autoSpaceDE w:val="0"/>
        <w:autoSpaceDN w:val="0"/>
        <w:adjustRightInd w:val="0"/>
        <w:ind w:left="57" w:right="57"/>
        <w:jc w:val="both"/>
        <w:rPr>
          <w:rFonts w:eastAsiaTheme="minorHAnsi"/>
        </w:rPr>
      </w:pPr>
      <w:r w:rsidRPr="00C54629">
        <w:rPr>
          <w:rFonts w:eastAsiaTheme="minorHAnsi"/>
        </w:rPr>
        <w:t>допуск сурдопереводчика и тифлосурдопереводчика;</w:t>
      </w:r>
    </w:p>
    <w:p w14:paraId="27C58D40" w14:textId="77777777"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t xml:space="preserve">допуск на объекты </w:t>
      </w:r>
      <w:r w:rsidRPr="00C54629">
        <w:rPr>
          <w:rFonts w:eastAsiaTheme="minorHAnsi"/>
        </w:rPr>
        <w:t>(здания, помещения), в которых предоставляется муниципальная услуга</w:t>
      </w:r>
      <w:r w:rsidRPr="00C54629">
        <w:rPr>
          <w:rFonts w:eastAsiaTheme="minorHAnsi"/>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0C89BC7"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 xml:space="preserve">возможность оказания </w:t>
      </w:r>
      <w:r w:rsidRPr="00C54629">
        <w:rPr>
          <w:rFonts w:eastAsiaTheme="minorHAnsi"/>
          <w:lang w:eastAsia="en-US"/>
        </w:rPr>
        <w:t>работниками организаций, предоставляющих услуги,</w:t>
      </w:r>
      <w:r w:rsidRPr="00C54629">
        <w:rPr>
          <w:rFonts w:eastAsiaTheme="minorHAnsi"/>
        </w:rPr>
        <w:t xml:space="preserve"> инвалидам помощи в преодолении барьеров, мешающих получению </w:t>
      </w:r>
      <w:r w:rsidRPr="00C54629">
        <w:rPr>
          <w:rFonts w:eastAsiaTheme="minorHAnsi"/>
        </w:rPr>
        <w:lastRenderedPageBreak/>
        <w:t>ими услуг наравне с другими лицами.</w:t>
      </w:r>
    </w:p>
    <w:p w14:paraId="0B0CFEBB" w14:textId="77777777"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C9512D2"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2.1</w:t>
      </w:r>
      <w:r w:rsidR="00A1454E" w:rsidRPr="00C54629">
        <w:rPr>
          <w:rFonts w:eastAsiaTheme="minorHAnsi"/>
        </w:rPr>
        <w:t>2</w:t>
      </w:r>
      <w:r w:rsidRPr="00C54629">
        <w:rPr>
          <w:rFonts w:eastAsiaTheme="minorHAnsi"/>
        </w:rPr>
        <w:t>.2. 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14:paraId="4DFFAF52"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14:paraId="64F5BCFF"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14:paraId="4260652B"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14:paraId="0715F6FF"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14:paraId="70B135FA"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На информационных стендах, а также на официальном сайте размещается следующая информация:</w:t>
      </w:r>
    </w:p>
    <w:p w14:paraId="5970B181"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о месте нахождения, справочных телефонах, факсах, интернет-сайте, адресах электронной почты управления;</w:t>
      </w:r>
    </w:p>
    <w:p w14:paraId="53567B1A"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о режиме работы управления и графике личного приема посетителей должностными лицами управления;</w:t>
      </w:r>
    </w:p>
    <w:p w14:paraId="37BD7B19"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образцы оформления заявлений о предоставлении муниципальной услуги;</w:t>
      </w:r>
    </w:p>
    <w:p w14:paraId="7B284213"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исчерпывающий перечень документов, необходимых для предоставления муниципальной услуги;</w:t>
      </w:r>
    </w:p>
    <w:p w14:paraId="527BC47E"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14:paraId="712DFDB2" w14:textId="5BE889FB" w:rsidR="007B58A1" w:rsidRPr="00C54629" w:rsidRDefault="00107ED7" w:rsidP="00C54629">
      <w:pPr>
        <w:autoSpaceDE w:val="0"/>
        <w:autoSpaceDN w:val="0"/>
        <w:ind w:left="57" w:right="57" w:firstLine="651"/>
        <w:jc w:val="both"/>
        <w:rPr>
          <w:rFonts w:eastAsia="Calibri"/>
        </w:rPr>
      </w:pPr>
      <w:r w:rsidRPr="00C54629">
        <w:t>2.1</w:t>
      </w:r>
      <w:r w:rsidR="00A1454E" w:rsidRPr="00C54629">
        <w:t>2</w:t>
      </w:r>
      <w:r w:rsidRPr="00C54629">
        <w:t>.3. </w:t>
      </w:r>
      <w:r w:rsidRPr="00C54629">
        <w:rPr>
          <w:rFonts w:eastAsia="Calibri"/>
        </w:rPr>
        <w:t>На всех парковках общего пользования у здания, где находятся помещения,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w:t>
      </w:r>
      <w:r w:rsidR="002B2450" w:rsidRPr="00C54629">
        <w:rPr>
          <w:rFonts w:eastAsia="Calibri"/>
        </w:rPr>
        <w:t>атьи</w:t>
      </w:r>
      <w:r w:rsidRPr="00C54629">
        <w:rPr>
          <w:rFonts w:eastAsia="Calibri"/>
        </w:rPr>
        <w:t xml:space="preserve"> 15 Федерального закона от 24 ноября г. 1995 № 181-ФЗ «О социальной защите </w:t>
      </w:r>
      <w:r w:rsidRPr="00C54629">
        <w:rPr>
          <w:rFonts w:eastAsia="Calibri"/>
        </w:rPr>
        <w:lastRenderedPageBreak/>
        <w:t>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6A9366" w14:textId="77777777" w:rsidR="007B58A1" w:rsidRPr="00C54629" w:rsidRDefault="00107ED7" w:rsidP="00C54629">
      <w:pPr>
        <w:autoSpaceDE w:val="0"/>
        <w:autoSpaceDN w:val="0"/>
        <w:ind w:left="57" w:right="57" w:firstLine="651"/>
        <w:jc w:val="both"/>
        <w:rPr>
          <w:rFonts w:eastAsia="Calibri"/>
        </w:rPr>
      </w:pPr>
      <w:r w:rsidRPr="00C54629">
        <w:rPr>
          <w:rFonts w:eastAsia="Calibri"/>
        </w:rPr>
        <w:t>Места для парковки не должны занимать иные транспортные средства, за исключением случаев, предусмотренных правилами дорожного движения.</w:t>
      </w:r>
    </w:p>
    <w:p w14:paraId="6FA55BBC" w14:textId="77777777" w:rsidR="007B58A1" w:rsidRPr="00C54629" w:rsidRDefault="007B58A1" w:rsidP="00C54629">
      <w:pPr>
        <w:widowControl w:val="0"/>
        <w:autoSpaceDE w:val="0"/>
        <w:autoSpaceDN w:val="0"/>
        <w:adjustRightInd w:val="0"/>
        <w:ind w:left="57" w:right="57"/>
        <w:jc w:val="center"/>
        <w:outlineLvl w:val="1"/>
        <w:rPr>
          <w:b/>
        </w:rPr>
      </w:pPr>
    </w:p>
    <w:p w14:paraId="35BD3787"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2.1</w:t>
      </w:r>
      <w:r w:rsidR="00B60F5C" w:rsidRPr="00C54629">
        <w:rPr>
          <w:b/>
        </w:rPr>
        <w:t>3</w:t>
      </w:r>
      <w:r w:rsidRPr="00C54629">
        <w:rPr>
          <w:b/>
        </w:rPr>
        <w:t xml:space="preserve"> Показатели </w:t>
      </w:r>
      <w:r w:rsidR="00BC018F" w:rsidRPr="00C54629">
        <w:rPr>
          <w:b/>
        </w:rPr>
        <w:t xml:space="preserve">доступности и </w:t>
      </w:r>
      <w:r w:rsidRPr="00C54629">
        <w:rPr>
          <w:b/>
        </w:rPr>
        <w:t xml:space="preserve">качества </w:t>
      </w:r>
    </w:p>
    <w:p w14:paraId="3708162D"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t>муниципальной услуги</w:t>
      </w:r>
    </w:p>
    <w:p w14:paraId="4C4797E9" w14:textId="77777777" w:rsidR="007B58A1" w:rsidRPr="00C54629" w:rsidRDefault="007B58A1" w:rsidP="00C54629">
      <w:pPr>
        <w:widowControl w:val="0"/>
        <w:autoSpaceDE w:val="0"/>
        <w:autoSpaceDN w:val="0"/>
        <w:adjustRightInd w:val="0"/>
        <w:ind w:left="57" w:right="57"/>
        <w:jc w:val="center"/>
        <w:outlineLvl w:val="1"/>
        <w:rPr>
          <w:b/>
        </w:rPr>
      </w:pPr>
    </w:p>
    <w:p w14:paraId="719B9E22" w14:textId="77777777" w:rsidR="007B58A1" w:rsidRPr="00C54629" w:rsidRDefault="00107ED7" w:rsidP="00C54629">
      <w:pPr>
        <w:widowControl w:val="0"/>
        <w:autoSpaceDE w:val="0"/>
        <w:autoSpaceDN w:val="0"/>
        <w:adjustRightInd w:val="0"/>
        <w:ind w:left="57" w:right="57" w:firstLine="651"/>
        <w:jc w:val="both"/>
      </w:pPr>
      <w:r w:rsidRPr="00C54629">
        <w:t xml:space="preserve">Показателями </w:t>
      </w:r>
      <w:r w:rsidR="00BC018F" w:rsidRPr="00C54629">
        <w:t xml:space="preserve">доступности и </w:t>
      </w:r>
      <w:r w:rsidRPr="00C54629">
        <w:t>качества муниципальной услуги являются:</w:t>
      </w:r>
    </w:p>
    <w:p w14:paraId="7A0E6C0B" w14:textId="29EE3A60" w:rsidR="007B58A1" w:rsidRPr="00C54629" w:rsidRDefault="00107ED7" w:rsidP="00C54629">
      <w:pPr>
        <w:widowControl w:val="0"/>
        <w:autoSpaceDE w:val="0"/>
        <w:autoSpaceDN w:val="0"/>
        <w:adjustRightInd w:val="0"/>
        <w:ind w:left="57" w:right="57"/>
        <w:jc w:val="both"/>
      </w:pPr>
      <w:r w:rsidRPr="00C54629">
        <w:t>количество взаимодействий заявителя с должностными лицами управления при предоставлении муниципальной услуги и их продолжительность;</w:t>
      </w:r>
    </w:p>
    <w:p w14:paraId="1653DF34" w14:textId="77777777" w:rsidR="007B58A1" w:rsidRPr="00C54629" w:rsidRDefault="00107ED7" w:rsidP="00C54629">
      <w:pPr>
        <w:widowControl w:val="0"/>
        <w:autoSpaceDE w:val="0"/>
        <w:autoSpaceDN w:val="0"/>
        <w:adjustRightInd w:val="0"/>
        <w:ind w:left="57" w:right="57" w:firstLine="651"/>
        <w:jc w:val="both"/>
      </w:pPr>
      <w:r w:rsidRPr="00C54629">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2AA69573" w14:textId="77777777" w:rsidR="007B58A1" w:rsidRPr="00C54629" w:rsidRDefault="00107ED7" w:rsidP="00C54629">
      <w:pPr>
        <w:widowControl w:val="0"/>
        <w:autoSpaceDE w:val="0"/>
        <w:autoSpaceDN w:val="0"/>
        <w:adjustRightInd w:val="0"/>
        <w:ind w:left="57" w:right="57" w:firstLine="651"/>
        <w:jc w:val="both"/>
      </w:pPr>
      <w:r w:rsidRPr="00C54629">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14:paraId="53C02229" w14:textId="77777777" w:rsidR="007B58A1" w:rsidRPr="00C54629" w:rsidRDefault="00107ED7" w:rsidP="00C54629">
      <w:pPr>
        <w:widowControl w:val="0"/>
        <w:autoSpaceDE w:val="0"/>
        <w:autoSpaceDN w:val="0"/>
        <w:adjustRightInd w:val="0"/>
        <w:ind w:left="57" w:right="57" w:firstLine="651"/>
        <w:jc w:val="both"/>
      </w:pPr>
      <w:r w:rsidRPr="00C54629">
        <w:t>доступность электронных форм документов, необходимых для предоставления муниципальной услуги;</w:t>
      </w:r>
    </w:p>
    <w:p w14:paraId="0CEB6061" w14:textId="77777777" w:rsidR="007B58A1" w:rsidRPr="00C54629" w:rsidRDefault="00107ED7" w:rsidP="00C54629">
      <w:pPr>
        <w:widowControl w:val="0"/>
        <w:autoSpaceDE w:val="0"/>
        <w:autoSpaceDN w:val="0"/>
        <w:adjustRightInd w:val="0"/>
        <w:ind w:left="57" w:right="57" w:firstLine="651"/>
        <w:jc w:val="both"/>
      </w:pPr>
      <w:r w:rsidRPr="00C54629">
        <w:t>возможность получения информации о ходе предоставления муниципальной услуги, в том числе с использованием информацион-               но-телекоммуникационных технологий;</w:t>
      </w:r>
    </w:p>
    <w:p w14:paraId="3CDD28C7" w14:textId="77777777" w:rsidR="007B58A1" w:rsidRPr="00C54629" w:rsidRDefault="00107ED7" w:rsidP="00C54629">
      <w:pPr>
        <w:widowControl w:val="0"/>
        <w:autoSpaceDE w:val="0"/>
        <w:autoSpaceDN w:val="0"/>
        <w:adjustRightInd w:val="0"/>
        <w:ind w:left="57" w:right="57" w:firstLine="651"/>
        <w:jc w:val="both"/>
      </w:pPr>
      <w:r w:rsidRPr="00C54629">
        <w:t>установление должностных лиц, ответственных за предоставление муниципальной услуги;</w:t>
      </w:r>
    </w:p>
    <w:p w14:paraId="0B723556" w14:textId="77777777" w:rsidR="007B58A1" w:rsidRPr="00C54629" w:rsidRDefault="00107ED7" w:rsidP="00C54629">
      <w:pPr>
        <w:widowControl w:val="0"/>
        <w:autoSpaceDE w:val="0"/>
        <w:autoSpaceDN w:val="0"/>
        <w:adjustRightInd w:val="0"/>
        <w:ind w:left="57" w:right="57" w:firstLine="651"/>
        <w:jc w:val="both"/>
      </w:pPr>
      <w:r w:rsidRPr="00C54629">
        <w:t>установление и соблюдение требований к помещениям, в которых предоставляется услуга;</w:t>
      </w:r>
    </w:p>
    <w:p w14:paraId="3774CBF4" w14:textId="77777777" w:rsidR="007B58A1" w:rsidRPr="00C54629" w:rsidRDefault="00107ED7" w:rsidP="00C54629">
      <w:pPr>
        <w:widowControl w:val="0"/>
        <w:autoSpaceDE w:val="0"/>
        <w:autoSpaceDN w:val="0"/>
        <w:adjustRightInd w:val="0"/>
        <w:ind w:left="57" w:right="57" w:firstLine="651"/>
        <w:jc w:val="both"/>
      </w:pPr>
      <w:r w:rsidRPr="00C54629">
        <w:t>своевременное предоставление муниципальной услуги (отсутствие нарушений сроков предоставления муниципальной услуги);</w:t>
      </w:r>
    </w:p>
    <w:p w14:paraId="16C133D3" w14:textId="77777777" w:rsidR="007B58A1" w:rsidRPr="00C54629" w:rsidRDefault="00107ED7" w:rsidP="00C54629">
      <w:pPr>
        <w:widowControl w:val="0"/>
        <w:ind w:left="57" w:right="57" w:firstLine="651"/>
        <w:jc w:val="both"/>
      </w:pPr>
      <w:r w:rsidRPr="00C54629">
        <w:t>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14:paraId="0CEDD383" w14:textId="77777777" w:rsidR="007B58A1" w:rsidRPr="00C54629" w:rsidRDefault="00107ED7" w:rsidP="00C54629">
      <w:pPr>
        <w:widowControl w:val="0"/>
        <w:autoSpaceDE w:val="0"/>
        <w:autoSpaceDN w:val="0"/>
        <w:adjustRightInd w:val="0"/>
        <w:ind w:left="57" w:right="57" w:firstLine="651"/>
        <w:jc w:val="both"/>
      </w:pPr>
      <w:r w:rsidRPr="00C54629">
        <w:t>количество запросов, принятых с использованием информационно-теле-коммуникационной сети общего пользования, в том числе посредством Портала;</w:t>
      </w:r>
    </w:p>
    <w:p w14:paraId="1AD8025D" w14:textId="77777777" w:rsidR="007B58A1" w:rsidRPr="00C54629" w:rsidRDefault="00107ED7" w:rsidP="00C54629">
      <w:pPr>
        <w:widowControl w:val="0"/>
        <w:autoSpaceDE w:val="0"/>
        <w:autoSpaceDN w:val="0"/>
        <w:adjustRightInd w:val="0"/>
        <w:ind w:left="57" w:right="57" w:firstLine="651"/>
        <w:jc w:val="both"/>
      </w:pPr>
      <w:r w:rsidRPr="00C54629">
        <w:t xml:space="preserve">возможность подачи запроса на предоставление двух и более муниципальных услуг в многофункциональных центрах при однократном обращении заявителя, </w:t>
      </w:r>
      <w:r w:rsidRPr="00C54629">
        <w:rPr>
          <w:rFonts w:eastAsiaTheme="minorHAnsi"/>
          <w:lang w:eastAsia="en-US"/>
        </w:rPr>
        <w:t xml:space="preserve">предусмотренного статьей 15.1 </w:t>
      </w:r>
      <w:r w:rsidRPr="00C54629">
        <w:rPr>
          <w:lang w:eastAsia="ar-SA"/>
        </w:rPr>
        <w:t>Федерального закона от 27 июля 2010 г. № 210-ФЗ «Об организации предоставления государственных и муниципальных услуг»</w:t>
      </w:r>
      <w:r w:rsidRPr="00C54629">
        <w:t>.</w:t>
      </w:r>
    </w:p>
    <w:p w14:paraId="734BC209" w14:textId="1723068B" w:rsidR="007B58A1" w:rsidRDefault="007B58A1" w:rsidP="00C54629">
      <w:pPr>
        <w:widowControl w:val="0"/>
        <w:autoSpaceDE w:val="0"/>
        <w:autoSpaceDN w:val="0"/>
        <w:adjustRightInd w:val="0"/>
        <w:ind w:left="57" w:right="57"/>
        <w:jc w:val="center"/>
        <w:outlineLvl w:val="1"/>
        <w:rPr>
          <w:b/>
        </w:rPr>
      </w:pPr>
    </w:p>
    <w:p w14:paraId="35BEAD95" w14:textId="77777777" w:rsidR="00C87660" w:rsidRPr="00C54629" w:rsidRDefault="00C87660" w:rsidP="00C54629">
      <w:pPr>
        <w:widowControl w:val="0"/>
        <w:autoSpaceDE w:val="0"/>
        <w:autoSpaceDN w:val="0"/>
        <w:adjustRightInd w:val="0"/>
        <w:ind w:left="57" w:right="57"/>
        <w:jc w:val="center"/>
        <w:outlineLvl w:val="1"/>
        <w:rPr>
          <w:b/>
        </w:rPr>
      </w:pPr>
    </w:p>
    <w:p w14:paraId="3C5FC10A" w14:textId="77777777" w:rsidR="007B58A1" w:rsidRPr="00C54629" w:rsidRDefault="00107ED7" w:rsidP="00C54629">
      <w:pPr>
        <w:widowControl w:val="0"/>
        <w:autoSpaceDE w:val="0"/>
        <w:autoSpaceDN w:val="0"/>
        <w:adjustRightInd w:val="0"/>
        <w:ind w:left="57" w:right="57"/>
        <w:jc w:val="center"/>
        <w:outlineLvl w:val="1"/>
        <w:rPr>
          <w:b/>
        </w:rPr>
      </w:pPr>
      <w:r w:rsidRPr="00C54629">
        <w:rPr>
          <w:b/>
        </w:rPr>
        <w:lastRenderedPageBreak/>
        <w:t>2.1</w:t>
      </w:r>
      <w:r w:rsidR="00B60F5C" w:rsidRPr="00C54629">
        <w:rPr>
          <w:b/>
        </w:rPr>
        <w:t>4</w:t>
      </w:r>
      <w:r w:rsidRPr="00C54629">
        <w:rPr>
          <w:b/>
        </w:rPr>
        <w:t xml:space="preserve">. </w:t>
      </w:r>
      <w:r w:rsidR="00A1454E" w:rsidRPr="00C54629">
        <w:rPr>
          <w:b/>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07D7A85" w14:textId="77777777" w:rsidR="007B58A1" w:rsidRPr="00C54629" w:rsidRDefault="007B58A1" w:rsidP="00C54629">
      <w:pPr>
        <w:widowControl w:val="0"/>
        <w:autoSpaceDE w:val="0"/>
        <w:autoSpaceDN w:val="0"/>
        <w:adjustRightInd w:val="0"/>
        <w:ind w:left="57" w:right="57"/>
        <w:jc w:val="both"/>
      </w:pPr>
    </w:p>
    <w:p w14:paraId="6C55BC1F" w14:textId="77777777" w:rsidR="002B2450" w:rsidRPr="00C54629" w:rsidRDefault="00107ED7" w:rsidP="00C54629">
      <w:pPr>
        <w:widowControl w:val="0"/>
        <w:autoSpaceDE w:val="0"/>
        <w:autoSpaceDN w:val="0"/>
        <w:adjustRightInd w:val="0"/>
        <w:ind w:left="57" w:right="57" w:firstLine="651"/>
        <w:jc w:val="both"/>
        <w:rPr>
          <w:color w:val="FF0000"/>
        </w:rPr>
      </w:pPr>
      <w:r w:rsidRPr="00C54629">
        <w:t>2.1</w:t>
      </w:r>
      <w:r w:rsidR="00B60F5C" w:rsidRPr="00C54629">
        <w:t>4</w:t>
      </w:r>
      <w:r w:rsidRPr="00C54629">
        <w:t xml:space="preserve">.1. Услуги, которые являются необходимыми и обязательными для предоставления муниципальной услуги, не предусмотрены. </w:t>
      </w:r>
    </w:p>
    <w:p w14:paraId="245A6F06" w14:textId="77777777" w:rsidR="002B2450" w:rsidRPr="00C54629" w:rsidRDefault="00107ED7" w:rsidP="00C54629">
      <w:pPr>
        <w:widowControl w:val="0"/>
        <w:autoSpaceDE w:val="0"/>
        <w:autoSpaceDN w:val="0"/>
        <w:adjustRightInd w:val="0"/>
        <w:ind w:left="57" w:right="57" w:firstLine="651"/>
        <w:jc w:val="both"/>
        <w:rPr>
          <w:color w:val="FF0000"/>
        </w:rPr>
      </w:pPr>
      <w:r w:rsidRPr="00C54629">
        <w:t>2.1</w:t>
      </w:r>
      <w:r w:rsidR="00B60F5C" w:rsidRPr="00C54629">
        <w:t>4</w:t>
      </w:r>
      <w:r w:rsidRPr="00C54629">
        <w:t xml:space="preserve">.2. За предоставление услуг, необходимых и обязательных для предоставления муниципальной услуги не предусмотрена плата. </w:t>
      </w:r>
    </w:p>
    <w:p w14:paraId="0AFA246A" w14:textId="1B02600E" w:rsidR="007B58A1" w:rsidRPr="00C54629" w:rsidRDefault="00107ED7" w:rsidP="00C54629">
      <w:pPr>
        <w:widowControl w:val="0"/>
        <w:autoSpaceDE w:val="0"/>
        <w:autoSpaceDN w:val="0"/>
        <w:adjustRightInd w:val="0"/>
        <w:ind w:left="57" w:right="57" w:firstLine="651"/>
        <w:jc w:val="both"/>
        <w:rPr>
          <w:bCs/>
        </w:rPr>
      </w:pPr>
      <w:r w:rsidRPr="00C54629">
        <w:rPr>
          <w:bCs/>
        </w:rPr>
        <w:t>2.1</w:t>
      </w:r>
      <w:r w:rsidR="00B60F5C" w:rsidRPr="00C54629">
        <w:rPr>
          <w:bCs/>
        </w:rPr>
        <w:t>4</w:t>
      </w:r>
      <w:r w:rsidRPr="00C54629">
        <w:rPr>
          <w:bCs/>
        </w:rPr>
        <w:t>.3. При предоставлении муниципальной услуги используется</w:t>
      </w:r>
      <w:r w:rsidR="0095322A" w:rsidRPr="00C54629">
        <w:rPr>
          <w:bCs/>
        </w:rPr>
        <w:t xml:space="preserve"> </w:t>
      </w:r>
      <w:r w:rsidR="002B2450" w:rsidRPr="00C54629">
        <w:rPr>
          <w:bCs/>
        </w:rPr>
        <w:t>а</w:t>
      </w:r>
      <w:r w:rsidRPr="00C54629">
        <w:rPr>
          <w:bCs/>
        </w:rPr>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14:paraId="5391D79B" w14:textId="77777777" w:rsidR="007B58A1" w:rsidRPr="00C54629" w:rsidRDefault="00A1454E" w:rsidP="00C54629">
      <w:pPr>
        <w:widowControl w:val="0"/>
        <w:autoSpaceDE w:val="0"/>
        <w:autoSpaceDN w:val="0"/>
        <w:adjustRightInd w:val="0"/>
        <w:ind w:left="57" w:right="57" w:firstLine="651"/>
        <w:jc w:val="both"/>
        <w:outlineLvl w:val="1"/>
      </w:pPr>
      <w:r w:rsidRPr="00C54629">
        <w:t>2.1</w:t>
      </w:r>
      <w:r w:rsidR="00B60F5C" w:rsidRPr="00C54629">
        <w:t>4</w:t>
      </w:r>
      <w:r w:rsidRPr="00C54629">
        <w:t xml:space="preserve">.4.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описываются в разделе 3 настоящего административного регламента. </w:t>
      </w:r>
    </w:p>
    <w:p w14:paraId="1D09276F" w14:textId="77777777" w:rsidR="007B58A1" w:rsidRPr="00C54629" w:rsidRDefault="007B58A1" w:rsidP="00C54629">
      <w:pPr>
        <w:widowControl w:val="0"/>
        <w:ind w:left="57" w:right="57"/>
        <w:jc w:val="both"/>
      </w:pPr>
    </w:p>
    <w:p w14:paraId="033A83CD"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 xml:space="preserve">3. Состав, последовательность и сроки выполнения </w:t>
      </w:r>
    </w:p>
    <w:p w14:paraId="76DF04F8"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 xml:space="preserve">административных процедур </w:t>
      </w:r>
    </w:p>
    <w:p w14:paraId="64CE9275" w14:textId="77777777" w:rsidR="007B58A1" w:rsidRPr="00C54629" w:rsidRDefault="007B58A1" w:rsidP="00C54629">
      <w:pPr>
        <w:widowControl w:val="0"/>
        <w:autoSpaceDE w:val="0"/>
        <w:autoSpaceDN w:val="0"/>
        <w:adjustRightInd w:val="0"/>
        <w:ind w:left="57" w:right="57"/>
        <w:jc w:val="center"/>
        <w:outlineLvl w:val="0"/>
        <w:rPr>
          <w:b/>
        </w:rPr>
      </w:pPr>
    </w:p>
    <w:p w14:paraId="63D586B7" w14:textId="77777777" w:rsidR="007B58A1" w:rsidRPr="00C54629" w:rsidRDefault="00107ED7" w:rsidP="00C54629">
      <w:pPr>
        <w:widowControl w:val="0"/>
        <w:autoSpaceDE w:val="0"/>
        <w:autoSpaceDN w:val="0"/>
        <w:adjustRightInd w:val="0"/>
        <w:ind w:left="57" w:right="57"/>
        <w:jc w:val="center"/>
        <w:outlineLvl w:val="0"/>
        <w:rPr>
          <w:b/>
        </w:rPr>
      </w:pPr>
      <w:r w:rsidRPr="00C54629">
        <w:rPr>
          <w:b/>
        </w:rPr>
        <w:t>3.1. Перечень вариантов предоставления муниципальной услуги</w:t>
      </w:r>
    </w:p>
    <w:p w14:paraId="119E101F" w14:textId="77777777" w:rsidR="007B58A1" w:rsidRPr="00C54629" w:rsidRDefault="007B58A1" w:rsidP="00C54629">
      <w:pPr>
        <w:pStyle w:val="ConsPlusNormal"/>
        <w:widowControl w:val="0"/>
        <w:ind w:left="57" w:right="57" w:firstLine="0"/>
        <w:jc w:val="both"/>
        <w:outlineLvl w:val="2"/>
        <w:rPr>
          <w:rFonts w:ascii="Times New Roman" w:hAnsi="Times New Roman" w:cs="Times New Roman"/>
          <w:sz w:val="28"/>
          <w:szCs w:val="28"/>
        </w:rPr>
      </w:pPr>
    </w:p>
    <w:p w14:paraId="77DD2F7A" w14:textId="77777777" w:rsidR="007B58A1" w:rsidRPr="00C54629" w:rsidRDefault="00107ED7" w:rsidP="00C54629">
      <w:pPr>
        <w:pStyle w:val="ConsPlusNormal"/>
        <w:widowControl w:val="0"/>
        <w:ind w:left="57" w:right="57" w:firstLine="651"/>
        <w:jc w:val="both"/>
        <w:outlineLvl w:val="2"/>
        <w:rPr>
          <w:rFonts w:ascii="Times New Roman" w:hAnsi="Times New Roman" w:cs="Times New Roman"/>
          <w:sz w:val="28"/>
          <w:szCs w:val="28"/>
        </w:rPr>
      </w:pPr>
      <w:r w:rsidRPr="00C54629">
        <w:rPr>
          <w:rFonts w:ascii="Times New Roman" w:hAnsi="Times New Roman" w:cs="Times New Roman"/>
          <w:sz w:val="28"/>
          <w:szCs w:val="28"/>
        </w:rPr>
        <w:t xml:space="preserve">При предоставлении муниципальной услуги возможны следующие варианты: </w:t>
      </w:r>
    </w:p>
    <w:p w14:paraId="7B7360B0" w14:textId="33422EDF" w:rsidR="007B58A1" w:rsidRPr="00C54629" w:rsidRDefault="0083349D" w:rsidP="00C54629">
      <w:pPr>
        <w:tabs>
          <w:tab w:val="left" w:pos="57"/>
        </w:tabs>
        <w:ind w:left="57" w:right="57"/>
        <w:jc w:val="both"/>
        <w:rPr>
          <w:bCs/>
        </w:rPr>
      </w:pPr>
      <w:r w:rsidRPr="00C54629">
        <w:rPr>
          <w:bCs/>
        </w:rPr>
        <w:tab/>
      </w:r>
      <w:r w:rsidR="00107ED7" w:rsidRPr="00C54629">
        <w:rPr>
          <w:bCs/>
        </w:rPr>
        <w:t>предоставление муниципальной услуги в управлении;</w:t>
      </w:r>
    </w:p>
    <w:p w14:paraId="14514C6E" w14:textId="0D0CEB1F" w:rsidR="007B58A1" w:rsidRPr="00C54629" w:rsidRDefault="0083349D" w:rsidP="00C54629">
      <w:pPr>
        <w:tabs>
          <w:tab w:val="left" w:pos="57"/>
        </w:tabs>
        <w:ind w:left="57" w:right="57"/>
        <w:jc w:val="both"/>
        <w:rPr>
          <w:bCs/>
        </w:rPr>
      </w:pPr>
      <w:r w:rsidRPr="00C54629">
        <w:rPr>
          <w:bCs/>
        </w:rPr>
        <w:tab/>
      </w:r>
      <w:r w:rsidR="00107ED7" w:rsidRPr="00C54629">
        <w:rPr>
          <w:bCs/>
        </w:rPr>
        <w:t>предоставление муниципальной услуги в многофункциональном центре;</w:t>
      </w:r>
    </w:p>
    <w:p w14:paraId="0DEDE19E" w14:textId="43A4AA07" w:rsidR="007B58A1" w:rsidRPr="00C54629" w:rsidRDefault="0083349D" w:rsidP="00C54629">
      <w:pPr>
        <w:tabs>
          <w:tab w:val="left" w:pos="57"/>
        </w:tabs>
        <w:ind w:left="57" w:right="57"/>
        <w:jc w:val="both"/>
        <w:rPr>
          <w:bCs/>
        </w:rPr>
      </w:pPr>
      <w:r w:rsidRPr="00C54629">
        <w:rPr>
          <w:bCs/>
        </w:rPr>
        <w:tab/>
      </w:r>
      <w:r w:rsidR="00107ED7" w:rsidRPr="00C54629">
        <w:rPr>
          <w:bCs/>
        </w:rPr>
        <w:t>предоставление муниципальной услуги в элект</w:t>
      </w:r>
      <w:r w:rsidR="00957521" w:rsidRPr="00C54629">
        <w:rPr>
          <w:bCs/>
        </w:rPr>
        <w:t>ронном виде посредством Портала.</w:t>
      </w:r>
    </w:p>
    <w:p w14:paraId="79F53313" w14:textId="77777777" w:rsidR="00957521" w:rsidRPr="00C54629" w:rsidRDefault="00957521" w:rsidP="00C54629">
      <w:pPr>
        <w:tabs>
          <w:tab w:val="left" w:pos="2235"/>
        </w:tabs>
        <w:ind w:left="57" w:right="57"/>
        <w:jc w:val="both"/>
        <w:rPr>
          <w:bCs/>
        </w:rPr>
      </w:pPr>
    </w:p>
    <w:p w14:paraId="204E70E2" w14:textId="77777777" w:rsidR="00F0590A" w:rsidRPr="00C54629" w:rsidRDefault="00F0590A" w:rsidP="00C54629">
      <w:pPr>
        <w:tabs>
          <w:tab w:val="left" w:pos="2235"/>
        </w:tabs>
        <w:ind w:left="57" w:right="57"/>
        <w:jc w:val="center"/>
        <w:rPr>
          <w:b/>
          <w:bCs/>
        </w:rPr>
      </w:pPr>
      <w:r w:rsidRPr="00C54629">
        <w:rPr>
          <w:b/>
          <w:bCs/>
        </w:rPr>
        <w:t>3.2.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7C4D5A3A" w14:textId="77777777" w:rsidR="00F0590A" w:rsidRPr="00C54629" w:rsidRDefault="00F0590A" w:rsidP="00C54629">
      <w:pPr>
        <w:tabs>
          <w:tab w:val="left" w:pos="2235"/>
        </w:tabs>
        <w:ind w:left="57" w:right="57"/>
        <w:jc w:val="both"/>
        <w:rPr>
          <w:bCs/>
        </w:rPr>
      </w:pPr>
    </w:p>
    <w:p w14:paraId="3E8B51E4" w14:textId="771C996D" w:rsidR="00F0590A" w:rsidRPr="00C54629" w:rsidRDefault="0083349D" w:rsidP="00C54629">
      <w:pPr>
        <w:ind w:left="57" w:right="57"/>
        <w:jc w:val="both"/>
        <w:rPr>
          <w:bCs/>
        </w:rPr>
      </w:pPr>
      <w:r w:rsidRPr="00C54629">
        <w:rPr>
          <w:bCs/>
        </w:rPr>
        <w:tab/>
      </w:r>
      <w:r w:rsidR="00F0590A" w:rsidRPr="00C54629">
        <w:rPr>
          <w:bCs/>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14:paraId="01D1642F" w14:textId="1F36DD2A" w:rsidR="00F0590A" w:rsidRPr="00C54629" w:rsidRDefault="0083349D" w:rsidP="00C54629">
      <w:pPr>
        <w:ind w:left="57" w:right="57"/>
        <w:jc w:val="both"/>
        <w:rPr>
          <w:bCs/>
        </w:rPr>
      </w:pPr>
      <w:r w:rsidRPr="00C54629">
        <w:rPr>
          <w:bCs/>
        </w:rPr>
        <w:tab/>
      </w:r>
      <w:r w:rsidR="00F0590A" w:rsidRPr="00C54629">
        <w:rPr>
          <w:bCs/>
        </w:rPr>
        <w:t>Заявление об исправлении допущенных опечаток и (или) ошибок должно содержать следующие сведения:</w:t>
      </w:r>
    </w:p>
    <w:p w14:paraId="58FD1612" w14:textId="16CF63C2" w:rsidR="00F0590A" w:rsidRPr="00C54629" w:rsidRDefault="0083349D" w:rsidP="00C54629">
      <w:pPr>
        <w:ind w:left="57" w:right="57"/>
        <w:jc w:val="both"/>
        <w:rPr>
          <w:bCs/>
        </w:rPr>
      </w:pPr>
      <w:r w:rsidRPr="00C54629">
        <w:rPr>
          <w:bCs/>
        </w:rPr>
        <w:tab/>
      </w:r>
      <w:r w:rsidR="00F0590A" w:rsidRPr="00C54629">
        <w:rPr>
          <w:bCs/>
        </w:rPr>
        <w:t>наименование управления и (или) фамилию, имя, отчество должностного лица управления, предоставляющего муниципальную услугу;</w:t>
      </w:r>
    </w:p>
    <w:p w14:paraId="004496D3" w14:textId="2D32D89A" w:rsidR="00F0590A" w:rsidRPr="00C54629" w:rsidRDefault="0083349D" w:rsidP="00C54629">
      <w:pPr>
        <w:ind w:left="57" w:right="57"/>
        <w:jc w:val="both"/>
        <w:rPr>
          <w:bCs/>
        </w:rPr>
      </w:pPr>
      <w:r w:rsidRPr="00C54629">
        <w:rPr>
          <w:bCs/>
        </w:rPr>
        <w:tab/>
      </w:r>
      <w:r w:rsidR="00F0590A" w:rsidRPr="00C54629">
        <w:rPr>
          <w:bCs/>
        </w:rPr>
        <w:t>фамилию, имя, отчество (при наличии) заявителя;</w:t>
      </w:r>
    </w:p>
    <w:p w14:paraId="625ABE71" w14:textId="77777777" w:rsidR="00F0590A" w:rsidRPr="00C54629" w:rsidRDefault="00F0590A" w:rsidP="00C54629">
      <w:pPr>
        <w:tabs>
          <w:tab w:val="left" w:pos="2235"/>
        </w:tabs>
        <w:ind w:left="57" w:right="57"/>
        <w:jc w:val="both"/>
        <w:rPr>
          <w:bCs/>
        </w:rPr>
      </w:pPr>
      <w:r w:rsidRPr="00C54629">
        <w:rPr>
          <w:bCs/>
        </w:rPr>
        <w:t>краткое описание опечатки или ошибки в выданном в результате предоставления муниципальной услуги документе;</w:t>
      </w:r>
    </w:p>
    <w:p w14:paraId="4E48F22F" w14:textId="3F1E4E5A" w:rsidR="00F0590A" w:rsidRPr="00C54629" w:rsidRDefault="0083349D" w:rsidP="00C54629">
      <w:pPr>
        <w:tabs>
          <w:tab w:val="left" w:pos="57"/>
        </w:tabs>
        <w:ind w:left="57" w:right="57"/>
        <w:jc w:val="both"/>
        <w:rPr>
          <w:bCs/>
        </w:rPr>
      </w:pPr>
      <w:r w:rsidRPr="00C54629">
        <w:rPr>
          <w:bCs/>
        </w:rPr>
        <w:lastRenderedPageBreak/>
        <w:tab/>
      </w:r>
      <w:r w:rsidR="00F0590A" w:rsidRPr="00C54629">
        <w:rPr>
          <w:bCs/>
        </w:rPr>
        <w:t>способ получения исправленного документа и его форму (электронная форма или бумажный носитель);</w:t>
      </w:r>
    </w:p>
    <w:p w14:paraId="5F7FC3F9" w14:textId="08B0A9FE" w:rsidR="00F0590A" w:rsidRPr="00C54629" w:rsidRDefault="0083349D" w:rsidP="00C54629">
      <w:pPr>
        <w:tabs>
          <w:tab w:val="left" w:pos="57"/>
        </w:tabs>
        <w:ind w:left="57" w:right="57"/>
        <w:jc w:val="both"/>
        <w:rPr>
          <w:bCs/>
        </w:rPr>
      </w:pPr>
      <w:r w:rsidRPr="00C54629">
        <w:rPr>
          <w:bCs/>
        </w:rPr>
        <w:tab/>
      </w:r>
      <w:r w:rsidR="00F0590A" w:rsidRPr="00C54629">
        <w:rPr>
          <w:bCs/>
        </w:rPr>
        <w:t>дату подписания заявления, подпись, а также фамилию, инициалы лица, подписавшего заявление.</w:t>
      </w:r>
    </w:p>
    <w:p w14:paraId="438E0B90" w14:textId="7C7619D6" w:rsidR="00F0590A" w:rsidRPr="00C54629" w:rsidRDefault="0083349D" w:rsidP="00C54629">
      <w:pPr>
        <w:tabs>
          <w:tab w:val="left" w:pos="57"/>
        </w:tabs>
        <w:ind w:left="57" w:right="57"/>
        <w:jc w:val="both"/>
        <w:rPr>
          <w:bCs/>
        </w:rPr>
      </w:pPr>
      <w:r w:rsidRPr="00C54629">
        <w:rPr>
          <w:bCs/>
        </w:rPr>
        <w:tab/>
      </w:r>
      <w:r w:rsidR="00F0590A" w:rsidRPr="00C54629">
        <w:rPr>
          <w:bCs/>
        </w:rPr>
        <w:t>К заявлению об исправлении допущенных опечаток и (или) ошибок прилагается оригинал документа, в котором допущена ошибка или опечатка.</w:t>
      </w:r>
    </w:p>
    <w:p w14:paraId="3B5E6090" w14:textId="59CA1928" w:rsidR="00F0590A" w:rsidRPr="00C54629" w:rsidRDefault="0083349D" w:rsidP="00C54629">
      <w:pPr>
        <w:tabs>
          <w:tab w:val="left" w:pos="57"/>
        </w:tabs>
        <w:ind w:left="57" w:right="57"/>
        <w:jc w:val="both"/>
        <w:rPr>
          <w:bCs/>
        </w:rPr>
      </w:pPr>
      <w:r w:rsidRPr="00C54629">
        <w:rPr>
          <w:bCs/>
        </w:rPr>
        <w:tab/>
      </w:r>
      <w:r w:rsidR="00F0590A" w:rsidRPr="00C54629">
        <w:rPr>
          <w:bCs/>
        </w:rPr>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14:paraId="2EAB5891" w14:textId="3933FB75" w:rsidR="00F0590A" w:rsidRPr="00C54629" w:rsidRDefault="0083349D" w:rsidP="00C54629">
      <w:pPr>
        <w:tabs>
          <w:tab w:val="left" w:pos="57"/>
        </w:tabs>
        <w:ind w:left="57" w:right="57"/>
        <w:jc w:val="both"/>
        <w:rPr>
          <w:bCs/>
        </w:rPr>
      </w:pPr>
      <w:r w:rsidRPr="00C54629">
        <w:rPr>
          <w:bCs/>
        </w:rPr>
        <w:tab/>
      </w:r>
      <w:r w:rsidR="00F0590A" w:rsidRPr="00C54629">
        <w:rPr>
          <w:bC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E718DDC" w14:textId="77777777" w:rsidR="00F0590A" w:rsidRPr="00C54629" w:rsidRDefault="00F0590A" w:rsidP="00C54629">
      <w:pPr>
        <w:tabs>
          <w:tab w:val="left" w:pos="2235"/>
        </w:tabs>
        <w:ind w:left="57" w:right="57"/>
        <w:jc w:val="both"/>
        <w:rPr>
          <w:bCs/>
        </w:rPr>
      </w:pPr>
    </w:p>
    <w:p w14:paraId="655C334C" w14:textId="77777777" w:rsidR="00F0590A" w:rsidRPr="00C54629" w:rsidRDefault="00F0590A" w:rsidP="00C54629">
      <w:pPr>
        <w:tabs>
          <w:tab w:val="left" w:pos="2235"/>
        </w:tabs>
        <w:ind w:left="57" w:right="57"/>
        <w:jc w:val="center"/>
        <w:rPr>
          <w:b/>
          <w:bCs/>
        </w:rPr>
      </w:pPr>
      <w:r w:rsidRPr="00C54629">
        <w:rPr>
          <w:b/>
          <w:bCs/>
        </w:rPr>
        <w:t>3.3.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D28C68D" w14:textId="77777777" w:rsidR="00F0590A" w:rsidRPr="00C54629" w:rsidRDefault="00F0590A" w:rsidP="00C54629">
      <w:pPr>
        <w:tabs>
          <w:tab w:val="left" w:pos="2235"/>
        </w:tabs>
        <w:ind w:left="57" w:right="57"/>
        <w:jc w:val="both"/>
        <w:rPr>
          <w:bCs/>
        </w:rPr>
      </w:pPr>
    </w:p>
    <w:p w14:paraId="4055BDD4" w14:textId="59B87BA0" w:rsidR="00F0590A" w:rsidRPr="00C54629" w:rsidRDefault="0083349D" w:rsidP="00C54629">
      <w:pPr>
        <w:tabs>
          <w:tab w:val="left" w:pos="57"/>
        </w:tabs>
        <w:ind w:left="57" w:right="57"/>
        <w:jc w:val="both"/>
        <w:rPr>
          <w:b/>
          <w:bCs/>
          <w:i/>
        </w:rPr>
      </w:pPr>
      <w:r w:rsidRPr="00C54629">
        <w:rPr>
          <w:bCs/>
        </w:rPr>
        <w:tab/>
      </w:r>
      <w:r w:rsidR="00F0590A" w:rsidRPr="00C54629">
        <w:rPr>
          <w:bCs/>
        </w:rPr>
        <w:t xml:space="preserve">Предусматривается возможность предоставления заявителю дубликата ранее выданного </w:t>
      </w:r>
      <w:r w:rsidR="002B2450" w:rsidRPr="00C54629">
        <w:rPr>
          <w:rStyle w:val="FontStyle21"/>
          <w:sz w:val="28"/>
          <w:szCs w:val="28"/>
        </w:rPr>
        <w:t>уведомления о соответствии, уведомления о несоответствии.</w:t>
      </w:r>
    </w:p>
    <w:p w14:paraId="3460471B" w14:textId="156B9C5E" w:rsidR="00F0590A" w:rsidRPr="00C54629" w:rsidRDefault="0083349D" w:rsidP="00C54629">
      <w:pPr>
        <w:tabs>
          <w:tab w:val="left" w:pos="57"/>
        </w:tabs>
        <w:ind w:left="57" w:right="57"/>
        <w:jc w:val="both"/>
        <w:rPr>
          <w:bCs/>
        </w:rPr>
      </w:pPr>
      <w:r w:rsidRPr="00C54629">
        <w:rPr>
          <w:bCs/>
        </w:rPr>
        <w:tab/>
      </w:r>
      <w:r w:rsidR="00F0590A" w:rsidRPr="00C54629">
        <w:rPr>
          <w:bCs/>
        </w:rPr>
        <w:t xml:space="preserve">В случае порчи или утраты результата предоставления муниципальной услуги </w:t>
      </w:r>
      <w:r w:rsidR="002B2450" w:rsidRPr="00C54629">
        <w:rPr>
          <w:rStyle w:val="FontStyle21"/>
          <w:sz w:val="28"/>
          <w:szCs w:val="28"/>
        </w:rPr>
        <w:t>уведомления о соответствии, уведомления о несоответствии</w:t>
      </w:r>
      <w:r w:rsidR="00F0590A" w:rsidRPr="00C54629">
        <w:rPr>
          <w:bCs/>
        </w:rPr>
        <w:t>, заявитель может обратиться в управление с запросом (приложение</w:t>
      </w:r>
      <w:r w:rsidR="002B2450" w:rsidRPr="00C54629">
        <w:rPr>
          <w:bCs/>
        </w:rPr>
        <w:t xml:space="preserve"> 2</w:t>
      </w:r>
      <w:r w:rsidR="00F0590A" w:rsidRPr="00C54629">
        <w:rPr>
          <w:bCs/>
        </w:rPr>
        <w:t>) о предоставлении дубликата.</w:t>
      </w:r>
    </w:p>
    <w:p w14:paraId="6C94AF85" w14:textId="405E30F5" w:rsidR="00F0590A" w:rsidRPr="00C54629" w:rsidRDefault="0083349D" w:rsidP="00C54629">
      <w:pPr>
        <w:tabs>
          <w:tab w:val="left" w:pos="57"/>
        </w:tabs>
        <w:ind w:left="57" w:right="57"/>
        <w:jc w:val="both"/>
        <w:rPr>
          <w:bCs/>
        </w:rPr>
      </w:pPr>
      <w:r w:rsidRPr="00C54629">
        <w:rPr>
          <w:bCs/>
        </w:rPr>
        <w:tab/>
      </w:r>
      <w:r w:rsidR="00F0590A" w:rsidRPr="00C54629">
        <w:rPr>
          <w:bCs/>
        </w:rP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1F1E83EB" w14:textId="7888F6B9" w:rsidR="00F0590A" w:rsidRPr="00C54629" w:rsidRDefault="0083349D" w:rsidP="00C54629">
      <w:pPr>
        <w:tabs>
          <w:tab w:val="left" w:pos="57"/>
        </w:tabs>
        <w:ind w:left="57" w:right="57"/>
        <w:jc w:val="both"/>
        <w:rPr>
          <w:bCs/>
        </w:rPr>
      </w:pPr>
      <w:r w:rsidRPr="00C54629">
        <w:rPr>
          <w:bCs/>
        </w:rPr>
        <w:tab/>
      </w:r>
      <w:r w:rsidR="00F0590A" w:rsidRPr="00C54629">
        <w:rPr>
          <w:bCs/>
        </w:rPr>
        <w:t xml:space="preserve">Срок выдачи дубликата не более 10 рабочих дней со дня поступления запроса на получение дубликата. </w:t>
      </w:r>
    </w:p>
    <w:p w14:paraId="70B798EC" w14:textId="396E219A" w:rsidR="00F0590A" w:rsidRPr="00C54629" w:rsidRDefault="0083349D" w:rsidP="00C54629">
      <w:pPr>
        <w:tabs>
          <w:tab w:val="left" w:pos="57"/>
        </w:tabs>
        <w:ind w:left="57" w:right="57"/>
        <w:jc w:val="both"/>
        <w:rPr>
          <w:bCs/>
        </w:rPr>
      </w:pPr>
      <w:r w:rsidRPr="00C54629">
        <w:rPr>
          <w:bCs/>
        </w:rPr>
        <w:tab/>
      </w:r>
      <w:r w:rsidR="00F0590A" w:rsidRPr="00C54629">
        <w:rPr>
          <w:bCs/>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уведомления.</w:t>
      </w:r>
    </w:p>
    <w:p w14:paraId="4E728BAC" w14:textId="510BD74D" w:rsidR="00F0590A" w:rsidRPr="00C54629" w:rsidRDefault="0083349D" w:rsidP="00C54629">
      <w:pPr>
        <w:tabs>
          <w:tab w:val="left" w:pos="57"/>
        </w:tabs>
        <w:ind w:left="57" w:right="57"/>
        <w:jc w:val="both"/>
        <w:rPr>
          <w:bCs/>
        </w:rPr>
      </w:pPr>
      <w:r w:rsidRPr="00C54629">
        <w:rPr>
          <w:bCs/>
        </w:rPr>
        <w:tab/>
      </w:r>
      <w:r w:rsidR="00F0590A" w:rsidRPr="00C54629">
        <w:rPr>
          <w:bCs/>
        </w:rPr>
        <w:t xml:space="preserve">Выдача дубликата осуществляется в порядке, предусмотренном для выдачи результата предоставления услуги. </w:t>
      </w:r>
    </w:p>
    <w:p w14:paraId="1B651BBB" w14:textId="4E4F9451" w:rsidR="000051CF" w:rsidRPr="00C54629" w:rsidRDefault="0083349D" w:rsidP="00C54629">
      <w:pPr>
        <w:tabs>
          <w:tab w:val="left" w:pos="57"/>
        </w:tabs>
        <w:ind w:left="57" w:right="57"/>
        <w:jc w:val="both"/>
        <w:rPr>
          <w:bCs/>
        </w:rPr>
      </w:pPr>
      <w:r w:rsidRPr="00C54629">
        <w:rPr>
          <w:bCs/>
        </w:rPr>
        <w:tab/>
      </w:r>
      <w:r w:rsidR="006B6018" w:rsidRPr="00C54629">
        <w:rPr>
          <w:bCs/>
        </w:rPr>
        <w:t>Исчерпывающий перечень оснований</w:t>
      </w:r>
      <w:r w:rsidR="000051CF" w:rsidRPr="00C54629">
        <w:rPr>
          <w:bCs/>
        </w:rPr>
        <w:t xml:space="preserve"> для отказа в выдаче дубликата документа, выданного по результатам предоставления муниципальной услуги является:</w:t>
      </w:r>
    </w:p>
    <w:p w14:paraId="10E58B09" w14:textId="78B62DBA" w:rsidR="00600239" w:rsidRPr="00C54629" w:rsidRDefault="0083349D" w:rsidP="00C54629">
      <w:pPr>
        <w:tabs>
          <w:tab w:val="left" w:pos="57"/>
        </w:tabs>
        <w:ind w:left="57" w:right="57"/>
        <w:jc w:val="both"/>
        <w:rPr>
          <w:bCs/>
        </w:rPr>
      </w:pPr>
      <w:r w:rsidRPr="00C54629">
        <w:rPr>
          <w:bCs/>
        </w:rPr>
        <w:tab/>
      </w:r>
      <w:r w:rsidR="000051CF" w:rsidRPr="00C54629">
        <w:rPr>
          <w:bCs/>
        </w:rPr>
        <w:t xml:space="preserve">отсутствие факта получения </w:t>
      </w:r>
      <w:r w:rsidR="00600239" w:rsidRPr="00C54629">
        <w:rPr>
          <w:bCs/>
        </w:rPr>
        <w:t xml:space="preserve">результата предоставления муниципальной услуги; </w:t>
      </w:r>
    </w:p>
    <w:p w14:paraId="5113914A" w14:textId="4A40F1C5" w:rsidR="000051CF" w:rsidRPr="00C54629" w:rsidRDefault="0083349D" w:rsidP="00C54629">
      <w:pPr>
        <w:tabs>
          <w:tab w:val="left" w:pos="57"/>
        </w:tabs>
        <w:ind w:left="57" w:right="57"/>
        <w:jc w:val="both"/>
        <w:rPr>
          <w:bCs/>
        </w:rPr>
      </w:pPr>
      <w:r w:rsidRPr="00C54629">
        <w:rPr>
          <w:bCs/>
        </w:rPr>
        <w:tab/>
      </w:r>
      <w:r w:rsidR="000051CF" w:rsidRPr="00C54629">
        <w:rPr>
          <w:bCs/>
        </w:rPr>
        <w:t xml:space="preserve">отсутствие в запросе о </w:t>
      </w:r>
      <w:r w:rsidR="0011132B" w:rsidRPr="00C54629">
        <w:rPr>
          <w:bCs/>
        </w:rPr>
        <w:t>предоставлении</w:t>
      </w:r>
      <w:r w:rsidR="000051CF" w:rsidRPr="00C54629">
        <w:rPr>
          <w:bCs/>
        </w:rPr>
        <w:t xml:space="preserve"> дубликата информации, позволяющей</w:t>
      </w:r>
      <w:r w:rsidR="00600239" w:rsidRPr="00C54629">
        <w:rPr>
          <w:bCs/>
        </w:rPr>
        <w:t xml:space="preserve"> идентифицировать ранее выданный</w:t>
      </w:r>
      <w:r w:rsidR="000051CF" w:rsidRPr="00C54629">
        <w:rPr>
          <w:bCs/>
        </w:rPr>
        <w:t xml:space="preserve"> </w:t>
      </w:r>
      <w:r w:rsidR="00600239" w:rsidRPr="00C54629">
        <w:rPr>
          <w:bCs/>
        </w:rPr>
        <w:t>результат предоставления муниципальной услуги</w:t>
      </w:r>
      <w:r w:rsidR="000051CF" w:rsidRPr="00C54629">
        <w:rPr>
          <w:bCs/>
        </w:rPr>
        <w:t>;</w:t>
      </w:r>
    </w:p>
    <w:p w14:paraId="76B9A67C" w14:textId="3887E43D" w:rsidR="000051CF" w:rsidRPr="00C54629" w:rsidRDefault="0083349D" w:rsidP="00C54629">
      <w:pPr>
        <w:tabs>
          <w:tab w:val="left" w:pos="57"/>
        </w:tabs>
        <w:ind w:left="57" w:right="57"/>
        <w:jc w:val="both"/>
        <w:rPr>
          <w:bCs/>
          <w:highlight w:val="yellow"/>
        </w:rPr>
      </w:pPr>
      <w:r w:rsidRPr="00C54629">
        <w:rPr>
          <w:bCs/>
        </w:rPr>
        <w:lastRenderedPageBreak/>
        <w:tab/>
      </w:r>
      <w:r w:rsidR="000051CF" w:rsidRPr="00C54629">
        <w:rPr>
          <w:bCs/>
        </w:rPr>
        <w:t xml:space="preserve">представление </w:t>
      </w:r>
      <w:r w:rsidR="00600239" w:rsidRPr="00C54629">
        <w:rPr>
          <w:bCs/>
        </w:rPr>
        <w:t xml:space="preserve">запроса о предоставлении дубликата </w:t>
      </w:r>
      <w:r w:rsidR="000051CF" w:rsidRPr="00C54629">
        <w:rPr>
          <w:bCs/>
        </w:rPr>
        <w:t>неуполномоченным лицом.</w:t>
      </w:r>
    </w:p>
    <w:p w14:paraId="47385D69" w14:textId="77777777" w:rsidR="00CA453A" w:rsidRPr="00C54629" w:rsidRDefault="00CA453A" w:rsidP="00C54629">
      <w:pPr>
        <w:tabs>
          <w:tab w:val="left" w:pos="2235"/>
        </w:tabs>
        <w:ind w:left="57" w:right="57"/>
        <w:jc w:val="both"/>
        <w:rPr>
          <w:bCs/>
        </w:rPr>
      </w:pPr>
    </w:p>
    <w:p w14:paraId="58645FCE" w14:textId="77777777" w:rsidR="007B58A1" w:rsidRPr="00C54629" w:rsidRDefault="00F0590A" w:rsidP="00C54629">
      <w:pPr>
        <w:pStyle w:val="ConsPlusNormal"/>
        <w:widowControl w:val="0"/>
        <w:ind w:left="57" w:right="57" w:firstLine="0"/>
        <w:jc w:val="center"/>
        <w:outlineLvl w:val="2"/>
        <w:rPr>
          <w:rFonts w:ascii="Times New Roman" w:hAnsi="Times New Roman" w:cs="Times New Roman"/>
          <w:b/>
          <w:sz w:val="28"/>
          <w:szCs w:val="28"/>
        </w:rPr>
      </w:pPr>
      <w:r w:rsidRPr="00C54629">
        <w:rPr>
          <w:rFonts w:ascii="Times New Roman" w:hAnsi="Times New Roman" w:cs="Times New Roman"/>
          <w:b/>
          <w:sz w:val="28"/>
          <w:szCs w:val="28"/>
        </w:rPr>
        <w:t>3.4</w:t>
      </w:r>
      <w:r w:rsidR="00107ED7" w:rsidRPr="00C54629">
        <w:rPr>
          <w:rFonts w:ascii="Times New Roman" w:hAnsi="Times New Roman" w:cs="Times New Roman"/>
          <w:b/>
          <w:sz w:val="28"/>
          <w:szCs w:val="28"/>
        </w:rPr>
        <w:t>. Административная процедура профилирования заявителя</w:t>
      </w:r>
    </w:p>
    <w:p w14:paraId="1DBC59CC" w14:textId="77777777" w:rsidR="007B58A1" w:rsidRPr="00C54629" w:rsidRDefault="007B58A1" w:rsidP="00C54629">
      <w:pPr>
        <w:pStyle w:val="ConsPlusNormal"/>
        <w:widowControl w:val="0"/>
        <w:ind w:left="57" w:right="57" w:firstLine="0"/>
        <w:jc w:val="center"/>
        <w:outlineLvl w:val="2"/>
        <w:rPr>
          <w:rFonts w:ascii="Times New Roman" w:hAnsi="Times New Roman" w:cs="Times New Roman"/>
          <w:b/>
          <w:sz w:val="28"/>
          <w:szCs w:val="28"/>
        </w:rPr>
      </w:pPr>
    </w:p>
    <w:p w14:paraId="5DCDB987" w14:textId="77777777" w:rsidR="007B58A1" w:rsidRPr="00C54629" w:rsidRDefault="00107ED7" w:rsidP="00C54629">
      <w:pPr>
        <w:pStyle w:val="ConsPlusNormal"/>
        <w:widowControl w:val="0"/>
        <w:ind w:left="57" w:right="57" w:firstLine="651"/>
        <w:jc w:val="both"/>
        <w:outlineLvl w:val="2"/>
        <w:rPr>
          <w:rFonts w:ascii="Times New Roman" w:hAnsi="Times New Roman" w:cs="Times New Roman"/>
          <w:sz w:val="28"/>
          <w:szCs w:val="28"/>
        </w:rPr>
      </w:pPr>
      <w:r w:rsidRPr="00C54629">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385368C1" w14:textId="77777777" w:rsidR="003F221C" w:rsidRPr="00C54629" w:rsidRDefault="003F221C" w:rsidP="00C54629">
      <w:pPr>
        <w:pStyle w:val="ConsPlusNormal"/>
        <w:widowControl w:val="0"/>
        <w:ind w:left="57" w:right="57" w:firstLine="651"/>
        <w:jc w:val="both"/>
        <w:outlineLvl w:val="2"/>
        <w:rPr>
          <w:rFonts w:ascii="Times New Roman" w:hAnsi="Times New Roman" w:cs="Times New Roman"/>
          <w:sz w:val="28"/>
          <w:szCs w:val="28"/>
        </w:rPr>
      </w:pPr>
      <w:r w:rsidRPr="00C54629">
        <w:rPr>
          <w:rFonts w:ascii="Times New Roman" w:hAnsi="Times New Roman" w:cs="Times New Roman"/>
          <w:sz w:val="28"/>
          <w:szCs w:val="28"/>
        </w:rPr>
        <w:t>Процедура профилирования заявителя применяется при наличии технической возможности.</w:t>
      </w:r>
    </w:p>
    <w:p w14:paraId="72E67F7D" w14:textId="77777777" w:rsidR="007B58A1" w:rsidRPr="00C54629" w:rsidRDefault="007B58A1" w:rsidP="00C54629">
      <w:pPr>
        <w:pStyle w:val="ConsPlusNormal"/>
        <w:widowControl w:val="0"/>
        <w:ind w:left="57" w:right="57" w:firstLine="0"/>
        <w:jc w:val="both"/>
        <w:outlineLvl w:val="2"/>
        <w:rPr>
          <w:rFonts w:ascii="Times New Roman" w:hAnsi="Times New Roman" w:cs="Times New Roman"/>
          <w:sz w:val="28"/>
          <w:szCs w:val="28"/>
        </w:rPr>
      </w:pPr>
    </w:p>
    <w:p w14:paraId="4D9D50A1" w14:textId="77777777" w:rsidR="007B58A1" w:rsidRPr="00C54629" w:rsidRDefault="00107ED7" w:rsidP="00C54629">
      <w:pPr>
        <w:pStyle w:val="ConsPlusNormal"/>
        <w:widowControl w:val="0"/>
        <w:ind w:left="57" w:right="57" w:firstLine="0"/>
        <w:jc w:val="center"/>
        <w:outlineLvl w:val="2"/>
        <w:rPr>
          <w:rFonts w:ascii="Times New Roman" w:hAnsi="Times New Roman" w:cs="Times New Roman"/>
          <w:b/>
          <w:sz w:val="28"/>
          <w:szCs w:val="28"/>
        </w:rPr>
      </w:pPr>
      <w:r w:rsidRPr="00C54629">
        <w:rPr>
          <w:rFonts w:ascii="Times New Roman" w:hAnsi="Times New Roman" w:cs="Times New Roman"/>
          <w:b/>
          <w:sz w:val="28"/>
          <w:szCs w:val="28"/>
        </w:rPr>
        <w:t>3.</w:t>
      </w:r>
      <w:r w:rsidR="00F0590A" w:rsidRPr="00C54629">
        <w:rPr>
          <w:rFonts w:ascii="Times New Roman" w:hAnsi="Times New Roman" w:cs="Times New Roman"/>
          <w:b/>
          <w:sz w:val="28"/>
          <w:szCs w:val="28"/>
        </w:rPr>
        <w:t>5</w:t>
      </w:r>
      <w:r w:rsidRPr="00C54629">
        <w:rPr>
          <w:rFonts w:ascii="Times New Roman" w:hAnsi="Times New Roman" w:cs="Times New Roman"/>
          <w:b/>
          <w:sz w:val="28"/>
          <w:szCs w:val="28"/>
        </w:rPr>
        <w:t>. Описание вариантов предоставления муниципальной услуги</w:t>
      </w:r>
    </w:p>
    <w:p w14:paraId="272B0A1B" w14:textId="77777777" w:rsidR="007B58A1" w:rsidRPr="00C54629" w:rsidRDefault="007B58A1" w:rsidP="00C54629">
      <w:pPr>
        <w:pStyle w:val="ConsPlusNormal"/>
        <w:widowControl w:val="0"/>
        <w:ind w:left="57" w:right="57" w:firstLine="0"/>
        <w:jc w:val="center"/>
        <w:outlineLvl w:val="2"/>
        <w:rPr>
          <w:rFonts w:ascii="Times New Roman" w:hAnsi="Times New Roman" w:cs="Times New Roman"/>
          <w:b/>
          <w:sz w:val="28"/>
          <w:szCs w:val="28"/>
        </w:rPr>
      </w:pPr>
    </w:p>
    <w:p w14:paraId="392F6A94" w14:textId="77777777" w:rsidR="007B58A1" w:rsidRPr="00C54629" w:rsidRDefault="00F0590A" w:rsidP="00C54629">
      <w:pPr>
        <w:pStyle w:val="ConsPlusNormal"/>
        <w:widowControl w:val="0"/>
        <w:ind w:left="57" w:right="57" w:firstLine="0"/>
        <w:jc w:val="center"/>
        <w:outlineLvl w:val="2"/>
        <w:rPr>
          <w:rFonts w:ascii="Times New Roman" w:hAnsi="Times New Roman" w:cs="Times New Roman"/>
          <w:b/>
          <w:sz w:val="28"/>
          <w:szCs w:val="28"/>
        </w:rPr>
      </w:pPr>
      <w:r w:rsidRPr="00C54629">
        <w:rPr>
          <w:rFonts w:ascii="Times New Roman" w:hAnsi="Times New Roman" w:cs="Times New Roman"/>
          <w:b/>
          <w:sz w:val="28"/>
          <w:szCs w:val="28"/>
        </w:rPr>
        <w:t>3.5</w:t>
      </w:r>
      <w:r w:rsidR="00107ED7" w:rsidRPr="00C54629">
        <w:rPr>
          <w:rFonts w:ascii="Times New Roman" w:hAnsi="Times New Roman" w:cs="Times New Roman"/>
          <w:b/>
          <w:sz w:val="28"/>
          <w:szCs w:val="28"/>
        </w:rPr>
        <w:t>.1. Предоставление муниципальной услуги в управлении</w:t>
      </w:r>
    </w:p>
    <w:p w14:paraId="6B186F27" w14:textId="77777777" w:rsidR="007B58A1" w:rsidRPr="00C54629" w:rsidRDefault="007B58A1" w:rsidP="00C54629">
      <w:pPr>
        <w:widowControl w:val="0"/>
        <w:shd w:val="clear" w:color="auto" w:fill="FFFFFF"/>
        <w:ind w:left="57" w:right="57"/>
        <w:jc w:val="both"/>
      </w:pPr>
    </w:p>
    <w:p w14:paraId="236D1EA2" w14:textId="77777777" w:rsidR="007B58A1" w:rsidRPr="00C54629" w:rsidRDefault="00107ED7" w:rsidP="00C54629">
      <w:pPr>
        <w:widowControl w:val="0"/>
        <w:shd w:val="clear" w:color="auto" w:fill="FFFFFF"/>
        <w:ind w:left="57" w:right="57" w:firstLine="651"/>
        <w:jc w:val="both"/>
      </w:pPr>
      <w:r w:rsidRPr="00C54629">
        <w:t>Предоставление муниципальной услуги включает в себя следующие административные процедуры:</w:t>
      </w:r>
    </w:p>
    <w:p w14:paraId="2C3D033F"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прием запроса и документов и (или) информации, необходимых для предоставления муниципальной услуги;</w:t>
      </w:r>
    </w:p>
    <w:p w14:paraId="3BB24BEC"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межведомственное информационное взаимодействие;</w:t>
      </w:r>
    </w:p>
    <w:p w14:paraId="421773E0"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приостановление предоставления муниципальной услуги;</w:t>
      </w:r>
    </w:p>
    <w:p w14:paraId="18C53BBC"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принятие решения о предоставлении (об отказе в предоставлении) муниципальной услуги;</w:t>
      </w:r>
    </w:p>
    <w:p w14:paraId="6191493A"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предоставление результата муниципальной услуги;</w:t>
      </w:r>
    </w:p>
    <w:p w14:paraId="1DB31D2D" w14:textId="77777777" w:rsidR="007B58A1" w:rsidRPr="00C54629" w:rsidRDefault="00107ED7" w:rsidP="00C54629">
      <w:pPr>
        <w:widowControl w:val="0"/>
        <w:autoSpaceDE w:val="0"/>
        <w:autoSpaceDN w:val="0"/>
        <w:adjustRightInd w:val="0"/>
        <w:ind w:left="57" w:right="57" w:firstLine="651"/>
        <w:jc w:val="both"/>
        <w:rPr>
          <w:bCs/>
        </w:rPr>
      </w:pPr>
      <w:r w:rsidRPr="00C54629">
        <w:rPr>
          <w:bCs/>
        </w:rPr>
        <w:t>получение дополнительных сведений от заявителя.</w:t>
      </w:r>
    </w:p>
    <w:p w14:paraId="7B72F86C" w14:textId="6CD0D164" w:rsidR="00F74801" w:rsidRPr="00C54629" w:rsidRDefault="00F74801" w:rsidP="00C54629">
      <w:pPr>
        <w:suppressAutoHyphens/>
        <w:ind w:left="57" w:right="57" w:firstLine="651"/>
        <w:jc w:val="both"/>
      </w:pPr>
      <w:r w:rsidRPr="00C54629">
        <w:t xml:space="preserve">Результатом предоставления муниципальной услуги является получение заявителем </w:t>
      </w:r>
      <w:r w:rsidR="002B2450" w:rsidRPr="00C54629">
        <w:rPr>
          <w:rStyle w:val="FontStyle21"/>
          <w:sz w:val="28"/>
          <w:szCs w:val="28"/>
        </w:rPr>
        <w:t>уведомления о соответствии, уведомления о несоответствии или отказа в предоставлении муниципальной услуги</w:t>
      </w:r>
      <w:r w:rsidRPr="00C54629">
        <w:t>.</w:t>
      </w:r>
    </w:p>
    <w:p w14:paraId="04B14677" w14:textId="672A7B87" w:rsidR="007B58A1" w:rsidRPr="00C54629" w:rsidRDefault="00F74801" w:rsidP="00C54629">
      <w:pPr>
        <w:widowControl w:val="0"/>
        <w:shd w:val="clear" w:color="auto" w:fill="FFFFFF"/>
        <w:ind w:left="57" w:right="57" w:firstLine="651"/>
        <w:jc w:val="both"/>
      </w:pPr>
      <w:r w:rsidRPr="00C54629">
        <w:t xml:space="preserve">Максимальный срок предоставления муниципальной услуги </w:t>
      </w:r>
      <w:r w:rsidR="002B2450" w:rsidRPr="00C54629">
        <w:t>–</w:t>
      </w:r>
      <w:r w:rsidRPr="00C54629">
        <w:t xml:space="preserve"> </w:t>
      </w:r>
      <w:r w:rsidR="002B2450" w:rsidRPr="00C54629">
        <w:t xml:space="preserve">7 </w:t>
      </w:r>
      <w:r w:rsidRPr="00C54629">
        <w:t>рабочих дней</w:t>
      </w:r>
    </w:p>
    <w:p w14:paraId="1FE90731" w14:textId="77777777" w:rsidR="007B58A1" w:rsidRPr="00C54629" w:rsidRDefault="007B58A1" w:rsidP="00C54629">
      <w:pPr>
        <w:widowControl w:val="0"/>
        <w:ind w:left="57" w:right="57"/>
        <w:jc w:val="both"/>
      </w:pPr>
    </w:p>
    <w:p w14:paraId="49C5B2F9" w14:textId="77777777" w:rsidR="007B58A1" w:rsidRPr="00C54629" w:rsidRDefault="00107ED7" w:rsidP="00C54629">
      <w:pPr>
        <w:widowControl w:val="0"/>
        <w:ind w:left="57" w:right="57"/>
        <w:jc w:val="center"/>
        <w:outlineLvl w:val="3"/>
        <w:rPr>
          <w:bCs/>
        </w:rPr>
      </w:pPr>
      <w:r w:rsidRPr="00C54629">
        <w:t>3.</w:t>
      </w:r>
      <w:r w:rsidR="00F0590A" w:rsidRPr="00C54629">
        <w:t>5</w:t>
      </w:r>
      <w:r w:rsidRPr="00C54629">
        <w:t xml:space="preserve">.1.1. Прием запроса </w:t>
      </w:r>
      <w:r w:rsidRPr="00C54629">
        <w:rPr>
          <w:bCs/>
        </w:rPr>
        <w:t>и документов и (или) информации, необходимых</w:t>
      </w:r>
    </w:p>
    <w:p w14:paraId="406FE1EF" w14:textId="77777777" w:rsidR="007B58A1" w:rsidRPr="00C54629" w:rsidRDefault="00107ED7" w:rsidP="00C54629">
      <w:pPr>
        <w:widowControl w:val="0"/>
        <w:ind w:left="57" w:right="57"/>
        <w:jc w:val="center"/>
        <w:rPr>
          <w:bCs/>
        </w:rPr>
      </w:pPr>
      <w:r w:rsidRPr="00C54629">
        <w:rPr>
          <w:bCs/>
        </w:rPr>
        <w:t>для предоставления муниципальной услуги</w:t>
      </w:r>
    </w:p>
    <w:p w14:paraId="1F3B61BF" w14:textId="77777777" w:rsidR="007B58A1" w:rsidRPr="00C54629" w:rsidRDefault="007B58A1" w:rsidP="00C54629">
      <w:pPr>
        <w:widowControl w:val="0"/>
        <w:ind w:left="57" w:right="57"/>
        <w:jc w:val="center"/>
      </w:pPr>
    </w:p>
    <w:p w14:paraId="4421A0A5" w14:textId="052B9A8C" w:rsidR="007B58A1" w:rsidRPr="00C54629" w:rsidRDefault="00107ED7" w:rsidP="00C54629">
      <w:pPr>
        <w:widowControl w:val="0"/>
        <w:ind w:left="57" w:right="57" w:firstLine="651"/>
        <w:jc w:val="both"/>
      </w:pPr>
      <w:r w:rsidRPr="00C54629">
        <w:t xml:space="preserve">Запрос </w:t>
      </w:r>
      <w:r w:rsidRPr="00C54629">
        <w:rPr>
          <w:bCs/>
        </w:rPr>
        <w:t xml:space="preserve">и документы и (или) информация, необходимые для предоставления муниципальной услуги, </w:t>
      </w:r>
      <w:r w:rsidR="002B2450" w:rsidRPr="00C54629">
        <w:t>согласно пункту</w:t>
      </w:r>
      <w:r w:rsidRPr="00C54629">
        <w:t xml:space="preserve"> 2.6. административного регламента подаются заявителем в письменном виде в управление путем личного обращения или почтовым отправлением.</w:t>
      </w:r>
    </w:p>
    <w:p w14:paraId="591CC5FD" w14:textId="77777777" w:rsidR="007B58A1" w:rsidRPr="00C54629" w:rsidRDefault="00107ED7" w:rsidP="00C54629">
      <w:pPr>
        <w:widowControl w:val="0"/>
        <w:ind w:left="57" w:right="57" w:firstLine="651"/>
        <w:jc w:val="both"/>
        <w:rPr>
          <w:rFonts w:eastAsiaTheme="minorHAnsi"/>
        </w:rPr>
      </w:pPr>
      <w:r w:rsidRPr="00C54629">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14:paraId="3FE451E7" w14:textId="77777777" w:rsidR="007B58A1" w:rsidRPr="00C54629" w:rsidRDefault="00107ED7" w:rsidP="00C54629">
      <w:pPr>
        <w:widowControl w:val="0"/>
        <w:ind w:left="57" w:right="57" w:firstLine="651"/>
        <w:jc w:val="both"/>
      </w:pPr>
      <w:r w:rsidRPr="00C54629">
        <w:t>Специалист, осуществляющий прием документов:</w:t>
      </w:r>
    </w:p>
    <w:p w14:paraId="3526E056" w14:textId="77777777" w:rsidR="007B58A1" w:rsidRPr="00C54629" w:rsidRDefault="00107ED7" w:rsidP="00C54629">
      <w:pPr>
        <w:widowControl w:val="0"/>
        <w:ind w:left="57" w:right="57" w:firstLine="651"/>
        <w:jc w:val="both"/>
      </w:pPr>
      <w:r w:rsidRPr="00C54629">
        <w:t xml:space="preserve">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C54629">
        <w:lastRenderedPageBreak/>
        <w:t>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2F791FC8" w14:textId="77777777" w:rsidR="007B58A1" w:rsidRPr="00C54629" w:rsidRDefault="00107ED7" w:rsidP="00C54629">
      <w:pPr>
        <w:widowControl w:val="0"/>
        <w:ind w:left="57" w:right="57" w:firstLine="651"/>
        <w:jc w:val="both"/>
      </w:pPr>
      <w:r w:rsidRPr="00C54629">
        <w:t>проверяет полномочия заявителя, в том числе полномочия представителя заявителя действовать от его имени;</w:t>
      </w:r>
    </w:p>
    <w:p w14:paraId="54C4FBA5" w14:textId="77777777" w:rsidR="007B58A1" w:rsidRPr="00C54629" w:rsidRDefault="00107ED7" w:rsidP="00C54629">
      <w:pPr>
        <w:widowControl w:val="0"/>
        <w:ind w:left="57" w:right="57" w:firstLine="651"/>
        <w:jc w:val="both"/>
      </w:pPr>
      <w:r w:rsidRPr="00C54629">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3F6C76E" w14:textId="77777777" w:rsidR="007B58A1" w:rsidRPr="00C54629" w:rsidRDefault="00107ED7" w:rsidP="00C54629">
      <w:pPr>
        <w:widowControl w:val="0"/>
        <w:ind w:left="57" w:right="57" w:firstLine="651"/>
        <w:jc w:val="both"/>
      </w:pPr>
      <w:r w:rsidRPr="00C54629">
        <w:t>проверяет соответствие представленных документов установленным требованиям, удостоверяясь в том, что:</w:t>
      </w:r>
    </w:p>
    <w:p w14:paraId="4D4D7C4F" w14:textId="5C7CE379" w:rsidR="007B58A1" w:rsidRPr="00C54629" w:rsidRDefault="0083349D" w:rsidP="00C54629">
      <w:pPr>
        <w:widowControl w:val="0"/>
        <w:ind w:left="57" w:right="57"/>
        <w:jc w:val="both"/>
      </w:pPr>
      <w:r w:rsidRPr="00C54629">
        <w:tab/>
      </w:r>
      <w:r w:rsidR="00107ED7" w:rsidRPr="00C54629">
        <w:t>тексты документов написаны разборчиво;</w:t>
      </w:r>
    </w:p>
    <w:p w14:paraId="30A6C921" w14:textId="3E2F8AD9" w:rsidR="007B58A1" w:rsidRPr="00C54629" w:rsidRDefault="0083349D" w:rsidP="00C54629">
      <w:pPr>
        <w:widowControl w:val="0"/>
        <w:ind w:left="57" w:right="57"/>
        <w:jc w:val="both"/>
      </w:pPr>
      <w:r w:rsidRPr="00C54629">
        <w:tab/>
      </w:r>
      <w:r w:rsidR="00107ED7" w:rsidRPr="00C54629">
        <w:t>фамилии, имена и отчества</w:t>
      </w:r>
      <w:r w:rsidR="00075457" w:rsidRPr="00C54629">
        <w:t xml:space="preserve"> (при наличии)</w:t>
      </w:r>
      <w:r w:rsidR="00107ED7" w:rsidRPr="00C54629">
        <w:t xml:space="preserve"> физических лиц, адреса их места жительства написаны полностью;</w:t>
      </w:r>
    </w:p>
    <w:p w14:paraId="097EB615" w14:textId="010AFA31" w:rsidR="007B58A1" w:rsidRPr="00C54629" w:rsidRDefault="0083349D" w:rsidP="00C54629">
      <w:pPr>
        <w:widowControl w:val="0"/>
        <w:tabs>
          <w:tab w:val="left" w:pos="57"/>
        </w:tabs>
        <w:ind w:left="57" w:right="57"/>
        <w:jc w:val="both"/>
      </w:pPr>
      <w:r w:rsidRPr="00C54629">
        <w:tab/>
      </w:r>
      <w:r w:rsidR="00107ED7" w:rsidRPr="00C54629">
        <w:t>в документах нет подчисток, приписок, зачеркнутых слов и иных           исправлений;</w:t>
      </w:r>
    </w:p>
    <w:p w14:paraId="5D1BF4DB" w14:textId="1D2CCFDE" w:rsidR="007B58A1" w:rsidRPr="00C54629" w:rsidRDefault="0083349D" w:rsidP="00C54629">
      <w:pPr>
        <w:widowControl w:val="0"/>
        <w:tabs>
          <w:tab w:val="left" w:pos="57"/>
        </w:tabs>
        <w:ind w:left="57" w:right="57"/>
        <w:jc w:val="both"/>
      </w:pPr>
      <w:r w:rsidRPr="00C54629">
        <w:tab/>
      </w:r>
      <w:r w:rsidR="00107ED7" w:rsidRPr="00C54629">
        <w:t>документы не исполнены карандашом;</w:t>
      </w:r>
    </w:p>
    <w:p w14:paraId="148D5C5D" w14:textId="5B2F359D" w:rsidR="007B58A1" w:rsidRPr="00C54629" w:rsidRDefault="0083349D" w:rsidP="00C54629">
      <w:pPr>
        <w:widowControl w:val="0"/>
        <w:tabs>
          <w:tab w:val="left" w:pos="57"/>
        </w:tabs>
        <w:ind w:left="57" w:right="57"/>
        <w:jc w:val="both"/>
      </w:pPr>
      <w:r w:rsidRPr="00C54629">
        <w:tab/>
      </w:r>
      <w:r w:rsidR="00107ED7" w:rsidRPr="00C54629">
        <w:t>документы не имеют серьезных повреждений, наличие которых не        позволяет однозначно истолковать их содержание.</w:t>
      </w:r>
    </w:p>
    <w:p w14:paraId="0E1D175B" w14:textId="77777777" w:rsidR="007B58A1" w:rsidRPr="00C54629" w:rsidRDefault="00107ED7" w:rsidP="00C54629">
      <w:pPr>
        <w:widowControl w:val="0"/>
        <w:ind w:left="57" w:right="57" w:firstLine="651"/>
        <w:jc w:val="both"/>
      </w:pPr>
      <w:r w:rsidRPr="00C54629">
        <w:t> В случае представления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их бесплатное копирование и сканирование осуществляется специалистом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0D15C10C" w14:textId="77777777" w:rsidR="007B58A1" w:rsidRPr="00C54629" w:rsidRDefault="00107ED7" w:rsidP="00C54629">
      <w:pPr>
        <w:widowControl w:val="0"/>
        <w:ind w:left="57" w:right="57" w:firstLine="651"/>
        <w:jc w:val="both"/>
      </w:pPr>
      <w:r w:rsidRPr="00C54629">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14:paraId="169BABAC" w14:textId="7C84E08C" w:rsidR="007B58A1" w:rsidRPr="00C54629" w:rsidRDefault="00107ED7" w:rsidP="00C54629">
      <w:pPr>
        <w:widowControl w:val="0"/>
        <w:ind w:left="57" w:right="57" w:firstLine="651"/>
        <w:jc w:val="both"/>
        <w:rPr>
          <w:color w:val="FF0000"/>
        </w:rPr>
      </w:pPr>
      <w:r w:rsidRPr="00C54629">
        <w:t>При наличии оснований, предусмотренных подразделом 2.7 административного регламента, специалист, осуществляющий прием документов, принимает решение об отказе в приеме запроса и документов</w:t>
      </w:r>
      <w:r w:rsidR="002B2450" w:rsidRPr="00C54629">
        <w:t>.</w:t>
      </w:r>
    </w:p>
    <w:p w14:paraId="6D15B5CE" w14:textId="079C3000" w:rsidR="007B58A1" w:rsidRPr="00C54629" w:rsidRDefault="0083349D" w:rsidP="00C54629">
      <w:pPr>
        <w:widowControl w:val="0"/>
        <w:tabs>
          <w:tab w:val="left" w:pos="709"/>
          <w:tab w:val="left" w:pos="1134"/>
          <w:tab w:val="left" w:pos="1276"/>
        </w:tabs>
        <w:ind w:left="57" w:right="57"/>
        <w:jc w:val="both"/>
      </w:pPr>
      <w:r w:rsidRPr="00C54629">
        <w:tab/>
      </w:r>
      <w:r w:rsidR="00107ED7" w:rsidRPr="00C54629">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14:paraId="74EC953F" w14:textId="77777777" w:rsidR="007B58A1" w:rsidRPr="00C54629" w:rsidRDefault="00107ED7" w:rsidP="00C54629">
      <w:pPr>
        <w:widowControl w:val="0"/>
        <w:tabs>
          <w:tab w:val="left" w:pos="709"/>
          <w:tab w:val="left" w:pos="1134"/>
          <w:tab w:val="left" w:pos="1276"/>
        </w:tabs>
        <w:ind w:left="57" w:right="57"/>
        <w:jc w:val="both"/>
      </w:pPr>
      <w:r w:rsidRPr="00C54629">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14:paraId="33268401" w14:textId="77777777" w:rsidR="007B58A1" w:rsidRPr="00C54629" w:rsidRDefault="00107ED7" w:rsidP="00C54629">
      <w:pPr>
        <w:pStyle w:val="af"/>
        <w:widowControl w:val="0"/>
        <w:shd w:val="clear" w:color="auto" w:fill="FFFFFF"/>
        <w:spacing w:before="0" w:beforeAutospacing="0" w:after="0" w:afterAutospacing="0"/>
        <w:ind w:left="57" w:right="57" w:firstLine="651"/>
        <w:jc w:val="both"/>
        <w:rPr>
          <w:sz w:val="28"/>
          <w:szCs w:val="28"/>
        </w:rPr>
      </w:pPr>
      <w:r w:rsidRPr="00C54629">
        <w:rPr>
          <w:sz w:val="28"/>
          <w:szCs w:val="28"/>
        </w:rPr>
        <w:t xml:space="preserve">Запрос о предоставлении муниципальной услуги в день поступления </w:t>
      </w:r>
      <w:r w:rsidRPr="00C54629">
        <w:rPr>
          <w:sz w:val="28"/>
          <w:szCs w:val="28"/>
        </w:rPr>
        <w:lastRenderedPageBreak/>
        <w:t>регистрируется должностным лицом управления, ответственным за делопроизводство, в журнале регистрации заявлений.</w:t>
      </w:r>
    </w:p>
    <w:p w14:paraId="67A2E66A" w14:textId="77777777" w:rsidR="007B58A1" w:rsidRPr="00C54629" w:rsidRDefault="007B58A1" w:rsidP="00C54629">
      <w:pPr>
        <w:pStyle w:val="af"/>
        <w:widowControl w:val="0"/>
        <w:shd w:val="clear" w:color="auto" w:fill="FFFFFF"/>
        <w:spacing w:before="0" w:beforeAutospacing="0" w:after="0" w:afterAutospacing="0"/>
        <w:ind w:left="57" w:right="57"/>
        <w:jc w:val="both"/>
        <w:rPr>
          <w:sz w:val="28"/>
          <w:szCs w:val="28"/>
        </w:rPr>
      </w:pPr>
    </w:p>
    <w:p w14:paraId="6F6E585B" w14:textId="77777777" w:rsidR="007B58A1" w:rsidRPr="00C54629" w:rsidRDefault="00107ED7" w:rsidP="00C54629">
      <w:pPr>
        <w:widowControl w:val="0"/>
        <w:shd w:val="clear" w:color="auto" w:fill="FFFFFF"/>
        <w:ind w:left="57" w:right="57"/>
        <w:jc w:val="center"/>
        <w:rPr>
          <w:bCs/>
        </w:rPr>
      </w:pPr>
      <w:r w:rsidRPr="00C54629">
        <w:t>3.</w:t>
      </w:r>
      <w:r w:rsidR="00F0590A" w:rsidRPr="00C54629">
        <w:t>5</w:t>
      </w:r>
      <w:r w:rsidRPr="00C54629">
        <w:t xml:space="preserve">.1.2. </w:t>
      </w:r>
      <w:r w:rsidRPr="00C54629">
        <w:rPr>
          <w:bCs/>
        </w:rPr>
        <w:t>Межведомственное информационное взаимодействие</w:t>
      </w:r>
    </w:p>
    <w:p w14:paraId="774091D1" w14:textId="77777777" w:rsidR="007B58A1" w:rsidRPr="00C54629" w:rsidRDefault="007B58A1" w:rsidP="00C54629">
      <w:pPr>
        <w:widowControl w:val="0"/>
        <w:shd w:val="clear" w:color="auto" w:fill="FFFFFF"/>
        <w:ind w:left="57" w:right="57"/>
        <w:jc w:val="center"/>
        <w:rPr>
          <w:spacing w:val="-3"/>
        </w:rPr>
      </w:pPr>
    </w:p>
    <w:p w14:paraId="0326FB63" w14:textId="77777777" w:rsidR="007B58A1" w:rsidRPr="00C54629" w:rsidRDefault="00107ED7" w:rsidP="00C54629">
      <w:pPr>
        <w:widowControl w:val="0"/>
        <w:autoSpaceDE w:val="0"/>
        <w:autoSpaceDN w:val="0"/>
        <w:adjustRightInd w:val="0"/>
        <w:ind w:left="57" w:right="57" w:firstLine="651"/>
        <w:jc w:val="both"/>
        <w:outlineLvl w:val="0"/>
        <w:rPr>
          <w:shd w:val="clear" w:color="auto" w:fill="FFFFFF"/>
        </w:rPr>
      </w:pPr>
      <w:r w:rsidRPr="00C54629">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w:t>
      </w:r>
      <w:r w:rsidRPr="00C54629">
        <w:rPr>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w:t>
      </w:r>
    </w:p>
    <w:p w14:paraId="5027C07E" w14:textId="45CFAC7A" w:rsidR="00481FCD" w:rsidRPr="00C54629" w:rsidRDefault="00EF3F2F" w:rsidP="00C54629">
      <w:pPr>
        <w:widowControl w:val="0"/>
        <w:ind w:left="57" w:right="57" w:firstLine="651"/>
        <w:jc w:val="both"/>
        <w:rPr>
          <w:iCs/>
          <w:shd w:val="clear" w:color="auto" w:fill="FFFFFF"/>
        </w:rPr>
      </w:pPr>
      <w:r w:rsidRPr="00C54629">
        <w:rPr>
          <w:rStyle w:val="FontStyle21"/>
          <w:sz w:val="28"/>
          <w:szCs w:val="28"/>
        </w:rPr>
        <w:t>Инспекция</w:t>
      </w:r>
      <w:r w:rsidR="002B2450" w:rsidRPr="00C54629">
        <w:rPr>
          <w:rStyle w:val="FontStyle21"/>
          <w:sz w:val="28"/>
          <w:szCs w:val="28"/>
        </w:rPr>
        <w:t xml:space="preserve"> Федеральной налоговой службы по городу-курорту Анапа</w:t>
      </w:r>
      <w:r w:rsidR="00481FCD" w:rsidRPr="00C54629">
        <w:rPr>
          <w:rStyle w:val="FontStyle21"/>
          <w:sz w:val="28"/>
          <w:szCs w:val="28"/>
        </w:rPr>
        <w:t>,</w:t>
      </w:r>
      <w:r w:rsidR="00481FCD" w:rsidRPr="00C54629">
        <w:rPr>
          <w:i/>
          <w:shd w:val="clear" w:color="auto" w:fill="FFFFFF"/>
        </w:rPr>
        <w:t xml:space="preserve"> </w:t>
      </w:r>
      <w:r w:rsidR="00481FCD" w:rsidRPr="00C54629">
        <w:rPr>
          <w:iCs/>
          <w:shd w:val="clear" w:color="auto" w:fill="FFFFFF"/>
        </w:rPr>
        <w:t>сведения</w:t>
      </w:r>
      <w:r w:rsidR="00481FCD" w:rsidRPr="00C54629">
        <w:rPr>
          <w:iCs/>
        </w:rPr>
        <w:t xml:space="preserve"> </w:t>
      </w:r>
      <w:r w:rsidR="00481FCD" w:rsidRPr="00C54629">
        <w:rPr>
          <w:iCs/>
          <w:shd w:val="clear" w:color="auto" w:fill="FFFFFF"/>
        </w:rPr>
        <w:t>из Единого государственного реестра юридических лиц;</w:t>
      </w:r>
    </w:p>
    <w:p w14:paraId="1056C886" w14:textId="77777777" w:rsidR="00481FCD" w:rsidRPr="00C54629" w:rsidRDefault="002B2450" w:rsidP="00C54629">
      <w:pPr>
        <w:widowControl w:val="0"/>
        <w:ind w:left="57" w:right="57" w:firstLine="651"/>
        <w:jc w:val="both"/>
        <w:rPr>
          <w:iCs/>
          <w:shd w:val="clear" w:color="auto" w:fill="FFFFFF"/>
        </w:rPr>
      </w:pPr>
      <w:r w:rsidRPr="00C54629">
        <w:rPr>
          <w:rStyle w:val="FontStyle21"/>
          <w:sz w:val="28"/>
          <w:szCs w:val="28"/>
        </w:rPr>
        <w:t>Анапски</w:t>
      </w:r>
      <w:r w:rsidR="00481FCD" w:rsidRPr="00C54629">
        <w:rPr>
          <w:rStyle w:val="FontStyle21"/>
          <w:sz w:val="28"/>
          <w:szCs w:val="28"/>
        </w:rPr>
        <w:t>й</w:t>
      </w:r>
      <w:r w:rsidRPr="00C54629">
        <w:rPr>
          <w:rStyle w:val="FontStyle21"/>
          <w:sz w:val="28"/>
          <w:szCs w:val="28"/>
        </w:rPr>
        <w:t xml:space="preserve"> отдел управления Федеральной службы государственной регистрации, кадастра и картографии по Краснодарскому краю</w:t>
      </w:r>
      <w:r w:rsidR="00481FCD" w:rsidRPr="00C54629">
        <w:rPr>
          <w:i/>
          <w:shd w:val="clear" w:color="auto" w:fill="FFFFFF"/>
        </w:rPr>
        <w:t xml:space="preserve">, </w:t>
      </w:r>
      <w:r w:rsidR="00481FCD" w:rsidRPr="00C54629">
        <w:rPr>
          <w:iCs/>
          <w:shd w:val="clear" w:color="auto" w:fill="FFFFFF"/>
        </w:rPr>
        <w:t>сведения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14:paraId="33E30DD8" w14:textId="77777777" w:rsidR="00C4363B" w:rsidRPr="00C54629" w:rsidRDefault="002B2450" w:rsidP="00C54629">
      <w:pPr>
        <w:autoSpaceDE w:val="0"/>
        <w:autoSpaceDN w:val="0"/>
        <w:adjustRightInd w:val="0"/>
        <w:ind w:left="57" w:right="57" w:firstLine="708"/>
        <w:jc w:val="both"/>
        <w:rPr>
          <w:rFonts w:eastAsia="SimSun"/>
        </w:rPr>
      </w:pPr>
      <w:r w:rsidRPr="00C54629">
        <w:rPr>
          <w:rStyle w:val="FontStyle21"/>
          <w:sz w:val="28"/>
          <w:szCs w:val="28"/>
        </w:rPr>
        <w:t>управление государственной охраны объектов культурного наследия Краснодарского края</w:t>
      </w:r>
      <w:r w:rsidR="009C0303" w:rsidRPr="00C54629">
        <w:rPr>
          <w:rStyle w:val="FontStyle21"/>
          <w:sz w:val="28"/>
          <w:szCs w:val="28"/>
        </w:rPr>
        <w:t>, получение ответа о согласовании описания внешнего облика объекта</w:t>
      </w:r>
      <w:r w:rsidR="00087270" w:rsidRPr="00C54629">
        <w:rPr>
          <w:rStyle w:val="FontStyle21"/>
          <w:sz w:val="28"/>
          <w:szCs w:val="28"/>
        </w:rPr>
        <w:t xml:space="preserve">, </w:t>
      </w:r>
      <w:r w:rsidR="00C4363B" w:rsidRPr="00C54629">
        <w:rPr>
          <w:rFonts w:eastAsia="SimSun"/>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7489238" w14:textId="77777777" w:rsidR="007B58A1" w:rsidRPr="00C54629" w:rsidRDefault="00107ED7" w:rsidP="00C54629">
      <w:pPr>
        <w:widowControl w:val="0"/>
        <w:ind w:left="57" w:right="57" w:firstLine="651"/>
        <w:jc w:val="both"/>
      </w:pPr>
      <w:r w:rsidRPr="00C54629">
        <w:t>В запросах указывается:</w:t>
      </w:r>
    </w:p>
    <w:p w14:paraId="161E6123" w14:textId="77777777" w:rsidR="007B58A1" w:rsidRPr="00C54629" w:rsidRDefault="00107ED7" w:rsidP="00C54629">
      <w:pPr>
        <w:widowControl w:val="0"/>
        <w:ind w:left="57" w:right="57" w:firstLine="651"/>
        <w:jc w:val="both"/>
      </w:pPr>
      <w:r w:rsidRPr="00C54629">
        <w:t>наименование органа, в который направляется запрос;</w:t>
      </w:r>
    </w:p>
    <w:p w14:paraId="268139AF" w14:textId="77777777" w:rsidR="007B58A1" w:rsidRPr="00C54629" w:rsidRDefault="00107ED7" w:rsidP="00C54629">
      <w:pPr>
        <w:widowControl w:val="0"/>
        <w:ind w:left="57" w:right="57" w:firstLine="651"/>
        <w:jc w:val="both"/>
      </w:pPr>
      <w:r w:rsidRPr="00C54629">
        <w:t>направляемые в запросе сведения;</w:t>
      </w:r>
    </w:p>
    <w:p w14:paraId="468EAA5E" w14:textId="77777777" w:rsidR="007B58A1" w:rsidRPr="00C54629" w:rsidRDefault="00107ED7" w:rsidP="00C54629">
      <w:pPr>
        <w:widowControl w:val="0"/>
        <w:ind w:left="57" w:right="57" w:firstLine="651"/>
        <w:jc w:val="both"/>
      </w:pPr>
      <w:r w:rsidRPr="00C54629">
        <w:t>запрашиваемые в запросе сведения с указанием их цели использования;</w:t>
      </w:r>
    </w:p>
    <w:p w14:paraId="6A2AB009" w14:textId="77777777" w:rsidR="007B58A1" w:rsidRPr="00C54629" w:rsidRDefault="00107ED7" w:rsidP="00C54629">
      <w:pPr>
        <w:widowControl w:val="0"/>
        <w:ind w:left="57" w:right="57" w:firstLine="651"/>
        <w:jc w:val="both"/>
      </w:pPr>
      <w:r w:rsidRPr="00C54629">
        <w:t>основание для информационного запроса, срок его направления;</w:t>
      </w:r>
    </w:p>
    <w:p w14:paraId="02B04BF3" w14:textId="77777777" w:rsidR="007B58A1" w:rsidRPr="00C54629" w:rsidRDefault="00107ED7" w:rsidP="00C54629">
      <w:pPr>
        <w:widowControl w:val="0"/>
        <w:ind w:left="57" w:right="57" w:firstLine="651"/>
        <w:jc w:val="both"/>
      </w:pPr>
      <w:r w:rsidRPr="00C54629">
        <w:t>срок, в течение которого результат запроса должен поступить в управление.</w:t>
      </w:r>
    </w:p>
    <w:p w14:paraId="405E545D" w14:textId="77777777" w:rsidR="007B58A1" w:rsidRPr="00C54629" w:rsidRDefault="00107ED7" w:rsidP="00C54629">
      <w:pPr>
        <w:widowControl w:val="0"/>
        <w:ind w:left="57" w:right="57" w:firstLine="651"/>
        <w:jc w:val="both"/>
      </w:pPr>
      <w:r w:rsidRPr="00C54629">
        <w:t>Администрация организует между входящими в</w:t>
      </w:r>
      <w:r w:rsidR="00A5093C" w:rsidRPr="00C54629">
        <w:t xml:space="preserve"> ее</w:t>
      </w:r>
      <w:r w:rsidRPr="00C54629">
        <w:t xml:space="preserve"> состав </w:t>
      </w:r>
      <w:r w:rsidR="00A5093C" w:rsidRPr="00C54629">
        <w:t>отраслевыми (функциональными), территориальными органами</w:t>
      </w:r>
      <w:r w:rsidRPr="00C54629">
        <w:t xml:space="preserve"> обмен сведениями, необходимыми для предоставления муниципальной услуги и находящимися в распоряжении администрации, в том числе в электронной форме. </w:t>
      </w:r>
    </w:p>
    <w:p w14:paraId="7DD73845" w14:textId="77777777" w:rsidR="007B58A1" w:rsidRPr="00C54629" w:rsidRDefault="00107ED7" w:rsidP="00C54629">
      <w:pPr>
        <w:widowControl w:val="0"/>
        <w:ind w:left="57" w:right="57" w:firstLine="651"/>
        <w:jc w:val="both"/>
      </w:pPr>
      <w:r w:rsidRPr="00C54629">
        <w:t>Управление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14:paraId="57CBFCA3" w14:textId="5B57E156" w:rsidR="00481FCD" w:rsidRPr="00C54629" w:rsidRDefault="00107ED7" w:rsidP="00C54629">
      <w:pPr>
        <w:pStyle w:val="Style7"/>
        <w:widowControl/>
        <w:spacing w:line="240" w:lineRule="auto"/>
        <w:ind w:left="57" w:right="57" w:firstLine="651"/>
        <w:rPr>
          <w:rStyle w:val="FontStyle21"/>
          <w:sz w:val="28"/>
          <w:szCs w:val="28"/>
        </w:rPr>
      </w:pPr>
      <w:r w:rsidRPr="00C54629">
        <w:rPr>
          <w:sz w:val="28"/>
          <w:szCs w:val="28"/>
        </w:rPr>
        <w:t xml:space="preserve">- </w:t>
      </w:r>
      <w:r w:rsidR="00481FCD" w:rsidRPr="00C54629">
        <w:rPr>
          <w:rStyle w:val="FontStyle21"/>
          <w:sz w:val="28"/>
          <w:szCs w:val="28"/>
        </w:rPr>
        <w:t>управление имущественных отношений администрации муниципального образования город-курорт Анапа</w:t>
      </w:r>
      <w:r w:rsidR="00087270" w:rsidRPr="00C54629">
        <w:rPr>
          <w:rStyle w:val="FontStyle21"/>
          <w:sz w:val="28"/>
          <w:szCs w:val="28"/>
        </w:rPr>
        <w:t>, сведения о наличии договора аренды земельного участка и сроках его заключения</w:t>
      </w:r>
      <w:r w:rsidR="00481FCD" w:rsidRPr="00C54629">
        <w:rPr>
          <w:rStyle w:val="FontStyle21"/>
          <w:sz w:val="28"/>
          <w:szCs w:val="28"/>
        </w:rPr>
        <w:t>;</w:t>
      </w:r>
    </w:p>
    <w:p w14:paraId="367A1C14" w14:textId="77777777"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593ED22" w14:textId="77777777" w:rsidR="007B58A1" w:rsidRPr="00C54629" w:rsidRDefault="007B58A1" w:rsidP="00C54629">
      <w:pPr>
        <w:widowControl w:val="0"/>
        <w:autoSpaceDE w:val="0"/>
        <w:autoSpaceDN w:val="0"/>
        <w:adjustRightInd w:val="0"/>
        <w:ind w:left="57" w:right="57"/>
        <w:jc w:val="both"/>
      </w:pPr>
    </w:p>
    <w:p w14:paraId="16FCD7DE" w14:textId="77777777" w:rsidR="007B58A1" w:rsidRPr="00C54629" w:rsidRDefault="00107ED7" w:rsidP="00C54629">
      <w:pPr>
        <w:widowControl w:val="0"/>
        <w:autoSpaceDE w:val="0"/>
        <w:autoSpaceDN w:val="0"/>
        <w:adjustRightInd w:val="0"/>
        <w:ind w:left="57" w:right="57"/>
        <w:jc w:val="center"/>
      </w:pPr>
      <w:r w:rsidRPr="00C54629">
        <w:rPr>
          <w:bCs/>
        </w:rPr>
        <w:t>3.</w:t>
      </w:r>
      <w:r w:rsidR="00F0590A" w:rsidRPr="00C54629">
        <w:rPr>
          <w:bCs/>
        </w:rPr>
        <w:t>5</w:t>
      </w:r>
      <w:r w:rsidRPr="00C54629">
        <w:rPr>
          <w:bCs/>
        </w:rPr>
        <w:t>.1.3. Приостановление предоставления муниципальной услуги</w:t>
      </w:r>
    </w:p>
    <w:p w14:paraId="7CF2210F" w14:textId="77777777" w:rsidR="007B58A1" w:rsidRPr="00C54629" w:rsidRDefault="007B58A1" w:rsidP="00C54629">
      <w:pPr>
        <w:widowControl w:val="0"/>
        <w:ind w:left="57" w:right="57"/>
        <w:jc w:val="both"/>
        <w:rPr>
          <w:shd w:val="clear" w:color="auto" w:fill="FFFFFF"/>
        </w:rPr>
      </w:pPr>
    </w:p>
    <w:p w14:paraId="6FEB2C3D" w14:textId="77777777" w:rsidR="007B58A1" w:rsidRPr="00C54629" w:rsidRDefault="00107ED7" w:rsidP="00C54629">
      <w:pPr>
        <w:widowControl w:val="0"/>
        <w:autoSpaceDE w:val="0"/>
        <w:autoSpaceDN w:val="0"/>
        <w:adjustRightInd w:val="0"/>
        <w:ind w:left="57" w:right="57" w:firstLine="651"/>
        <w:jc w:val="both"/>
        <w:rPr>
          <w:shd w:val="clear" w:color="auto" w:fill="FFFFFF"/>
        </w:rPr>
      </w:pPr>
      <w:r w:rsidRPr="00C54629">
        <w:rPr>
          <w:shd w:val="clear" w:color="auto" w:fill="FFFFFF"/>
        </w:rPr>
        <w:t>Основания для приостановления муниципальной услуги законодательством Российской Федерации не предусмотрены.</w:t>
      </w:r>
    </w:p>
    <w:p w14:paraId="6F00D34D" w14:textId="77777777" w:rsidR="007B58A1" w:rsidRPr="00C54629" w:rsidRDefault="007B58A1" w:rsidP="00C54629">
      <w:pPr>
        <w:widowControl w:val="0"/>
        <w:autoSpaceDE w:val="0"/>
        <w:autoSpaceDN w:val="0"/>
        <w:adjustRightInd w:val="0"/>
        <w:ind w:left="57" w:right="57"/>
        <w:jc w:val="both"/>
        <w:rPr>
          <w:bCs/>
          <w:color w:val="FF0000"/>
        </w:rPr>
      </w:pPr>
    </w:p>
    <w:p w14:paraId="0DB71A1A" w14:textId="77777777" w:rsidR="007B58A1" w:rsidRPr="00C54629" w:rsidRDefault="00107ED7" w:rsidP="00C54629">
      <w:pPr>
        <w:widowControl w:val="0"/>
        <w:autoSpaceDE w:val="0"/>
        <w:autoSpaceDN w:val="0"/>
        <w:adjustRightInd w:val="0"/>
        <w:ind w:left="57" w:right="57"/>
        <w:jc w:val="center"/>
        <w:rPr>
          <w:bCs/>
        </w:rPr>
      </w:pPr>
      <w:r w:rsidRPr="00C54629">
        <w:rPr>
          <w:bCs/>
        </w:rPr>
        <w:t>3.</w:t>
      </w:r>
      <w:r w:rsidR="00F0590A" w:rsidRPr="00C54629">
        <w:rPr>
          <w:bCs/>
        </w:rPr>
        <w:t>5</w:t>
      </w:r>
      <w:r w:rsidRPr="00C54629">
        <w:rPr>
          <w:bCs/>
        </w:rPr>
        <w:t>.1.4. Принятие решения о предоставлении (об отказе в предоставлении) муниципальной услуги</w:t>
      </w:r>
    </w:p>
    <w:p w14:paraId="447104ED" w14:textId="77777777" w:rsidR="007B58A1" w:rsidRPr="00C54629" w:rsidRDefault="007B58A1" w:rsidP="00C54629">
      <w:pPr>
        <w:widowControl w:val="0"/>
        <w:autoSpaceDE w:val="0"/>
        <w:autoSpaceDN w:val="0"/>
        <w:adjustRightInd w:val="0"/>
        <w:ind w:left="57" w:right="57"/>
        <w:jc w:val="both"/>
      </w:pPr>
    </w:p>
    <w:p w14:paraId="3ED6DBC1" w14:textId="6469F76B" w:rsidR="007B58A1" w:rsidRPr="00C54629" w:rsidRDefault="00EF3F2F" w:rsidP="00C54629">
      <w:pPr>
        <w:tabs>
          <w:tab w:val="left" w:pos="851"/>
        </w:tabs>
        <w:ind w:left="57" w:right="57"/>
        <w:jc w:val="both"/>
      </w:pPr>
      <w:r w:rsidRPr="00C54629">
        <w:tab/>
      </w:r>
      <w:r w:rsidR="00B9456D" w:rsidRPr="00C54629">
        <w:t>Специалист у</w:t>
      </w:r>
      <w:r w:rsidR="00107ED7" w:rsidRPr="00C54629">
        <w:t>правлени</w:t>
      </w:r>
      <w:r w:rsidR="00B9456D" w:rsidRPr="00C54629">
        <w:t>я</w:t>
      </w:r>
      <w:r w:rsidR="00107ED7" w:rsidRPr="00C54629">
        <w:t xml:space="preserve"> рассматривает поступивший запрос на соответствие требованиям, указанным в подразделах 2.6, 2.8 административного регламента.</w:t>
      </w:r>
    </w:p>
    <w:p w14:paraId="53B944EB" w14:textId="4AC018EC" w:rsidR="007B58A1" w:rsidRPr="00C54629" w:rsidRDefault="00107ED7" w:rsidP="00C54629">
      <w:pPr>
        <w:autoSpaceDE w:val="0"/>
        <w:autoSpaceDN w:val="0"/>
        <w:adjustRightInd w:val="0"/>
        <w:ind w:left="57" w:right="57" w:firstLine="651"/>
        <w:jc w:val="both"/>
        <w:rPr>
          <w:i/>
        </w:rPr>
      </w:pPr>
      <w:r w:rsidRPr="00C54629">
        <w:t xml:space="preserve">По результатам рассмотрения запроса о предоставлении муниципальной услуги, при отсутствии оснований для отказа в предоставлении муниципальной услуги, предусмотренных подразделом 2.8 административного регламента, ответственный исполнитель </w:t>
      </w:r>
      <w:r w:rsidRPr="00C54629">
        <w:rPr>
          <w:iCs/>
        </w:rPr>
        <w:t>осуществляет</w:t>
      </w:r>
      <w:r w:rsidRPr="00C54629">
        <w:t xml:space="preserve"> </w:t>
      </w:r>
      <w:r w:rsidR="00542C3A" w:rsidRPr="00C54629">
        <w:t>подготовку проекта уведомления о соответствии, уведомления о несоответствии</w:t>
      </w:r>
      <w:r w:rsidR="00891063" w:rsidRPr="00C54629">
        <w:t>.</w:t>
      </w:r>
    </w:p>
    <w:p w14:paraId="0595C1FE" w14:textId="0FC41A3E" w:rsidR="007B58A1" w:rsidRPr="00C54629" w:rsidRDefault="00107ED7" w:rsidP="00C54629">
      <w:pPr>
        <w:ind w:left="57" w:right="57" w:firstLine="651"/>
        <w:jc w:val="both"/>
      </w:pPr>
      <w:r w:rsidRPr="00C54629">
        <w:t xml:space="preserve">При наличии оснований, предусмотренных подразделом 2.8 административного регламента, ответственный исполнитель осуществляет подготовку проекта </w:t>
      </w:r>
      <w:r w:rsidRPr="00C54629">
        <w:rPr>
          <w:iCs/>
        </w:rPr>
        <w:t xml:space="preserve">письменного </w:t>
      </w:r>
      <w:r w:rsidR="002476AF">
        <w:rPr>
          <w:iCs/>
        </w:rPr>
        <w:t>решения</w:t>
      </w:r>
      <w:r w:rsidRPr="00C54629">
        <w:rPr>
          <w:iCs/>
        </w:rPr>
        <w:t xml:space="preserve"> об отказе в предоставлении муниципальной услуги</w:t>
      </w:r>
      <w:r w:rsidRPr="00C54629">
        <w:t xml:space="preserve"> с указанием причин отказа.</w:t>
      </w:r>
    </w:p>
    <w:p w14:paraId="5D3FDFD9" w14:textId="52C2871B" w:rsidR="007B58A1" w:rsidRPr="00C54629" w:rsidRDefault="00107ED7" w:rsidP="00C54629">
      <w:pPr>
        <w:widowControl w:val="0"/>
        <w:autoSpaceDE w:val="0"/>
        <w:autoSpaceDN w:val="0"/>
        <w:adjustRightInd w:val="0"/>
        <w:ind w:left="57" w:right="57" w:firstLine="651"/>
        <w:jc w:val="both"/>
      </w:pPr>
      <w:r w:rsidRPr="00C54629">
        <w:rPr>
          <w:lang w:val="en-US"/>
        </w:rPr>
        <w:t>C</w:t>
      </w:r>
      <w:r w:rsidRPr="00C54629">
        <w:t xml:space="preserve">рок принятия решения о предоставлении (об отказе в предоставлении) муниципальной услуги составляет </w:t>
      </w:r>
      <w:r w:rsidR="0028404C">
        <w:t>3</w:t>
      </w:r>
      <w:r w:rsidR="00891063" w:rsidRPr="00C54629">
        <w:t xml:space="preserve"> рабочих</w:t>
      </w:r>
      <w:r w:rsidRPr="00C54629">
        <w:t xml:space="preserve"> дн</w:t>
      </w:r>
      <w:r w:rsidR="0028404C">
        <w:t>я</w:t>
      </w:r>
      <w:r w:rsidRPr="00C54629">
        <w:t xml:space="preserve">, исчисляемой с даты получения управлением всех сведений, необходимых для принятия решения. </w:t>
      </w:r>
    </w:p>
    <w:p w14:paraId="767B78F9" w14:textId="77777777" w:rsidR="007B58A1" w:rsidRPr="00C54629" w:rsidRDefault="007B58A1" w:rsidP="00C54629">
      <w:pPr>
        <w:widowControl w:val="0"/>
        <w:autoSpaceDE w:val="0"/>
        <w:autoSpaceDN w:val="0"/>
        <w:adjustRightInd w:val="0"/>
        <w:ind w:left="57" w:right="57"/>
        <w:jc w:val="both"/>
      </w:pPr>
    </w:p>
    <w:p w14:paraId="79DCCCEF" w14:textId="77777777" w:rsidR="007B58A1" w:rsidRPr="00C54629" w:rsidRDefault="00107ED7" w:rsidP="00C54629">
      <w:pPr>
        <w:widowControl w:val="0"/>
        <w:tabs>
          <w:tab w:val="left" w:pos="709"/>
        </w:tabs>
        <w:ind w:left="57" w:right="57"/>
        <w:jc w:val="center"/>
        <w:rPr>
          <w:bCs/>
        </w:rPr>
      </w:pPr>
      <w:r w:rsidRPr="00C54629">
        <w:t>3.</w:t>
      </w:r>
      <w:r w:rsidR="00F0590A" w:rsidRPr="00C54629">
        <w:t>5</w:t>
      </w:r>
      <w:r w:rsidRPr="00C54629">
        <w:t xml:space="preserve">.1.5. </w:t>
      </w:r>
      <w:r w:rsidRPr="00C54629">
        <w:rPr>
          <w:bCs/>
        </w:rPr>
        <w:t>Предоставление результата муниципальной услуги</w:t>
      </w:r>
    </w:p>
    <w:p w14:paraId="26AEDCFE" w14:textId="77777777" w:rsidR="007B58A1" w:rsidRPr="00C54629" w:rsidRDefault="007B58A1" w:rsidP="00C54629">
      <w:pPr>
        <w:widowControl w:val="0"/>
        <w:tabs>
          <w:tab w:val="left" w:pos="709"/>
        </w:tabs>
        <w:ind w:left="57" w:right="57"/>
        <w:jc w:val="center"/>
        <w:rPr>
          <w:b/>
        </w:rPr>
      </w:pPr>
    </w:p>
    <w:p w14:paraId="1D60D2F8" w14:textId="77777777" w:rsidR="007B58A1" w:rsidRPr="00C54629" w:rsidRDefault="00107ED7" w:rsidP="00C54629">
      <w:pPr>
        <w:widowControl w:val="0"/>
        <w:autoSpaceDE w:val="0"/>
        <w:autoSpaceDN w:val="0"/>
        <w:adjustRightInd w:val="0"/>
        <w:ind w:left="57" w:right="57" w:firstLine="651"/>
        <w:jc w:val="both"/>
      </w:pPr>
      <w:r w:rsidRPr="00C54629">
        <w:t>Результат предоставления муниципальной услуги может быть предоставлен по выбору заявителя, выраженном в запросе о предоставлении муниципальной услуг</w:t>
      </w:r>
      <w:r w:rsidR="00B20E7B" w:rsidRPr="00C54629">
        <w:t>и</w:t>
      </w:r>
      <w:r w:rsidRPr="00C54629">
        <w:t xml:space="preserve"> при личном обращении в управлени</w:t>
      </w:r>
      <w:r w:rsidR="00D63CBF" w:rsidRPr="00C54629">
        <w:t>и</w:t>
      </w:r>
      <w:r w:rsidR="00E257E5" w:rsidRPr="00C54629">
        <w:t>,</w:t>
      </w:r>
      <w:r w:rsidR="00E04F6C" w:rsidRPr="00C54629">
        <w:t xml:space="preserve"> </w:t>
      </w:r>
      <w:r w:rsidR="00D63CBF" w:rsidRPr="00C54629">
        <w:t>электронной почтой</w:t>
      </w:r>
      <w:r w:rsidR="00E257E5" w:rsidRPr="00C54629">
        <w:t xml:space="preserve"> или </w:t>
      </w:r>
      <w:r w:rsidRPr="00C54629">
        <w:t>почтовым отправлением</w:t>
      </w:r>
      <w:r w:rsidR="00B20E7B" w:rsidRPr="00C54629">
        <w:t xml:space="preserve"> </w:t>
      </w:r>
      <w:r w:rsidRPr="00C54629">
        <w:t>в адрес заявителя.</w:t>
      </w:r>
    </w:p>
    <w:p w14:paraId="268A2DA4" w14:textId="2C95A19F" w:rsidR="007B58A1" w:rsidRPr="00C54629" w:rsidRDefault="00107ED7" w:rsidP="00C54629">
      <w:pPr>
        <w:widowControl w:val="0"/>
        <w:ind w:left="57" w:right="57" w:firstLine="651"/>
        <w:jc w:val="both"/>
      </w:pPr>
      <w:r w:rsidRPr="00C54629">
        <w:t xml:space="preserve">Срок предоставления заявителю результата муниципальной услуги составляет </w:t>
      </w:r>
      <w:r w:rsidR="008E5869" w:rsidRPr="00C54629">
        <w:t>2 рабочих</w:t>
      </w:r>
      <w:r w:rsidRPr="00C54629">
        <w:t xml:space="preserve"> дня, исчисляемый со дня принятия решения о предоставлении муниципальной услуги.</w:t>
      </w:r>
    </w:p>
    <w:p w14:paraId="1E05B33D" w14:textId="77777777" w:rsidR="007B58A1" w:rsidRPr="00C54629" w:rsidRDefault="00107ED7" w:rsidP="00C54629">
      <w:pPr>
        <w:widowControl w:val="0"/>
        <w:ind w:left="57" w:right="57" w:firstLine="651"/>
        <w:jc w:val="both"/>
      </w:pPr>
      <w:r w:rsidRPr="00C54629">
        <w:t xml:space="preserve">Предоставление результата муниципальной услуги по выбору заявителя независимо от его места жительства или места пребывания (для физических </w:t>
      </w:r>
      <w:r w:rsidRPr="00C54629">
        <w:lastRenderedPageBreak/>
        <w:t>лиц, включая индивидуальных предпринимателей) либо места нахождения (для юридических лиц) может осуществляться почтовым отправлением.</w:t>
      </w:r>
    </w:p>
    <w:p w14:paraId="5BB9E9A6" w14:textId="77777777" w:rsidR="007B58A1" w:rsidRPr="00C54629" w:rsidRDefault="007B58A1" w:rsidP="00C54629">
      <w:pPr>
        <w:widowControl w:val="0"/>
        <w:autoSpaceDE w:val="0"/>
        <w:autoSpaceDN w:val="0"/>
        <w:adjustRightInd w:val="0"/>
        <w:ind w:left="57" w:right="57"/>
        <w:jc w:val="both"/>
      </w:pPr>
    </w:p>
    <w:p w14:paraId="064571E1" w14:textId="77777777" w:rsidR="007B58A1" w:rsidRPr="00C54629" w:rsidRDefault="00107ED7" w:rsidP="00C54629">
      <w:pPr>
        <w:widowControl w:val="0"/>
        <w:autoSpaceDE w:val="0"/>
        <w:autoSpaceDN w:val="0"/>
        <w:adjustRightInd w:val="0"/>
        <w:ind w:left="57" w:right="57"/>
        <w:jc w:val="center"/>
      </w:pPr>
      <w:r w:rsidRPr="00C54629">
        <w:t>3.</w:t>
      </w:r>
      <w:r w:rsidR="00F0590A" w:rsidRPr="00C54629">
        <w:t>5</w:t>
      </w:r>
      <w:r w:rsidRPr="00C54629">
        <w:t>.1.6. Получение дополнительных сведений от заявителя</w:t>
      </w:r>
    </w:p>
    <w:p w14:paraId="312E7FC8" w14:textId="77777777" w:rsidR="007B58A1" w:rsidRPr="00C54629" w:rsidRDefault="007B58A1" w:rsidP="00C54629">
      <w:pPr>
        <w:widowControl w:val="0"/>
        <w:autoSpaceDE w:val="0"/>
        <w:autoSpaceDN w:val="0"/>
        <w:adjustRightInd w:val="0"/>
        <w:ind w:left="57" w:right="57"/>
        <w:jc w:val="both"/>
      </w:pPr>
    </w:p>
    <w:p w14:paraId="42640979" w14:textId="03660C55" w:rsidR="007B58A1" w:rsidRPr="00C54629" w:rsidRDefault="00107ED7" w:rsidP="00C54629">
      <w:pPr>
        <w:widowControl w:val="0"/>
        <w:autoSpaceDE w:val="0"/>
        <w:autoSpaceDN w:val="0"/>
        <w:adjustRightInd w:val="0"/>
        <w:ind w:left="57" w:right="57" w:firstLine="651"/>
        <w:jc w:val="both"/>
        <w:rPr>
          <w:color w:val="FF0000"/>
        </w:rPr>
      </w:pPr>
      <w:r w:rsidRPr="00C54629">
        <w:t xml:space="preserve">Получение дополнительных сведений от заявителя не предусмотрено. </w:t>
      </w:r>
    </w:p>
    <w:p w14:paraId="12CC4538" w14:textId="77777777" w:rsidR="007B58A1" w:rsidRPr="00C54629" w:rsidRDefault="007B58A1" w:rsidP="00C54629">
      <w:pPr>
        <w:widowControl w:val="0"/>
        <w:autoSpaceDE w:val="0"/>
        <w:autoSpaceDN w:val="0"/>
        <w:adjustRightInd w:val="0"/>
        <w:ind w:left="57" w:right="57"/>
        <w:jc w:val="center"/>
        <w:rPr>
          <w:b/>
        </w:rPr>
      </w:pPr>
    </w:p>
    <w:p w14:paraId="41883C27" w14:textId="77777777" w:rsidR="00112696" w:rsidRPr="00C54629" w:rsidRDefault="00417D61" w:rsidP="00C54629">
      <w:pPr>
        <w:widowControl w:val="0"/>
        <w:autoSpaceDE w:val="0"/>
        <w:autoSpaceDN w:val="0"/>
        <w:adjustRightInd w:val="0"/>
        <w:ind w:left="57" w:right="57"/>
        <w:jc w:val="center"/>
        <w:rPr>
          <w:b/>
          <w:bCs/>
        </w:rPr>
      </w:pPr>
      <w:r w:rsidRPr="00C54629">
        <w:rPr>
          <w:b/>
          <w:bCs/>
        </w:rPr>
        <w:t>3.</w:t>
      </w:r>
      <w:r w:rsidR="00F0590A" w:rsidRPr="00C54629">
        <w:rPr>
          <w:b/>
          <w:bCs/>
        </w:rPr>
        <w:t>5</w:t>
      </w:r>
      <w:r w:rsidRPr="00C54629">
        <w:rPr>
          <w:b/>
          <w:bCs/>
        </w:rPr>
        <w:t xml:space="preserve">.2. </w:t>
      </w:r>
      <w:r w:rsidR="00107ED7" w:rsidRPr="00C54629">
        <w:rPr>
          <w:b/>
          <w:bCs/>
        </w:rPr>
        <w:t xml:space="preserve">Предоставление муниципальной услуги в </w:t>
      </w:r>
    </w:p>
    <w:p w14:paraId="22787099" w14:textId="77777777" w:rsidR="007B58A1" w:rsidRPr="00C54629" w:rsidRDefault="00107ED7" w:rsidP="00C54629">
      <w:pPr>
        <w:widowControl w:val="0"/>
        <w:autoSpaceDE w:val="0"/>
        <w:autoSpaceDN w:val="0"/>
        <w:adjustRightInd w:val="0"/>
        <w:ind w:left="57" w:right="57"/>
        <w:jc w:val="center"/>
        <w:rPr>
          <w:b/>
          <w:bCs/>
        </w:rPr>
      </w:pPr>
      <w:r w:rsidRPr="00C54629">
        <w:rPr>
          <w:b/>
          <w:bCs/>
        </w:rPr>
        <w:t>многофункциональном центре</w:t>
      </w:r>
    </w:p>
    <w:p w14:paraId="01845B8D" w14:textId="77777777" w:rsidR="007B58A1" w:rsidRPr="00C54629" w:rsidRDefault="007B58A1" w:rsidP="00C54629">
      <w:pPr>
        <w:widowControl w:val="0"/>
        <w:autoSpaceDE w:val="0"/>
        <w:autoSpaceDN w:val="0"/>
        <w:adjustRightInd w:val="0"/>
        <w:ind w:left="57" w:right="57"/>
        <w:jc w:val="center"/>
        <w:rPr>
          <w:b/>
        </w:rPr>
      </w:pPr>
    </w:p>
    <w:p w14:paraId="4DB8EC04" w14:textId="77777777" w:rsidR="007B58A1" w:rsidRPr="00C54629" w:rsidRDefault="00107ED7" w:rsidP="00C54629">
      <w:pPr>
        <w:widowControl w:val="0"/>
        <w:autoSpaceDE w:val="0"/>
        <w:autoSpaceDN w:val="0"/>
        <w:adjustRightInd w:val="0"/>
        <w:ind w:left="57" w:right="57" w:firstLine="651"/>
        <w:jc w:val="both"/>
      </w:pPr>
      <w:r w:rsidRPr="00C54629">
        <w:t xml:space="preserve">Предоставление муниципальной услуги в </w:t>
      </w:r>
      <w:r w:rsidRPr="00C54629">
        <w:rPr>
          <w:bCs/>
        </w:rPr>
        <w:t>многофункциональном центр</w:t>
      </w:r>
      <w:r w:rsidR="00417D61" w:rsidRPr="00C54629">
        <w:rPr>
          <w:bCs/>
        </w:rPr>
        <w:t>е</w:t>
      </w:r>
      <w:r w:rsidRPr="00C54629">
        <w:t xml:space="preserve"> состоит из следующих административных процедур:</w:t>
      </w:r>
    </w:p>
    <w:p w14:paraId="4A432D58" w14:textId="0D413C7F" w:rsidR="007B58A1" w:rsidRPr="00C54629" w:rsidRDefault="00EF3F2F" w:rsidP="00C54629">
      <w:pPr>
        <w:tabs>
          <w:tab w:val="left" w:pos="57"/>
        </w:tabs>
        <w:suppressAutoHyphens/>
        <w:ind w:left="57" w:right="57"/>
        <w:jc w:val="both"/>
      </w:pPr>
      <w:r w:rsidRPr="00C54629">
        <w:tab/>
      </w:r>
      <w:r w:rsidR="00107ED7" w:rsidRPr="00C54629">
        <w:t>а) прием запроса и документов и (или) информации, необходимой для предоставления муниципальной услуги;</w:t>
      </w:r>
    </w:p>
    <w:p w14:paraId="0E2F70BF" w14:textId="1ABA94F4" w:rsidR="00E04F6C" w:rsidRPr="00C54629" w:rsidRDefault="00EF3F2F" w:rsidP="00C54629">
      <w:pPr>
        <w:tabs>
          <w:tab w:val="left" w:pos="57"/>
        </w:tabs>
        <w:suppressAutoHyphens/>
        <w:ind w:left="57" w:right="57"/>
        <w:jc w:val="both"/>
      </w:pPr>
      <w:r w:rsidRPr="00C54629">
        <w:tab/>
      </w:r>
      <w:r w:rsidR="00E04F6C" w:rsidRPr="00C54629">
        <w:t xml:space="preserve">б) </w:t>
      </w:r>
      <w:r w:rsidR="00EA4DFF" w:rsidRPr="00C54629">
        <w:t xml:space="preserve">рассмотрение запроса и документов и (или) информации, необходимой для предоставления муниципальной услуги и </w:t>
      </w:r>
      <w:r w:rsidR="00E04F6C" w:rsidRPr="00C54629">
        <w:t>принятие решения о предоставлении (об отказе в предоставлении) муниципальной услуги;</w:t>
      </w:r>
    </w:p>
    <w:p w14:paraId="4D0518D1" w14:textId="77777777" w:rsidR="007B58A1" w:rsidRPr="00C54629" w:rsidRDefault="00E04F6C" w:rsidP="00C54629">
      <w:pPr>
        <w:autoSpaceDE w:val="0"/>
        <w:autoSpaceDN w:val="0"/>
        <w:adjustRightInd w:val="0"/>
        <w:ind w:left="57" w:right="57" w:firstLine="651"/>
        <w:jc w:val="both"/>
      </w:pPr>
      <w:r w:rsidRPr="00C54629">
        <w:t>в</w:t>
      </w:r>
      <w:r w:rsidR="00107ED7" w:rsidRPr="00C54629">
        <w:t xml:space="preserve">) предоставление </w:t>
      </w:r>
      <w:r w:rsidR="00417D61" w:rsidRPr="00C54629">
        <w:t>результата муниципальной услуги.</w:t>
      </w:r>
    </w:p>
    <w:p w14:paraId="58F3CEC4" w14:textId="1C500B39" w:rsidR="008E5869" w:rsidRPr="00C54629" w:rsidRDefault="00107ED7" w:rsidP="00C54629">
      <w:pPr>
        <w:suppressAutoHyphens/>
        <w:ind w:left="57" w:right="57" w:firstLine="651"/>
        <w:jc w:val="both"/>
      </w:pPr>
      <w:r w:rsidRPr="00C54629">
        <w:t>Результатом предоставления муниципальной услуги является получение заявителем</w:t>
      </w:r>
      <w:r w:rsidR="008E5869" w:rsidRPr="00C54629">
        <w:rPr>
          <w:rStyle w:val="FontStyle21"/>
          <w:sz w:val="28"/>
          <w:szCs w:val="28"/>
        </w:rPr>
        <w:t xml:space="preserve"> уведомления о соответствии, уведомления о несоответствии или отказа в предоставлении муниципальной услуги</w:t>
      </w:r>
      <w:r w:rsidR="008E5869" w:rsidRPr="00C54629">
        <w:t>.</w:t>
      </w:r>
    </w:p>
    <w:p w14:paraId="2C5B275C" w14:textId="10C3946B" w:rsidR="007B58A1" w:rsidRPr="00C54629" w:rsidRDefault="008405AA" w:rsidP="00C54629">
      <w:pPr>
        <w:suppressAutoHyphens/>
        <w:ind w:left="57" w:right="57" w:firstLine="651"/>
        <w:jc w:val="both"/>
      </w:pPr>
      <w:r w:rsidRPr="00C54629">
        <w:t xml:space="preserve">Максимальный срок предоставления муниципальной услуги </w:t>
      </w:r>
      <w:r w:rsidR="008E5869" w:rsidRPr="00C54629">
        <w:t>7 рабочих</w:t>
      </w:r>
      <w:r w:rsidRPr="00C54629">
        <w:t xml:space="preserve"> дней.</w:t>
      </w:r>
    </w:p>
    <w:p w14:paraId="4001BD54" w14:textId="77777777" w:rsidR="008405AA" w:rsidRPr="00C54629" w:rsidRDefault="008405AA" w:rsidP="00C54629">
      <w:pPr>
        <w:suppressAutoHyphens/>
        <w:ind w:left="57" w:right="57"/>
        <w:jc w:val="both"/>
      </w:pPr>
    </w:p>
    <w:p w14:paraId="455A7B30" w14:textId="77777777" w:rsidR="007B58A1" w:rsidRPr="00C54629" w:rsidRDefault="00417D61" w:rsidP="00C54629">
      <w:pPr>
        <w:suppressAutoHyphens/>
        <w:ind w:left="57" w:right="57"/>
        <w:jc w:val="center"/>
      </w:pPr>
      <w:r w:rsidRPr="00C54629">
        <w:t>3.</w:t>
      </w:r>
      <w:r w:rsidR="00F0590A" w:rsidRPr="00C54629">
        <w:t>5</w:t>
      </w:r>
      <w:r w:rsidRPr="00C54629">
        <w:t>.2.1</w:t>
      </w:r>
      <w:r w:rsidR="00107ED7" w:rsidRPr="00C54629">
        <w:t>. Прием запроса и документов и (или) информации, необходимой для предоставления муниципальной услуги</w:t>
      </w:r>
    </w:p>
    <w:p w14:paraId="3B34CD16" w14:textId="77777777" w:rsidR="007B58A1" w:rsidRPr="00C54629" w:rsidRDefault="007B58A1" w:rsidP="00C54629">
      <w:pPr>
        <w:widowControl w:val="0"/>
        <w:autoSpaceDE w:val="0"/>
        <w:autoSpaceDN w:val="0"/>
        <w:adjustRightInd w:val="0"/>
        <w:ind w:left="57" w:right="57"/>
        <w:jc w:val="center"/>
        <w:rPr>
          <w:b/>
        </w:rPr>
      </w:pPr>
    </w:p>
    <w:p w14:paraId="73AC8700" w14:textId="30853C2E" w:rsidR="007B58A1" w:rsidRPr="00C54629" w:rsidRDefault="00107ED7" w:rsidP="00C54629">
      <w:pPr>
        <w:widowControl w:val="0"/>
        <w:autoSpaceDE w:val="0"/>
        <w:autoSpaceDN w:val="0"/>
        <w:adjustRightInd w:val="0"/>
        <w:ind w:left="57" w:right="57" w:firstLine="651"/>
        <w:jc w:val="both"/>
      </w:pPr>
      <w:r w:rsidRPr="00C54629">
        <w:t xml:space="preserve">Запрос </w:t>
      </w:r>
      <w:r w:rsidRPr="00C54629">
        <w:rPr>
          <w:bCs/>
        </w:rPr>
        <w:t xml:space="preserve">и документы и (или) информация, необходимые для предоставления муниципальной услуги, </w:t>
      </w:r>
      <w:r w:rsidR="008E5869" w:rsidRPr="00C54629">
        <w:t>согласно пункту</w:t>
      </w:r>
      <w:r w:rsidRPr="00C54629">
        <w:t xml:space="preserve"> 2.6. административного регламента подаются заявителем в письменном виде в многофункциональный центр путем личного обращения.</w:t>
      </w:r>
    </w:p>
    <w:p w14:paraId="3CC40C2D" w14:textId="354B43BB" w:rsidR="007B58A1" w:rsidRPr="00C54629" w:rsidRDefault="00107ED7" w:rsidP="00C54629">
      <w:pPr>
        <w:autoSpaceDE w:val="0"/>
        <w:autoSpaceDN w:val="0"/>
        <w:adjustRightInd w:val="0"/>
        <w:ind w:left="57" w:right="57"/>
        <w:jc w:val="both"/>
        <w:rPr>
          <w:bCs/>
        </w:rPr>
      </w:pPr>
      <w:r w:rsidRPr="00C54629">
        <w:t xml:space="preserve"> </w:t>
      </w:r>
      <w:r w:rsidR="00EF3F2F" w:rsidRPr="00C54629">
        <w:tab/>
      </w:r>
      <w:r w:rsidRPr="00C54629">
        <w:rPr>
          <w:bCs/>
        </w:rPr>
        <w:t>При приеме запросов о предоставлении муниципальной</w:t>
      </w:r>
      <w:r w:rsidRPr="00C54629">
        <w:rPr>
          <w:b/>
          <w:bCs/>
        </w:rPr>
        <w:t xml:space="preserve"> </w:t>
      </w:r>
      <w:r w:rsidRPr="00C54629">
        <w:rPr>
          <w:bCs/>
        </w:rPr>
        <w:t xml:space="preserve">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w:t>
      </w:r>
      <w:r w:rsidRPr="00C54629">
        <w:t xml:space="preserve">либо иного документа, удостоверяющего личность, в соответствии с </w:t>
      </w:r>
      <w:hyperlink r:id="rId18" w:history="1">
        <w:r w:rsidRPr="00C54629">
          <w:t>законодательством</w:t>
        </w:r>
      </w:hyperlink>
      <w:r w:rsidRPr="00C54629">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C54629">
          <w:t>частью 18 статьи 14.1</w:t>
        </w:r>
      </w:hyperlink>
      <w:r w:rsidRPr="00C54629">
        <w:t xml:space="preserve"> Федерального закона от 27 июля 2006 г. № 149-ФЗ «Об информации, информационных технологиях и о защите информации»</w:t>
      </w:r>
      <w:r w:rsidRPr="00C54629">
        <w:rPr>
          <w:bCs/>
        </w:rPr>
        <w:t>, а также проверяет соответствие копий представляемых документов (за исключением нотариально заверенных) их оригиналам.</w:t>
      </w:r>
    </w:p>
    <w:p w14:paraId="4813F9E2" w14:textId="77777777" w:rsidR="007B58A1" w:rsidRPr="00C54629" w:rsidRDefault="00107ED7" w:rsidP="00C54629">
      <w:pPr>
        <w:autoSpaceDE w:val="0"/>
        <w:autoSpaceDN w:val="0"/>
        <w:adjustRightInd w:val="0"/>
        <w:ind w:left="57" w:right="57" w:firstLine="651"/>
        <w:jc w:val="both"/>
        <w:rPr>
          <w:rFonts w:eastAsiaTheme="minorHAnsi"/>
        </w:rPr>
      </w:pPr>
      <w:r w:rsidRPr="00C54629">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 </w:t>
      </w:r>
    </w:p>
    <w:p w14:paraId="41661D48"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lastRenderedPageBreak/>
        <w:t xml:space="preserve">Специалист </w:t>
      </w:r>
      <w:r w:rsidRPr="00C54629">
        <w:t>многофункционального центра</w:t>
      </w:r>
      <w:r w:rsidRPr="00C54629">
        <w:rPr>
          <w:rFonts w:eastAsiaTheme="minorHAnsi"/>
        </w:rPr>
        <w:t>, ответственный за прием запроса, осуществляет первичный входящий контроль правильности оформления документов, представленных заявителем.</w:t>
      </w:r>
    </w:p>
    <w:p w14:paraId="057E2641" w14:textId="77777777" w:rsidR="007B58A1" w:rsidRPr="00C54629" w:rsidRDefault="00107ED7" w:rsidP="00C54629">
      <w:pPr>
        <w:widowControl w:val="0"/>
        <w:ind w:left="57" w:right="57" w:firstLine="651"/>
        <w:jc w:val="both"/>
      </w:pPr>
      <w:r w:rsidRPr="00C54629">
        <w:t>В случае предоставления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14:paraId="538E4FF2" w14:textId="23722D09" w:rsidR="007B58A1" w:rsidRPr="00C54629" w:rsidRDefault="00EF3F2F" w:rsidP="00C54629">
      <w:pPr>
        <w:widowControl w:val="0"/>
        <w:tabs>
          <w:tab w:val="left" w:pos="57"/>
        </w:tabs>
        <w:ind w:left="57" w:right="57"/>
        <w:jc w:val="both"/>
        <w:rPr>
          <w:color w:val="FF0000"/>
        </w:rPr>
      </w:pPr>
      <w:r w:rsidRPr="00C54629">
        <w:tab/>
      </w:r>
      <w:r w:rsidR="00107ED7" w:rsidRPr="00C54629">
        <w:t>При наличии оснований, предусмотренных подразделом 2.7 административного регламента, специалист многофункционального центра</w:t>
      </w:r>
      <w:r w:rsidR="00107ED7" w:rsidRPr="00C54629">
        <w:rPr>
          <w:rFonts w:eastAsiaTheme="minorHAnsi"/>
        </w:rPr>
        <w:t>, ответственный за прием запроса,</w:t>
      </w:r>
      <w:r w:rsidR="00107ED7" w:rsidRPr="00C54629">
        <w:t xml:space="preserve"> принимает решение об отказе в приеме запроса и документов</w:t>
      </w:r>
      <w:r w:rsidR="008E5869" w:rsidRPr="00C54629">
        <w:t>.</w:t>
      </w:r>
    </w:p>
    <w:p w14:paraId="159DE9EF" w14:textId="77777777" w:rsidR="007B58A1" w:rsidRPr="00C54629" w:rsidRDefault="00107ED7" w:rsidP="00C54629">
      <w:pPr>
        <w:autoSpaceDE w:val="0"/>
        <w:autoSpaceDN w:val="0"/>
        <w:adjustRightInd w:val="0"/>
        <w:ind w:left="57" w:right="57" w:firstLine="651"/>
        <w:jc w:val="both"/>
      </w:pPr>
      <w:r w:rsidRPr="00C54629">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66242254" w14:textId="77777777" w:rsidR="007B58A1" w:rsidRPr="00C54629" w:rsidRDefault="00107ED7" w:rsidP="00C54629">
      <w:pPr>
        <w:suppressAutoHyphens/>
        <w:ind w:left="57" w:right="57" w:firstLine="651"/>
        <w:jc w:val="both"/>
      </w:pPr>
      <w:r w:rsidRPr="00C54629">
        <w:t xml:space="preserve">Принятый уполномоченным должностным лицом многофункционального центра запрос и документов и (или) информации, необходимых для предоставления муниципальной услуги подлежит регистрации в день приема. </w:t>
      </w:r>
    </w:p>
    <w:p w14:paraId="1345ECAD"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14:paraId="7C955B7F"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 xml:space="preserve">Многофункциональный центр в день поступления запроса направляет электронные документы и (или) электронные образы документов, заверенные в установленном порядке </w:t>
      </w:r>
      <w:hyperlink r:id="rId20" w:history="1">
        <w:r w:rsidRPr="00C54629">
          <w:rPr>
            <w:rFonts w:eastAsiaTheme="minorHAnsi"/>
          </w:rPr>
          <w:t>электронной подписью</w:t>
        </w:r>
      </w:hyperlink>
      <w:r w:rsidRPr="00C54629">
        <w:rPr>
          <w:rFonts w:eastAsiaTheme="minorHAnsi"/>
        </w:rPr>
        <w:t xml:space="preserve"> уполномоченного должностного лица многофункционального центра, в управление.</w:t>
      </w:r>
    </w:p>
    <w:p w14:paraId="08E40F40"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14:paraId="3029C452"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 xml:space="preserve">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 </w:t>
      </w:r>
    </w:p>
    <w:p w14:paraId="4D5D4EDC"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14:paraId="0FA73C4B"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 xml:space="preserve">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14:paraId="1DC0D214"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14:paraId="09481206" w14:textId="77777777" w:rsidR="007B58A1" w:rsidRPr="00C54629" w:rsidRDefault="00107ED7" w:rsidP="00C54629">
      <w:pPr>
        <w:widowControl w:val="0"/>
        <w:autoSpaceDE w:val="0"/>
        <w:autoSpaceDN w:val="0"/>
        <w:adjustRightInd w:val="0"/>
        <w:ind w:left="57" w:right="57" w:firstLine="651"/>
        <w:jc w:val="both"/>
        <w:rPr>
          <w:rFonts w:eastAsiaTheme="minorHAnsi"/>
        </w:rPr>
      </w:pPr>
      <w:r w:rsidRPr="00C54629">
        <w:rPr>
          <w:rFonts w:eastAsiaTheme="minorHAnsi"/>
        </w:rPr>
        <w:t>Курьер многофункционального центра осуществляет передачу бумажных карточек запросов в управление.</w:t>
      </w:r>
    </w:p>
    <w:p w14:paraId="2CE831F8" w14:textId="77777777" w:rsidR="007B58A1" w:rsidRPr="00C54629" w:rsidRDefault="007B58A1" w:rsidP="00C54629">
      <w:pPr>
        <w:suppressAutoHyphens/>
        <w:ind w:left="57" w:right="57"/>
        <w:jc w:val="both"/>
      </w:pPr>
    </w:p>
    <w:p w14:paraId="234C94E6" w14:textId="77777777" w:rsidR="00C25281" w:rsidRPr="00C54629" w:rsidRDefault="00E04F6C" w:rsidP="00C54629">
      <w:pPr>
        <w:tabs>
          <w:tab w:val="left" w:pos="993"/>
        </w:tabs>
        <w:suppressAutoHyphens/>
        <w:ind w:left="57" w:right="57"/>
        <w:jc w:val="center"/>
      </w:pPr>
      <w:r w:rsidRPr="00C54629">
        <w:t xml:space="preserve">3.5.2.2. </w:t>
      </w:r>
      <w:r w:rsidR="00C25281" w:rsidRPr="00C54629">
        <w:t>Рассмотрение запроса и документов и (или) информации, необходимой для предоставления муниципальной услуги и принятие</w:t>
      </w:r>
    </w:p>
    <w:p w14:paraId="4BF9049C" w14:textId="77777777" w:rsidR="00C25281" w:rsidRPr="00C54629" w:rsidRDefault="00C25281" w:rsidP="00C54629">
      <w:pPr>
        <w:tabs>
          <w:tab w:val="left" w:pos="993"/>
        </w:tabs>
        <w:suppressAutoHyphens/>
        <w:ind w:left="57" w:right="57"/>
        <w:jc w:val="center"/>
      </w:pPr>
      <w:r w:rsidRPr="00C54629">
        <w:t xml:space="preserve"> решения о предоставлении (об отказе в предоставлении)</w:t>
      </w:r>
    </w:p>
    <w:p w14:paraId="2B32B255" w14:textId="77777777" w:rsidR="00E04F6C" w:rsidRPr="00C54629" w:rsidRDefault="00C25281" w:rsidP="00C54629">
      <w:pPr>
        <w:tabs>
          <w:tab w:val="left" w:pos="993"/>
        </w:tabs>
        <w:suppressAutoHyphens/>
        <w:ind w:left="57" w:right="57"/>
        <w:jc w:val="center"/>
      </w:pPr>
      <w:r w:rsidRPr="00C54629">
        <w:t xml:space="preserve"> муниципальной услуги</w:t>
      </w:r>
    </w:p>
    <w:p w14:paraId="52F042AA" w14:textId="77777777" w:rsidR="00C25281" w:rsidRPr="00C54629" w:rsidRDefault="00C25281" w:rsidP="00C54629">
      <w:pPr>
        <w:widowControl w:val="0"/>
        <w:tabs>
          <w:tab w:val="left" w:pos="7280"/>
        </w:tabs>
        <w:ind w:left="57" w:right="57"/>
        <w:jc w:val="center"/>
        <w:rPr>
          <w:color w:val="000000" w:themeColor="text1"/>
        </w:rPr>
      </w:pPr>
    </w:p>
    <w:p w14:paraId="663A6127" w14:textId="1145715A" w:rsidR="00C25281" w:rsidRPr="00C54629" w:rsidRDefault="00EF3F2F" w:rsidP="00C54629">
      <w:pPr>
        <w:widowControl w:val="0"/>
        <w:tabs>
          <w:tab w:val="left" w:pos="142"/>
        </w:tabs>
        <w:ind w:left="57" w:right="57"/>
        <w:jc w:val="both"/>
        <w:rPr>
          <w:color w:val="000000" w:themeColor="text1"/>
        </w:rPr>
      </w:pPr>
      <w:r w:rsidRPr="00C54629">
        <w:rPr>
          <w:color w:val="000000" w:themeColor="text1"/>
        </w:rPr>
        <w:tab/>
      </w:r>
      <w:r w:rsidRPr="00C54629">
        <w:rPr>
          <w:color w:val="000000" w:themeColor="text1"/>
        </w:rPr>
        <w:tab/>
      </w:r>
      <w:r w:rsidR="004B7D4C" w:rsidRPr="00C54629">
        <w:rPr>
          <w:color w:val="000000" w:themeColor="text1"/>
        </w:rPr>
        <w:t>С</w:t>
      </w:r>
      <w:r w:rsidR="00C25281" w:rsidRPr="00C54629">
        <w:rPr>
          <w:color w:val="000000" w:themeColor="text1"/>
        </w:rPr>
        <w:t>пециалист управления</w:t>
      </w:r>
      <w:r w:rsidR="004B7D4C" w:rsidRPr="00C54629">
        <w:rPr>
          <w:color w:val="000000" w:themeColor="text1"/>
        </w:rPr>
        <w:t xml:space="preserve"> производит проверку комплектности </w:t>
      </w:r>
      <w:r w:rsidR="004B7D4C" w:rsidRPr="00C54629">
        <w:t xml:space="preserve">документов, поступивших </w:t>
      </w:r>
      <w:r w:rsidR="008E5869" w:rsidRPr="00C54629">
        <w:t>из многофункционального центра,</w:t>
      </w:r>
      <w:r w:rsidR="004B7D4C" w:rsidRPr="00C54629">
        <w:rPr>
          <w:color w:val="000000" w:themeColor="text1"/>
        </w:rPr>
        <w:t xml:space="preserve"> и дальнейшая работа ведется в порядке</w:t>
      </w:r>
      <w:r w:rsidR="00366367" w:rsidRPr="00C54629">
        <w:rPr>
          <w:color w:val="000000" w:themeColor="text1"/>
        </w:rPr>
        <w:t>,</w:t>
      </w:r>
      <w:r w:rsidR="004B7D4C" w:rsidRPr="00C54629">
        <w:rPr>
          <w:color w:val="000000" w:themeColor="text1"/>
        </w:rPr>
        <w:t xml:space="preserve"> установленном в подпунктах 3.5.1.2 – 3.5</w:t>
      </w:r>
      <w:r w:rsidR="00920D9B" w:rsidRPr="00C54629">
        <w:rPr>
          <w:color w:val="000000" w:themeColor="text1"/>
        </w:rPr>
        <w:t>.</w:t>
      </w:r>
      <w:r w:rsidR="004B7D4C" w:rsidRPr="00C54629">
        <w:rPr>
          <w:color w:val="000000" w:themeColor="text1"/>
        </w:rPr>
        <w:t>1.4</w:t>
      </w:r>
      <w:r w:rsidR="00366367" w:rsidRPr="00C54629">
        <w:rPr>
          <w:color w:val="000000" w:themeColor="text1"/>
        </w:rPr>
        <w:t xml:space="preserve"> настоящего административного регламента</w:t>
      </w:r>
      <w:r w:rsidR="004B7D4C" w:rsidRPr="00C54629">
        <w:rPr>
          <w:color w:val="000000" w:themeColor="text1"/>
        </w:rPr>
        <w:t>.</w:t>
      </w:r>
    </w:p>
    <w:p w14:paraId="68ADF67F" w14:textId="77777777" w:rsidR="00C25281" w:rsidRPr="00C54629" w:rsidRDefault="00C25281" w:rsidP="00C54629">
      <w:pPr>
        <w:widowControl w:val="0"/>
        <w:tabs>
          <w:tab w:val="left" w:pos="7280"/>
        </w:tabs>
        <w:ind w:left="57" w:right="57"/>
        <w:jc w:val="center"/>
        <w:rPr>
          <w:color w:val="000000" w:themeColor="text1"/>
        </w:rPr>
      </w:pPr>
    </w:p>
    <w:p w14:paraId="74D66477" w14:textId="77777777" w:rsidR="007B58A1" w:rsidRPr="00C54629" w:rsidRDefault="00107ED7" w:rsidP="00C54629">
      <w:pPr>
        <w:widowControl w:val="0"/>
        <w:tabs>
          <w:tab w:val="left" w:pos="7280"/>
        </w:tabs>
        <w:ind w:left="57" w:right="57"/>
        <w:jc w:val="center"/>
      </w:pPr>
      <w:r w:rsidRPr="00C54629">
        <w:rPr>
          <w:color w:val="000000" w:themeColor="text1"/>
        </w:rPr>
        <w:t>3.</w:t>
      </w:r>
      <w:r w:rsidR="00F0590A" w:rsidRPr="00C54629">
        <w:rPr>
          <w:color w:val="000000" w:themeColor="text1"/>
        </w:rPr>
        <w:t>5</w:t>
      </w:r>
      <w:r w:rsidRPr="00C54629">
        <w:rPr>
          <w:color w:val="000000" w:themeColor="text1"/>
        </w:rPr>
        <w:t>.2.</w:t>
      </w:r>
      <w:r w:rsidR="00E04F6C" w:rsidRPr="00C54629">
        <w:rPr>
          <w:color w:val="000000" w:themeColor="text1"/>
        </w:rPr>
        <w:t>3</w:t>
      </w:r>
      <w:r w:rsidR="00417D61" w:rsidRPr="00C54629">
        <w:rPr>
          <w:color w:val="000000" w:themeColor="text1"/>
        </w:rPr>
        <w:t>.</w:t>
      </w:r>
      <w:r w:rsidRPr="00C54629">
        <w:rPr>
          <w:color w:val="000000" w:themeColor="text1"/>
        </w:rPr>
        <w:t xml:space="preserve"> Предо</w:t>
      </w:r>
      <w:r w:rsidRPr="00C54629">
        <w:t>ставление результата муниципальной услуги</w:t>
      </w:r>
    </w:p>
    <w:p w14:paraId="5FD90C82" w14:textId="77777777" w:rsidR="007B58A1" w:rsidRPr="00C54629" w:rsidRDefault="007B58A1" w:rsidP="00C54629">
      <w:pPr>
        <w:widowControl w:val="0"/>
        <w:tabs>
          <w:tab w:val="left" w:pos="7280"/>
        </w:tabs>
        <w:ind w:left="57" w:right="57"/>
        <w:jc w:val="center"/>
      </w:pPr>
    </w:p>
    <w:p w14:paraId="24C1CAFE" w14:textId="301A40C5" w:rsidR="007B58A1" w:rsidRPr="00C54629" w:rsidRDefault="00EF3F2F" w:rsidP="00C54629">
      <w:pPr>
        <w:tabs>
          <w:tab w:val="left" w:pos="960"/>
        </w:tabs>
        <w:suppressAutoHyphens/>
        <w:ind w:left="57" w:right="57"/>
        <w:jc w:val="both"/>
      </w:pPr>
      <w:r w:rsidRPr="00C54629">
        <w:tab/>
      </w:r>
      <w:r w:rsidR="00107ED7" w:rsidRPr="00C54629">
        <w:t>Результат муниципальной услуги может быть предоставлен по выбору заявителя, выраженном в запросе:</w:t>
      </w:r>
    </w:p>
    <w:p w14:paraId="39953E1A" w14:textId="7A338C72" w:rsidR="007B58A1" w:rsidRPr="00C54629" w:rsidRDefault="00EF3F2F" w:rsidP="00C54629">
      <w:pPr>
        <w:tabs>
          <w:tab w:val="left" w:pos="960"/>
        </w:tabs>
        <w:suppressAutoHyphens/>
        <w:ind w:left="57" w:right="57"/>
        <w:jc w:val="both"/>
      </w:pPr>
      <w:r w:rsidRPr="00C54629">
        <w:tab/>
      </w:r>
      <w:r w:rsidR="00107ED7" w:rsidRPr="00C54629">
        <w:t>при лично</w:t>
      </w:r>
      <w:r w:rsidR="00417D61" w:rsidRPr="00C54629">
        <w:t>м обращении в многофункциональном</w:t>
      </w:r>
      <w:r w:rsidR="00107ED7" w:rsidRPr="00C54629">
        <w:t xml:space="preserve"> центр</w:t>
      </w:r>
      <w:r w:rsidR="00417D61" w:rsidRPr="00C54629">
        <w:t>е</w:t>
      </w:r>
      <w:r w:rsidR="00107ED7" w:rsidRPr="00C54629">
        <w:t>;</w:t>
      </w:r>
    </w:p>
    <w:p w14:paraId="2D7C3E64" w14:textId="269FEB2D" w:rsidR="00417D61" w:rsidRPr="00C54629" w:rsidRDefault="00EF3F2F" w:rsidP="00C54629">
      <w:pPr>
        <w:tabs>
          <w:tab w:val="left" w:pos="960"/>
        </w:tabs>
        <w:suppressAutoHyphens/>
        <w:ind w:left="57" w:right="57"/>
        <w:jc w:val="both"/>
      </w:pPr>
      <w:r w:rsidRPr="00C54629">
        <w:tab/>
      </w:r>
      <w:r w:rsidR="00417D61" w:rsidRPr="00C54629">
        <w:t>при личном обращении в управлении;</w:t>
      </w:r>
    </w:p>
    <w:p w14:paraId="12725F18" w14:textId="600DD744" w:rsidR="007B58A1" w:rsidRPr="00C54629" w:rsidRDefault="00EF3F2F" w:rsidP="00C54629">
      <w:pPr>
        <w:tabs>
          <w:tab w:val="left" w:pos="960"/>
        </w:tabs>
        <w:suppressAutoHyphens/>
        <w:ind w:left="57" w:right="57"/>
        <w:jc w:val="both"/>
      </w:pPr>
      <w:r w:rsidRPr="00C54629">
        <w:tab/>
      </w:r>
      <w:r w:rsidR="00107ED7" w:rsidRPr="00C54629">
        <w:t>почтовым отправлением</w:t>
      </w:r>
      <w:r w:rsidR="00366367" w:rsidRPr="00C54629">
        <w:t>;</w:t>
      </w:r>
    </w:p>
    <w:p w14:paraId="48B6CA40" w14:textId="0E083535" w:rsidR="00366367" w:rsidRPr="00C54629" w:rsidRDefault="00EF3F2F" w:rsidP="00C54629">
      <w:pPr>
        <w:tabs>
          <w:tab w:val="left" w:pos="960"/>
        </w:tabs>
        <w:suppressAutoHyphens/>
        <w:ind w:left="57" w:right="57"/>
        <w:jc w:val="both"/>
      </w:pPr>
      <w:r w:rsidRPr="00C54629">
        <w:tab/>
      </w:r>
      <w:r w:rsidR="00366367" w:rsidRPr="00C54629">
        <w:t>на электронную почту.</w:t>
      </w:r>
    </w:p>
    <w:p w14:paraId="2779CB60" w14:textId="6BEDDC23" w:rsidR="007B58A1" w:rsidRPr="00C54629" w:rsidRDefault="00EF3F2F" w:rsidP="00C54629">
      <w:pPr>
        <w:tabs>
          <w:tab w:val="left" w:pos="960"/>
        </w:tabs>
        <w:suppressAutoHyphens/>
        <w:ind w:left="57" w:right="57"/>
        <w:jc w:val="both"/>
      </w:pPr>
      <w:r w:rsidRPr="00C54629">
        <w:tab/>
      </w:r>
      <w:r w:rsidR="00107ED7" w:rsidRPr="00C54629">
        <w:t xml:space="preserve">Срок предоставления заявителю результата муниципальной услуги составляет </w:t>
      </w:r>
      <w:r w:rsidR="008E5869" w:rsidRPr="00C54629">
        <w:t>2 рабочих</w:t>
      </w:r>
      <w:r w:rsidR="00107ED7" w:rsidRPr="00C54629">
        <w:t xml:space="preserve"> дн</w:t>
      </w:r>
      <w:r w:rsidR="008E5869" w:rsidRPr="00C54629">
        <w:t>я</w:t>
      </w:r>
      <w:r w:rsidR="00107ED7" w:rsidRPr="00C54629">
        <w:t xml:space="preserve">, исчисляемый со дня принятия решения о предоставлении муниципальной услуги. </w:t>
      </w:r>
    </w:p>
    <w:p w14:paraId="067BD85A" w14:textId="1F231929" w:rsidR="007B58A1" w:rsidRPr="00C54629" w:rsidRDefault="00EF3F2F" w:rsidP="00C54629">
      <w:pPr>
        <w:tabs>
          <w:tab w:val="left" w:pos="993"/>
        </w:tabs>
        <w:suppressAutoHyphens/>
        <w:ind w:left="57" w:right="57"/>
        <w:jc w:val="both"/>
        <w:rPr>
          <w:bCs/>
        </w:rPr>
      </w:pPr>
      <w:r w:rsidRPr="00C54629">
        <w:tab/>
      </w:r>
      <w:r w:rsidR="00107ED7" w:rsidRPr="00C54629">
        <w:t xml:space="preserve">По выбору заявителя многофункциональный центр предоставляет результаты муниципальной услуги </w:t>
      </w:r>
      <w:r w:rsidR="00107ED7" w:rsidRPr="00C54629">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5827AA31" w14:textId="402DC61E" w:rsidR="007B58A1" w:rsidRDefault="007B58A1" w:rsidP="00C54629">
      <w:pPr>
        <w:autoSpaceDE w:val="0"/>
        <w:autoSpaceDN w:val="0"/>
        <w:adjustRightInd w:val="0"/>
        <w:ind w:left="57" w:right="57"/>
        <w:jc w:val="center"/>
        <w:rPr>
          <w:rFonts w:eastAsiaTheme="minorHAnsi"/>
        </w:rPr>
      </w:pPr>
    </w:p>
    <w:p w14:paraId="371639A0" w14:textId="6AAD88F6" w:rsidR="0028404C" w:rsidRDefault="0028404C" w:rsidP="00C54629">
      <w:pPr>
        <w:autoSpaceDE w:val="0"/>
        <w:autoSpaceDN w:val="0"/>
        <w:adjustRightInd w:val="0"/>
        <w:ind w:left="57" w:right="57"/>
        <w:jc w:val="center"/>
        <w:rPr>
          <w:rFonts w:eastAsiaTheme="minorHAnsi"/>
        </w:rPr>
      </w:pPr>
    </w:p>
    <w:p w14:paraId="1E6C3D68" w14:textId="77777777" w:rsidR="0028404C" w:rsidRPr="00C54629" w:rsidRDefault="0028404C" w:rsidP="00C54629">
      <w:pPr>
        <w:autoSpaceDE w:val="0"/>
        <w:autoSpaceDN w:val="0"/>
        <w:adjustRightInd w:val="0"/>
        <w:ind w:left="57" w:right="57"/>
        <w:jc w:val="center"/>
        <w:rPr>
          <w:rFonts w:eastAsiaTheme="minorHAnsi"/>
        </w:rPr>
      </w:pPr>
    </w:p>
    <w:p w14:paraId="4A613E78" w14:textId="77777777" w:rsidR="00417D61" w:rsidRPr="00C54629" w:rsidRDefault="00107ED7" w:rsidP="00C54629">
      <w:pPr>
        <w:autoSpaceDE w:val="0"/>
        <w:autoSpaceDN w:val="0"/>
        <w:adjustRightInd w:val="0"/>
        <w:ind w:left="57" w:right="57"/>
        <w:jc w:val="center"/>
        <w:rPr>
          <w:b/>
          <w:bCs/>
        </w:rPr>
      </w:pPr>
      <w:r w:rsidRPr="00C54629">
        <w:rPr>
          <w:rFonts w:eastAsiaTheme="minorHAnsi"/>
          <w:b/>
        </w:rPr>
        <w:t>3.</w:t>
      </w:r>
      <w:r w:rsidR="00F0590A" w:rsidRPr="00C54629">
        <w:rPr>
          <w:rFonts w:eastAsiaTheme="minorHAnsi"/>
          <w:b/>
        </w:rPr>
        <w:t>5</w:t>
      </w:r>
      <w:r w:rsidRPr="00C54629">
        <w:rPr>
          <w:rFonts w:eastAsiaTheme="minorHAnsi"/>
          <w:b/>
        </w:rPr>
        <w:t>.</w:t>
      </w:r>
      <w:r w:rsidR="00417D61" w:rsidRPr="00C54629">
        <w:rPr>
          <w:rFonts w:eastAsiaTheme="minorHAnsi"/>
          <w:b/>
        </w:rPr>
        <w:t>3</w:t>
      </w:r>
      <w:r w:rsidRPr="00C54629">
        <w:rPr>
          <w:rFonts w:eastAsiaTheme="minorHAnsi"/>
          <w:b/>
        </w:rPr>
        <w:t>. П</w:t>
      </w:r>
      <w:r w:rsidRPr="00C54629">
        <w:rPr>
          <w:b/>
          <w:bCs/>
        </w:rPr>
        <w:t>редоставление муниципальной услуги в электронном виде</w:t>
      </w:r>
    </w:p>
    <w:p w14:paraId="0FA659F0" w14:textId="77777777" w:rsidR="007B58A1" w:rsidRPr="00C54629" w:rsidRDefault="00107ED7" w:rsidP="00C54629">
      <w:pPr>
        <w:autoSpaceDE w:val="0"/>
        <w:autoSpaceDN w:val="0"/>
        <w:adjustRightInd w:val="0"/>
        <w:ind w:left="57" w:right="57"/>
        <w:jc w:val="center"/>
        <w:rPr>
          <w:b/>
          <w:bCs/>
        </w:rPr>
      </w:pPr>
      <w:r w:rsidRPr="00C54629">
        <w:rPr>
          <w:b/>
          <w:bCs/>
        </w:rPr>
        <w:t xml:space="preserve"> посредством Портала</w:t>
      </w:r>
    </w:p>
    <w:p w14:paraId="7BD50594" w14:textId="77777777" w:rsidR="007B58A1" w:rsidRPr="00C54629" w:rsidRDefault="007B58A1" w:rsidP="00C54629">
      <w:pPr>
        <w:autoSpaceDE w:val="0"/>
        <w:autoSpaceDN w:val="0"/>
        <w:adjustRightInd w:val="0"/>
        <w:ind w:left="57" w:right="57"/>
        <w:jc w:val="center"/>
        <w:rPr>
          <w:bCs/>
        </w:rPr>
      </w:pPr>
    </w:p>
    <w:p w14:paraId="36440437" w14:textId="77777777" w:rsidR="007B58A1" w:rsidRPr="00C54629" w:rsidRDefault="00107ED7" w:rsidP="00C54629">
      <w:pPr>
        <w:suppressAutoHyphens/>
        <w:ind w:left="57" w:right="57" w:firstLine="651"/>
        <w:jc w:val="both"/>
      </w:pPr>
      <w:r w:rsidRPr="00C54629">
        <w:t>Предоставление муниципальной услуги в электронном виде состоит из следующих административных процедур:</w:t>
      </w:r>
    </w:p>
    <w:p w14:paraId="6A6278C9" w14:textId="77777777" w:rsidR="007B58A1" w:rsidRPr="00C54629" w:rsidRDefault="00107ED7" w:rsidP="00C54629">
      <w:pPr>
        <w:autoSpaceDE w:val="0"/>
        <w:autoSpaceDN w:val="0"/>
        <w:adjustRightInd w:val="0"/>
        <w:ind w:left="57" w:right="57" w:firstLine="651"/>
        <w:jc w:val="both"/>
      </w:pPr>
      <w:r w:rsidRPr="00C54629">
        <w:t>а) формирование запроса о предоставлении муниципальной услуги;</w:t>
      </w:r>
    </w:p>
    <w:p w14:paraId="5EC0A9CF" w14:textId="208909D8" w:rsidR="007B58A1" w:rsidRPr="00C54629" w:rsidRDefault="00EF3F2F" w:rsidP="00C54629">
      <w:pPr>
        <w:tabs>
          <w:tab w:val="left" w:pos="0"/>
        </w:tabs>
        <w:suppressAutoHyphens/>
        <w:ind w:left="57" w:right="57"/>
        <w:jc w:val="both"/>
      </w:pPr>
      <w:r w:rsidRPr="00C54629">
        <w:tab/>
      </w:r>
      <w:r w:rsidR="00107ED7" w:rsidRPr="00C54629">
        <w:t>б) прием запроса и документов и (или) информации, необходимой для предоставления муниципальной услуги;</w:t>
      </w:r>
    </w:p>
    <w:p w14:paraId="203F4E88" w14:textId="444B760A" w:rsidR="00EA4DFF" w:rsidRPr="00C54629" w:rsidRDefault="00EF3F2F" w:rsidP="00C54629">
      <w:pPr>
        <w:tabs>
          <w:tab w:val="left" w:pos="0"/>
        </w:tabs>
        <w:suppressAutoHyphens/>
        <w:ind w:left="57" w:right="57"/>
        <w:jc w:val="both"/>
      </w:pPr>
      <w:r w:rsidRPr="00C54629">
        <w:tab/>
      </w:r>
      <w:r w:rsidR="00EA4DFF" w:rsidRPr="00C54629">
        <w:t>в) 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14:paraId="37B47333" w14:textId="77777777" w:rsidR="007B58A1" w:rsidRPr="00C54629" w:rsidRDefault="00EA4DFF" w:rsidP="00C54629">
      <w:pPr>
        <w:autoSpaceDE w:val="0"/>
        <w:autoSpaceDN w:val="0"/>
        <w:adjustRightInd w:val="0"/>
        <w:ind w:left="57" w:right="57" w:firstLine="651"/>
        <w:jc w:val="both"/>
      </w:pPr>
      <w:r w:rsidRPr="00C54629">
        <w:t>г</w:t>
      </w:r>
      <w:r w:rsidR="00107ED7" w:rsidRPr="00C54629">
        <w:t>) предоставление результата муниципальной услуги.</w:t>
      </w:r>
    </w:p>
    <w:p w14:paraId="20B4436C" w14:textId="0B5306F0" w:rsidR="007B58A1" w:rsidRPr="00C54629" w:rsidRDefault="00107ED7" w:rsidP="00C54629">
      <w:pPr>
        <w:suppressAutoHyphens/>
        <w:ind w:left="57" w:right="57" w:firstLine="651"/>
        <w:jc w:val="both"/>
      </w:pPr>
      <w:r w:rsidRPr="00C54629">
        <w:t xml:space="preserve">Результатом предоставления муниципальной услуги является получение заявителем </w:t>
      </w:r>
      <w:r w:rsidR="008E5869" w:rsidRPr="00C54629">
        <w:rPr>
          <w:rStyle w:val="FontStyle21"/>
          <w:sz w:val="28"/>
          <w:szCs w:val="28"/>
        </w:rPr>
        <w:t>уведомления о соответствии, уведомления о несоответствии или отказа в предоставлении муниципальной услуги</w:t>
      </w:r>
      <w:r w:rsidRPr="00C54629">
        <w:t>.</w:t>
      </w:r>
    </w:p>
    <w:p w14:paraId="3E8B3C2F" w14:textId="49C4989F" w:rsidR="007B58A1" w:rsidRPr="00C54629" w:rsidRDefault="00107ED7" w:rsidP="00C54629">
      <w:pPr>
        <w:autoSpaceDE w:val="0"/>
        <w:autoSpaceDN w:val="0"/>
        <w:adjustRightInd w:val="0"/>
        <w:ind w:left="57" w:right="57" w:firstLine="651"/>
        <w:jc w:val="both"/>
      </w:pPr>
      <w:r w:rsidRPr="00C54629">
        <w:t xml:space="preserve">Максимальный срок предоставления муниципальной услуги – </w:t>
      </w:r>
      <w:r w:rsidR="008E5869" w:rsidRPr="00C54629">
        <w:t>7 рабочих</w:t>
      </w:r>
      <w:r w:rsidRPr="00C54629">
        <w:t xml:space="preserve"> дней.</w:t>
      </w:r>
    </w:p>
    <w:p w14:paraId="7E90A885" w14:textId="77777777" w:rsidR="007B58A1" w:rsidRPr="00C54629" w:rsidRDefault="007B58A1" w:rsidP="00C54629">
      <w:pPr>
        <w:autoSpaceDE w:val="0"/>
        <w:autoSpaceDN w:val="0"/>
        <w:adjustRightInd w:val="0"/>
        <w:ind w:left="57" w:right="57"/>
        <w:jc w:val="center"/>
        <w:rPr>
          <w:bCs/>
        </w:rPr>
      </w:pPr>
    </w:p>
    <w:p w14:paraId="0E9DE12B" w14:textId="77777777" w:rsidR="00417D61" w:rsidRPr="00C54629" w:rsidRDefault="00417D61" w:rsidP="00C54629">
      <w:pPr>
        <w:autoSpaceDE w:val="0"/>
        <w:autoSpaceDN w:val="0"/>
        <w:adjustRightInd w:val="0"/>
        <w:ind w:left="57" w:right="57"/>
        <w:jc w:val="center"/>
      </w:pPr>
      <w:r w:rsidRPr="00C54629">
        <w:rPr>
          <w:bCs/>
        </w:rPr>
        <w:t>3.</w:t>
      </w:r>
      <w:r w:rsidR="00F0590A" w:rsidRPr="00C54629">
        <w:rPr>
          <w:bCs/>
        </w:rPr>
        <w:t>5</w:t>
      </w:r>
      <w:r w:rsidRPr="00C54629">
        <w:rPr>
          <w:bCs/>
        </w:rPr>
        <w:t>.3</w:t>
      </w:r>
      <w:r w:rsidR="00107ED7" w:rsidRPr="00C54629">
        <w:rPr>
          <w:bCs/>
        </w:rPr>
        <w:t>.1. Ф</w:t>
      </w:r>
      <w:r w:rsidR="00107ED7" w:rsidRPr="00C54629">
        <w:t>ормирование запроса о предоставлении</w:t>
      </w:r>
    </w:p>
    <w:p w14:paraId="59D3E2FF" w14:textId="77777777" w:rsidR="007B58A1" w:rsidRPr="00C54629" w:rsidRDefault="00107ED7" w:rsidP="00C54629">
      <w:pPr>
        <w:autoSpaceDE w:val="0"/>
        <w:autoSpaceDN w:val="0"/>
        <w:adjustRightInd w:val="0"/>
        <w:ind w:left="57" w:right="57"/>
        <w:jc w:val="center"/>
        <w:rPr>
          <w:bCs/>
        </w:rPr>
      </w:pPr>
      <w:r w:rsidRPr="00C54629">
        <w:t xml:space="preserve"> муниципальной услуги;</w:t>
      </w:r>
    </w:p>
    <w:p w14:paraId="30B82934" w14:textId="77777777" w:rsidR="007B58A1" w:rsidRPr="00C54629" w:rsidRDefault="007B58A1" w:rsidP="00C54629">
      <w:pPr>
        <w:widowControl w:val="0"/>
        <w:autoSpaceDE w:val="0"/>
        <w:autoSpaceDN w:val="0"/>
        <w:adjustRightInd w:val="0"/>
        <w:ind w:left="57" w:right="57"/>
        <w:jc w:val="both"/>
        <w:rPr>
          <w:b/>
        </w:rPr>
      </w:pPr>
    </w:p>
    <w:p w14:paraId="24117E31"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Для формирования запроса о предоставлении муниципальной услуги с использованием Портала заявителю необходимо выполнить следующие действия:</w:t>
      </w:r>
    </w:p>
    <w:p w14:paraId="4E22F085"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пройти процедуру авторизации на Портале;</w:t>
      </w:r>
    </w:p>
    <w:p w14:paraId="2D720C8A" w14:textId="6ED524BB"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 xml:space="preserve">заполнить в электронной форме запрос о предоставлении </w:t>
      </w:r>
      <w:r w:rsidR="008E5869" w:rsidRPr="00C54629">
        <w:rPr>
          <w:rFonts w:eastAsiaTheme="minorHAnsi"/>
        </w:rPr>
        <w:t>муниципальной услуги</w:t>
      </w:r>
      <w:r w:rsidRPr="00C54629">
        <w:rPr>
          <w:rFonts w:eastAsiaTheme="minorHAnsi"/>
        </w:rPr>
        <w:t xml:space="preserve"> на Портале без необходимости дополнительной подачи запроса в какой-либо иной форме. Образцы заполнения электронной формы запроса о предоставлении </w:t>
      </w:r>
      <w:r w:rsidR="008E5869" w:rsidRPr="00C54629">
        <w:rPr>
          <w:rFonts w:eastAsiaTheme="minorHAnsi"/>
        </w:rPr>
        <w:t>муниципальной услуги</w:t>
      </w:r>
      <w:r w:rsidRPr="00C54629">
        <w:rPr>
          <w:rFonts w:eastAsiaTheme="minorHAnsi"/>
        </w:rPr>
        <w:t xml:space="preserve"> размещаются на Портале;</w:t>
      </w:r>
    </w:p>
    <w:p w14:paraId="0B57C508"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приложить к запросу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14:paraId="412E6E8A"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При формировании запроса заявителю обеспечивается:</w:t>
      </w:r>
    </w:p>
    <w:p w14:paraId="2D538B89"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возможность копирования и сохранения запроса о предоставлении муниципальной услуги;</w:t>
      </w:r>
    </w:p>
    <w:p w14:paraId="791CD3B8"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1F32896"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lastRenderedPageBreak/>
        <w:t>возможность печати на бумажном носителе копии электронной формы запроса;</w:t>
      </w:r>
    </w:p>
    <w:p w14:paraId="4868EE50"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8B5B82"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09429260"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возможность вернуться на любой из этапов заполнения электронной формы запроса без потери ранее введенной информации;</w:t>
      </w:r>
    </w:p>
    <w:p w14:paraId="59F621FF" w14:textId="77777777"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2832B85" w14:textId="1A279C23" w:rsidR="007B58A1" w:rsidRPr="00C54629" w:rsidRDefault="00107ED7" w:rsidP="00C54629">
      <w:pPr>
        <w:widowControl w:val="0"/>
        <w:autoSpaceDE w:val="0"/>
        <w:autoSpaceDN w:val="0"/>
        <w:ind w:left="57" w:right="57" w:firstLine="651"/>
        <w:jc w:val="both"/>
        <w:rPr>
          <w:rFonts w:eastAsiaTheme="minorHAnsi"/>
        </w:rPr>
      </w:pPr>
      <w:r w:rsidRPr="00C54629">
        <w:rPr>
          <w:rFonts w:eastAsiaTheme="minorHAnsi"/>
        </w:rPr>
        <w:t>Форматно-логическая проверка сформированного запроса осуществляется</w:t>
      </w:r>
      <w:r w:rsidR="00C54629" w:rsidRPr="00C54629">
        <w:rPr>
          <w:rFonts w:eastAsiaTheme="minorHAnsi"/>
        </w:rPr>
        <w:t xml:space="preserve"> </w:t>
      </w:r>
      <w:r w:rsidRPr="00C54629">
        <w:rPr>
          <w:rFonts w:eastAsiaTheme="minorHAnsi"/>
        </w:rPr>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D297F23" w14:textId="77777777" w:rsidR="007B58A1" w:rsidRPr="00C54629" w:rsidRDefault="007B58A1" w:rsidP="00C54629">
      <w:pPr>
        <w:widowControl w:val="0"/>
        <w:autoSpaceDE w:val="0"/>
        <w:autoSpaceDN w:val="0"/>
        <w:adjustRightInd w:val="0"/>
        <w:ind w:left="57" w:right="57"/>
        <w:jc w:val="both"/>
        <w:rPr>
          <w:rFonts w:eastAsiaTheme="minorHAnsi"/>
        </w:rPr>
      </w:pPr>
    </w:p>
    <w:p w14:paraId="0BFF11D3" w14:textId="77777777" w:rsidR="007B58A1" w:rsidRPr="00C54629" w:rsidRDefault="00107ED7" w:rsidP="00C54629">
      <w:pPr>
        <w:widowControl w:val="0"/>
        <w:autoSpaceDE w:val="0"/>
        <w:autoSpaceDN w:val="0"/>
        <w:adjustRightInd w:val="0"/>
        <w:ind w:left="57" w:right="57"/>
        <w:jc w:val="center"/>
      </w:pPr>
      <w:r w:rsidRPr="00C54629">
        <w:t>3.</w:t>
      </w:r>
      <w:r w:rsidR="00F0590A" w:rsidRPr="00C54629">
        <w:t>5</w:t>
      </w:r>
      <w:r w:rsidRPr="00C54629">
        <w:t>.4.2. Прием запроса и документов и (или) информации, необходимой для предоставления муниципальной услуги</w:t>
      </w:r>
    </w:p>
    <w:p w14:paraId="535B704B" w14:textId="77777777" w:rsidR="00C53CD3" w:rsidRPr="00C54629" w:rsidRDefault="00C53CD3" w:rsidP="00C54629">
      <w:pPr>
        <w:widowControl w:val="0"/>
        <w:autoSpaceDE w:val="0"/>
        <w:autoSpaceDN w:val="0"/>
        <w:adjustRightInd w:val="0"/>
        <w:ind w:left="57" w:right="57"/>
        <w:jc w:val="center"/>
        <w:rPr>
          <w:rFonts w:eastAsiaTheme="minorHAnsi"/>
        </w:rPr>
      </w:pPr>
    </w:p>
    <w:p w14:paraId="75EFC044" w14:textId="77777777" w:rsidR="00C53CD3" w:rsidRPr="00C54629" w:rsidRDefault="00C53CD3" w:rsidP="00C54629">
      <w:pPr>
        <w:widowControl w:val="0"/>
        <w:autoSpaceDE w:val="0"/>
        <w:autoSpaceDN w:val="0"/>
        <w:ind w:left="57" w:right="57" w:firstLine="651"/>
        <w:jc w:val="both"/>
        <w:rPr>
          <w:rFonts w:eastAsiaTheme="minorHAnsi"/>
        </w:rPr>
      </w:pPr>
      <w:r w:rsidRPr="00C54629">
        <w:rPr>
          <w:rFonts w:eastAsiaTheme="minorHAnsi"/>
        </w:rPr>
        <w:t xml:space="preserve">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 </w:t>
      </w:r>
    </w:p>
    <w:p w14:paraId="09AFD470" w14:textId="77777777" w:rsidR="007B58A1" w:rsidRPr="00C54629" w:rsidRDefault="00107ED7" w:rsidP="00C54629">
      <w:pPr>
        <w:autoSpaceDE w:val="0"/>
        <w:autoSpaceDN w:val="0"/>
        <w:adjustRightInd w:val="0"/>
        <w:ind w:left="57" w:right="57" w:firstLine="651"/>
        <w:jc w:val="both"/>
        <w:rPr>
          <w:bCs/>
        </w:rPr>
      </w:pPr>
      <w:r w:rsidRPr="00C54629">
        <w:rPr>
          <w:bCs/>
        </w:rPr>
        <w:t>При формировании запроса о предоставлении муниципальной</w:t>
      </w:r>
      <w:r w:rsidRPr="00C54629">
        <w:rPr>
          <w:b/>
          <w:bCs/>
        </w:rPr>
        <w:t xml:space="preserve"> </w:t>
      </w:r>
      <w:r w:rsidRPr="00C54629">
        <w:rPr>
          <w:bCs/>
        </w:rPr>
        <w:t>услуги посредством Портала установление личности заявителя осуществляется автоматически через подтвержденную учетную запись.</w:t>
      </w:r>
    </w:p>
    <w:p w14:paraId="3975772C" w14:textId="2BCB766E" w:rsidR="00C53CD3" w:rsidRPr="00C54629" w:rsidRDefault="00C53CD3" w:rsidP="00C54629">
      <w:pPr>
        <w:autoSpaceDE w:val="0"/>
        <w:autoSpaceDN w:val="0"/>
        <w:adjustRightInd w:val="0"/>
        <w:ind w:left="57" w:right="57" w:firstLine="651"/>
        <w:jc w:val="both"/>
        <w:rPr>
          <w:bCs/>
        </w:rPr>
      </w:pPr>
      <w:r w:rsidRPr="00C54629">
        <w:rPr>
          <w:bCs/>
        </w:rPr>
        <w:t xml:space="preserve">Запрос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w:t>
      </w:r>
      <w:r w:rsidR="00EF3F2F" w:rsidRPr="00C54629">
        <w:rPr>
          <w:bCs/>
        </w:rPr>
        <w:t xml:space="preserve">                        </w:t>
      </w:r>
      <w:r w:rsidRPr="00C54629">
        <w:rPr>
          <w:bCs/>
        </w:rPr>
        <w:t>«Об организации предоставления государственных и муниципальных услуг» и Федерального закона от 6 апреля 2011 г. № 63-ФЗ «Об электронной подписи».</w:t>
      </w:r>
    </w:p>
    <w:p w14:paraId="6A69AC72" w14:textId="77777777" w:rsidR="00C53CD3" w:rsidRPr="00C54629" w:rsidRDefault="00C53CD3" w:rsidP="00C54629">
      <w:pPr>
        <w:autoSpaceDE w:val="0"/>
        <w:autoSpaceDN w:val="0"/>
        <w:adjustRightInd w:val="0"/>
        <w:ind w:left="57" w:right="57" w:firstLine="651"/>
        <w:jc w:val="both"/>
        <w:rPr>
          <w:bCs/>
        </w:rPr>
      </w:pPr>
      <w:r w:rsidRPr="00C54629">
        <w:rPr>
          <w:bCs/>
        </w:rPr>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73098CF8" w14:textId="77777777" w:rsidR="00C53CD3" w:rsidRPr="00C54629" w:rsidRDefault="00C53CD3" w:rsidP="00C54629">
      <w:pPr>
        <w:autoSpaceDE w:val="0"/>
        <w:autoSpaceDN w:val="0"/>
        <w:adjustRightInd w:val="0"/>
        <w:ind w:left="57" w:right="57" w:firstLine="651"/>
        <w:jc w:val="both"/>
        <w:rPr>
          <w:bCs/>
        </w:rPr>
      </w:pPr>
      <w:r w:rsidRPr="00C54629">
        <w:rPr>
          <w:bCs/>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071F416" w14:textId="77777777" w:rsidR="008628E9" w:rsidRPr="00C54629" w:rsidRDefault="008628E9" w:rsidP="00C54629">
      <w:pPr>
        <w:autoSpaceDE w:val="0"/>
        <w:autoSpaceDN w:val="0"/>
        <w:adjustRightInd w:val="0"/>
        <w:ind w:left="57" w:right="57" w:firstLine="651"/>
        <w:jc w:val="both"/>
        <w:rPr>
          <w:bCs/>
        </w:rPr>
      </w:pPr>
      <w:r w:rsidRPr="00C54629">
        <w:rPr>
          <w:bCs/>
        </w:rPr>
        <w:t>Регистрация запроса о предоставлении муниципальной услуги, поданного в электронном виде, осуществляется автоматически на Портале.</w:t>
      </w:r>
    </w:p>
    <w:p w14:paraId="3EADE2B5" w14:textId="77777777" w:rsidR="007B58A1" w:rsidRPr="00C54629" w:rsidRDefault="00107ED7" w:rsidP="00C54629">
      <w:pPr>
        <w:widowControl w:val="0"/>
        <w:autoSpaceDE w:val="0"/>
        <w:autoSpaceDN w:val="0"/>
        <w:adjustRightInd w:val="0"/>
        <w:ind w:left="57" w:right="57" w:firstLine="651"/>
        <w:jc w:val="both"/>
        <w:rPr>
          <w:rFonts w:eastAsia="Arial"/>
          <w:color w:val="000000"/>
          <w:shd w:val="clear" w:color="auto" w:fill="FFFFFF"/>
        </w:rPr>
      </w:pPr>
      <w:r w:rsidRPr="00C54629">
        <w:rPr>
          <w:rFonts w:eastAsia="Arial"/>
          <w:color w:val="000000"/>
          <w:shd w:val="clear" w:color="auto" w:fill="FFFFFF"/>
        </w:rPr>
        <w:t xml:space="preserve">Заявителю направляется уведомление о приеме </w:t>
      </w:r>
      <w:r w:rsidR="008628E9" w:rsidRPr="00C54629">
        <w:rPr>
          <w:rFonts w:eastAsia="Arial"/>
          <w:color w:val="000000"/>
          <w:shd w:val="clear" w:color="auto" w:fill="FFFFFF"/>
        </w:rPr>
        <w:t>запроса о предоставлении муниципальной услуги</w:t>
      </w:r>
      <w:r w:rsidRPr="00C54629">
        <w:rPr>
          <w:rFonts w:eastAsia="Arial"/>
          <w:color w:val="000000"/>
          <w:shd w:val="clear" w:color="auto" w:fill="FFFFFF"/>
        </w:rPr>
        <w:t xml:space="preserve"> в электронной форме к рассмотрению и обеспечивается возможность получения сведений о ходе предоставления </w:t>
      </w:r>
      <w:r w:rsidR="00A86DE8" w:rsidRPr="00C54629">
        <w:rPr>
          <w:rFonts w:eastAsia="Arial"/>
          <w:color w:val="000000"/>
          <w:shd w:val="clear" w:color="auto" w:fill="FFFFFF"/>
        </w:rPr>
        <w:t xml:space="preserve">муниципальной </w:t>
      </w:r>
      <w:r w:rsidRPr="00C54629">
        <w:rPr>
          <w:rFonts w:eastAsia="Arial"/>
          <w:color w:val="000000"/>
          <w:shd w:val="clear" w:color="auto" w:fill="FFFFFF"/>
        </w:rPr>
        <w:t>услуги.</w:t>
      </w:r>
    </w:p>
    <w:p w14:paraId="2FDF171E" w14:textId="77777777" w:rsidR="008C6839" w:rsidRPr="00C54629" w:rsidRDefault="008C6839" w:rsidP="00C54629">
      <w:pPr>
        <w:widowControl w:val="0"/>
        <w:autoSpaceDE w:val="0"/>
        <w:autoSpaceDN w:val="0"/>
        <w:adjustRightInd w:val="0"/>
        <w:ind w:left="57" w:right="57"/>
        <w:jc w:val="both"/>
        <w:rPr>
          <w:rFonts w:eastAsia="Arial"/>
          <w:color w:val="000000"/>
          <w:shd w:val="clear" w:color="auto" w:fill="FFFFFF"/>
        </w:rPr>
      </w:pPr>
    </w:p>
    <w:p w14:paraId="1C8699D1" w14:textId="77777777" w:rsidR="00EA4DFF" w:rsidRPr="00C54629" w:rsidRDefault="00EA4DFF" w:rsidP="00C54629">
      <w:pPr>
        <w:widowControl w:val="0"/>
        <w:autoSpaceDE w:val="0"/>
        <w:autoSpaceDN w:val="0"/>
        <w:adjustRightInd w:val="0"/>
        <w:ind w:left="57" w:right="57"/>
        <w:jc w:val="center"/>
        <w:rPr>
          <w:rFonts w:eastAsia="Arial"/>
          <w:color w:val="000000"/>
          <w:shd w:val="clear" w:color="auto" w:fill="FFFFFF"/>
        </w:rPr>
      </w:pPr>
      <w:r w:rsidRPr="00C54629">
        <w:rPr>
          <w:rFonts w:eastAsia="Arial"/>
          <w:color w:val="000000"/>
          <w:shd w:val="clear" w:color="auto" w:fill="FFFFFF"/>
        </w:rPr>
        <w:t>3.5.4.3. Рассмотрение запроса и документов и (или) информации, необходимой для предоставления муниципальной услуги и принятие</w:t>
      </w:r>
    </w:p>
    <w:p w14:paraId="72C79813" w14:textId="77777777" w:rsidR="00EA4DFF" w:rsidRPr="00C54629" w:rsidRDefault="00EA4DFF" w:rsidP="00C54629">
      <w:pPr>
        <w:widowControl w:val="0"/>
        <w:autoSpaceDE w:val="0"/>
        <w:autoSpaceDN w:val="0"/>
        <w:adjustRightInd w:val="0"/>
        <w:ind w:left="57" w:right="57"/>
        <w:jc w:val="center"/>
        <w:rPr>
          <w:rFonts w:eastAsia="Arial"/>
          <w:color w:val="000000"/>
          <w:shd w:val="clear" w:color="auto" w:fill="FFFFFF"/>
        </w:rPr>
      </w:pPr>
      <w:r w:rsidRPr="00C54629">
        <w:rPr>
          <w:rFonts w:eastAsia="Arial"/>
          <w:color w:val="000000"/>
          <w:shd w:val="clear" w:color="auto" w:fill="FFFFFF"/>
        </w:rPr>
        <w:t xml:space="preserve"> решения о предоставлении (об отказе в предоставлении)</w:t>
      </w:r>
    </w:p>
    <w:p w14:paraId="6E221719" w14:textId="77777777" w:rsidR="00EA4DFF" w:rsidRPr="00C54629" w:rsidRDefault="00EA4DFF" w:rsidP="00C54629">
      <w:pPr>
        <w:widowControl w:val="0"/>
        <w:autoSpaceDE w:val="0"/>
        <w:autoSpaceDN w:val="0"/>
        <w:adjustRightInd w:val="0"/>
        <w:ind w:left="57" w:right="57"/>
        <w:jc w:val="center"/>
        <w:rPr>
          <w:rFonts w:eastAsia="Arial"/>
          <w:color w:val="000000"/>
          <w:shd w:val="clear" w:color="auto" w:fill="FFFFFF"/>
        </w:rPr>
      </w:pPr>
      <w:r w:rsidRPr="00C54629">
        <w:rPr>
          <w:rFonts w:eastAsia="Arial"/>
          <w:color w:val="000000"/>
          <w:shd w:val="clear" w:color="auto" w:fill="FFFFFF"/>
        </w:rPr>
        <w:t xml:space="preserve"> муниципальной услуги</w:t>
      </w:r>
    </w:p>
    <w:p w14:paraId="2CDD0036" w14:textId="77777777" w:rsidR="00EA4DFF" w:rsidRPr="00C54629" w:rsidRDefault="00EA4DFF" w:rsidP="00C54629">
      <w:pPr>
        <w:widowControl w:val="0"/>
        <w:autoSpaceDE w:val="0"/>
        <w:autoSpaceDN w:val="0"/>
        <w:adjustRightInd w:val="0"/>
        <w:ind w:left="57" w:right="57"/>
        <w:jc w:val="center"/>
      </w:pPr>
    </w:p>
    <w:p w14:paraId="355DE146" w14:textId="77777777" w:rsidR="004538E9" w:rsidRPr="00C54629" w:rsidRDefault="00C25281" w:rsidP="00C54629">
      <w:pPr>
        <w:widowControl w:val="0"/>
        <w:autoSpaceDE w:val="0"/>
        <w:autoSpaceDN w:val="0"/>
        <w:adjustRightInd w:val="0"/>
        <w:ind w:left="57" w:right="57" w:firstLine="651"/>
        <w:jc w:val="both"/>
        <w:rPr>
          <w:bCs/>
        </w:rPr>
      </w:pPr>
      <w:r w:rsidRPr="00C54629">
        <w:rPr>
          <w:rFonts w:eastAsia="Arial"/>
          <w:color w:val="000000"/>
          <w:shd w:val="clear" w:color="auto" w:fill="FFFFFF"/>
        </w:rPr>
        <w:t>Специалист управления</w:t>
      </w:r>
      <w:r w:rsidR="004538E9" w:rsidRPr="00C54629">
        <w:t xml:space="preserve"> п</w:t>
      </w:r>
      <w:r w:rsidR="00EA4DFF" w:rsidRPr="00C54629">
        <w:t xml:space="preserve">осле принятия запроса </w:t>
      </w:r>
      <w:r w:rsidR="004538E9" w:rsidRPr="00C54629">
        <w:rPr>
          <w:rFonts w:eastAsia="Arial"/>
          <w:color w:val="000000"/>
          <w:shd w:val="clear" w:color="auto" w:fill="FFFFFF"/>
        </w:rPr>
        <w:t>и документов и (или) информации, необходим</w:t>
      </w:r>
      <w:r w:rsidR="00E40781" w:rsidRPr="00C54629">
        <w:rPr>
          <w:rFonts w:eastAsia="Arial"/>
          <w:color w:val="000000"/>
          <w:shd w:val="clear" w:color="auto" w:fill="FFFFFF"/>
        </w:rPr>
        <w:t>ой</w:t>
      </w:r>
      <w:r w:rsidR="004538E9" w:rsidRPr="00C54629">
        <w:rPr>
          <w:rFonts w:eastAsia="Arial"/>
          <w:color w:val="000000"/>
          <w:shd w:val="clear" w:color="auto" w:fill="FFFFFF"/>
        </w:rPr>
        <w:t xml:space="preserve"> для предоставления муниципальной услуги распечатывает его на бумажный носитель и в даль</w:t>
      </w:r>
      <w:r w:rsidR="00E40781" w:rsidRPr="00C54629">
        <w:rPr>
          <w:rFonts w:eastAsia="Arial"/>
          <w:color w:val="000000"/>
          <w:shd w:val="clear" w:color="auto" w:fill="FFFFFF"/>
        </w:rPr>
        <w:t>нейшем работа с ним ведется в порядке</w:t>
      </w:r>
      <w:r w:rsidR="00366367" w:rsidRPr="00C54629">
        <w:rPr>
          <w:rFonts w:eastAsia="Arial"/>
          <w:color w:val="000000"/>
          <w:shd w:val="clear" w:color="auto" w:fill="FFFFFF"/>
        </w:rPr>
        <w:t>,</w:t>
      </w:r>
      <w:r w:rsidR="00E40781" w:rsidRPr="00C54629">
        <w:rPr>
          <w:rFonts w:eastAsia="Arial"/>
          <w:color w:val="000000"/>
          <w:shd w:val="clear" w:color="auto" w:fill="FFFFFF"/>
        </w:rPr>
        <w:t xml:space="preserve"> установленном в подпунктах </w:t>
      </w:r>
      <w:r w:rsidR="00E40781" w:rsidRPr="00C54629">
        <w:rPr>
          <w:bCs/>
        </w:rPr>
        <w:t xml:space="preserve">3.5.1.2. - </w:t>
      </w:r>
      <w:r w:rsidR="00366367" w:rsidRPr="00C54629">
        <w:rPr>
          <w:bCs/>
        </w:rPr>
        <w:t>3.5.1.4 настоящего административного регламента.</w:t>
      </w:r>
    </w:p>
    <w:p w14:paraId="7BBC2A5A" w14:textId="77777777" w:rsidR="004538E9" w:rsidRPr="00C54629" w:rsidRDefault="004538E9" w:rsidP="00C54629">
      <w:pPr>
        <w:widowControl w:val="0"/>
        <w:autoSpaceDE w:val="0"/>
        <w:autoSpaceDN w:val="0"/>
        <w:adjustRightInd w:val="0"/>
        <w:ind w:left="57" w:right="57"/>
        <w:jc w:val="both"/>
      </w:pPr>
    </w:p>
    <w:p w14:paraId="7CB1AF29" w14:textId="77777777" w:rsidR="007B58A1" w:rsidRPr="00C54629" w:rsidRDefault="00A86DE8" w:rsidP="00C54629">
      <w:pPr>
        <w:widowControl w:val="0"/>
        <w:autoSpaceDE w:val="0"/>
        <w:autoSpaceDN w:val="0"/>
        <w:adjustRightInd w:val="0"/>
        <w:ind w:left="57" w:right="57"/>
        <w:jc w:val="center"/>
      </w:pPr>
      <w:r w:rsidRPr="00C54629">
        <w:t>3.</w:t>
      </w:r>
      <w:r w:rsidR="00F0590A" w:rsidRPr="00C54629">
        <w:t>5</w:t>
      </w:r>
      <w:r w:rsidRPr="00C54629">
        <w:t>.4.</w:t>
      </w:r>
      <w:r w:rsidR="00EA4DFF" w:rsidRPr="00C54629">
        <w:t>4</w:t>
      </w:r>
      <w:r w:rsidRPr="00C54629">
        <w:t>. Предоставление результата муниципальной услуги</w:t>
      </w:r>
    </w:p>
    <w:p w14:paraId="4799AA76" w14:textId="77777777" w:rsidR="00A86DE8" w:rsidRPr="00C54629" w:rsidRDefault="00A86DE8" w:rsidP="00C54629">
      <w:pPr>
        <w:widowControl w:val="0"/>
        <w:autoSpaceDE w:val="0"/>
        <w:autoSpaceDN w:val="0"/>
        <w:adjustRightInd w:val="0"/>
        <w:ind w:left="57" w:right="57"/>
        <w:jc w:val="center"/>
        <w:rPr>
          <w:rFonts w:eastAsiaTheme="minorHAnsi"/>
        </w:rPr>
      </w:pPr>
    </w:p>
    <w:p w14:paraId="6D2D405D" w14:textId="77777777" w:rsidR="00A86DE8" w:rsidRPr="00C54629" w:rsidRDefault="00A86DE8" w:rsidP="00C54629">
      <w:pPr>
        <w:widowControl w:val="0"/>
        <w:shd w:val="clear" w:color="auto" w:fill="FFFFFF"/>
        <w:ind w:left="57" w:right="57" w:firstLine="651"/>
        <w:jc w:val="both"/>
        <w:rPr>
          <w:rFonts w:eastAsiaTheme="minorHAnsi"/>
        </w:rPr>
      </w:pPr>
      <w:r w:rsidRPr="00C54629">
        <w:rPr>
          <w:rFonts w:eastAsiaTheme="minorHAnsi"/>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w:t>
      </w:r>
      <w:r w:rsidR="00F024CB" w:rsidRPr="00C54629">
        <w:rPr>
          <w:rFonts w:eastAsiaTheme="minorHAnsi"/>
        </w:rPr>
        <w:t>в форме электронного документа посредством Портала</w:t>
      </w:r>
      <w:r w:rsidRPr="00C54629">
        <w:rPr>
          <w:rFonts w:eastAsiaTheme="minorHAnsi"/>
        </w:rPr>
        <w:t xml:space="preserve">) и </w:t>
      </w:r>
      <w:r w:rsidR="00F024CB" w:rsidRPr="00C54629">
        <w:rPr>
          <w:rFonts w:eastAsiaTheme="minorHAnsi"/>
        </w:rPr>
        <w:t>на бумажном носителе</w:t>
      </w:r>
      <w:r w:rsidRPr="00C54629">
        <w:rPr>
          <w:rFonts w:eastAsiaTheme="minorHAnsi"/>
        </w:rPr>
        <w:t>.</w:t>
      </w:r>
    </w:p>
    <w:p w14:paraId="7C0B2545" w14:textId="77777777" w:rsidR="00A86DE8" w:rsidRPr="00C54629" w:rsidRDefault="00A86DE8" w:rsidP="00C54629">
      <w:pPr>
        <w:widowControl w:val="0"/>
        <w:shd w:val="clear" w:color="auto" w:fill="FFFFFF"/>
        <w:ind w:left="57" w:right="57" w:firstLine="651"/>
        <w:jc w:val="both"/>
        <w:rPr>
          <w:rFonts w:eastAsiaTheme="minorHAnsi"/>
        </w:rPr>
      </w:pPr>
      <w:r w:rsidRPr="00C54629">
        <w:rPr>
          <w:rFonts w:eastAsiaTheme="minorHAnsi"/>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024CB" w:rsidRPr="00C54629">
        <w:rPr>
          <w:rFonts w:eastAsiaTheme="minorHAnsi"/>
        </w:rPr>
        <w:t>управление</w:t>
      </w:r>
      <w:r w:rsidRPr="00C54629">
        <w:rPr>
          <w:rFonts w:eastAsiaTheme="minorHAnsi"/>
        </w:rPr>
        <w:t>.</w:t>
      </w:r>
    </w:p>
    <w:p w14:paraId="52A1C113" w14:textId="4CA7EB8A" w:rsidR="006B0774" w:rsidRPr="00C54629" w:rsidRDefault="006B0774" w:rsidP="00C54629">
      <w:pPr>
        <w:widowControl w:val="0"/>
        <w:shd w:val="clear" w:color="auto" w:fill="FFFFFF"/>
        <w:ind w:left="57" w:right="57" w:firstLine="651"/>
        <w:jc w:val="both"/>
        <w:rPr>
          <w:rFonts w:eastAsiaTheme="minorHAnsi"/>
        </w:rPr>
      </w:pPr>
      <w:r w:rsidRPr="00C54629">
        <w:rPr>
          <w:rFonts w:eastAsiaTheme="minorHAnsi"/>
        </w:rPr>
        <w:t xml:space="preserve">Срок предоставления заявителю результата муниципальной услуги составляет </w:t>
      </w:r>
      <w:r w:rsidR="008E5869" w:rsidRPr="00C54629">
        <w:rPr>
          <w:rFonts w:eastAsiaTheme="minorHAnsi"/>
        </w:rPr>
        <w:t>2 рабочих</w:t>
      </w:r>
      <w:r w:rsidRPr="00C54629">
        <w:rPr>
          <w:rFonts w:eastAsiaTheme="minorHAnsi"/>
        </w:rPr>
        <w:t xml:space="preserve"> дн</w:t>
      </w:r>
      <w:r w:rsidR="008E5869" w:rsidRPr="00C54629">
        <w:rPr>
          <w:rFonts w:eastAsiaTheme="minorHAnsi"/>
        </w:rPr>
        <w:t>я</w:t>
      </w:r>
      <w:r w:rsidRPr="00C54629">
        <w:rPr>
          <w:rFonts w:eastAsiaTheme="minorHAnsi"/>
        </w:rPr>
        <w:t>, исчисляемый со дня принятия решения о предоставлении муниципальной услуги.</w:t>
      </w:r>
    </w:p>
    <w:p w14:paraId="2278DD3B" w14:textId="77777777" w:rsidR="007B58A1" w:rsidRPr="00C54629" w:rsidRDefault="007B58A1" w:rsidP="00C54629">
      <w:pPr>
        <w:ind w:left="57" w:right="57"/>
        <w:jc w:val="both"/>
      </w:pPr>
    </w:p>
    <w:p w14:paraId="5653635F" w14:textId="77777777" w:rsidR="007B58A1" w:rsidRPr="00C54629" w:rsidRDefault="00107ED7" w:rsidP="00C54629">
      <w:pPr>
        <w:pStyle w:val="ConsNormal"/>
        <w:ind w:left="57" w:right="57" w:firstLine="0"/>
        <w:jc w:val="center"/>
        <w:rPr>
          <w:rFonts w:ascii="Times New Roman" w:hAnsi="Times New Roman" w:cs="Times New Roman"/>
          <w:b/>
          <w:sz w:val="28"/>
          <w:szCs w:val="28"/>
          <w:lang w:eastAsia="en-US"/>
        </w:rPr>
      </w:pPr>
      <w:r w:rsidRPr="00C54629">
        <w:rPr>
          <w:rFonts w:ascii="Times New Roman" w:hAnsi="Times New Roman" w:cs="Times New Roman"/>
          <w:b/>
          <w:sz w:val="28"/>
          <w:szCs w:val="28"/>
          <w:lang w:eastAsia="en-US"/>
        </w:rPr>
        <w:t>4. Формы контроля за исполнением</w:t>
      </w:r>
    </w:p>
    <w:p w14:paraId="58181ECF" w14:textId="77777777" w:rsidR="007B58A1" w:rsidRPr="00C54629" w:rsidRDefault="00107ED7" w:rsidP="00C54629">
      <w:pPr>
        <w:pStyle w:val="ConsNormal"/>
        <w:ind w:left="57" w:right="57" w:firstLine="0"/>
        <w:jc w:val="center"/>
        <w:rPr>
          <w:rFonts w:ascii="Times New Roman" w:hAnsi="Times New Roman" w:cs="Times New Roman"/>
          <w:b/>
          <w:sz w:val="28"/>
          <w:szCs w:val="28"/>
          <w:lang w:eastAsia="en-US"/>
        </w:rPr>
      </w:pPr>
      <w:r w:rsidRPr="00C54629">
        <w:rPr>
          <w:rFonts w:ascii="Times New Roman" w:hAnsi="Times New Roman" w:cs="Times New Roman"/>
          <w:b/>
          <w:sz w:val="28"/>
          <w:szCs w:val="28"/>
          <w:lang w:eastAsia="en-US"/>
        </w:rPr>
        <w:t>административного регламента</w:t>
      </w:r>
    </w:p>
    <w:p w14:paraId="3062C93C" w14:textId="77777777" w:rsidR="007B58A1" w:rsidRPr="00C54629" w:rsidRDefault="007B58A1" w:rsidP="00C54629">
      <w:pPr>
        <w:pStyle w:val="ConsNormal"/>
        <w:tabs>
          <w:tab w:val="left" w:pos="720"/>
        </w:tabs>
        <w:ind w:left="57" w:right="57" w:firstLine="0"/>
        <w:jc w:val="center"/>
        <w:rPr>
          <w:rFonts w:ascii="Times New Roman" w:hAnsi="Times New Roman" w:cs="Times New Roman"/>
          <w:b/>
          <w:sz w:val="28"/>
          <w:szCs w:val="28"/>
          <w:lang w:eastAsia="en-US"/>
        </w:rPr>
      </w:pPr>
    </w:p>
    <w:p w14:paraId="58CEDB10"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hAnsi="Times New Roman" w:cs="Times New Roman"/>
          <w:b/>
          <w:sz w:val="28"/>
          <w:szCs w:val="28"/>
          <w:lang w:eastAsia="en-US"/>
        </w:rPr>
        <w:t>4.1. </w:t>
      </w:r>
      <w:r w:rsidRPr="00C54629">
        <w:rPr>
          <w:rFonts w:ascii="Times New Roman" w:eastAsiaTheme="minorHAnsi" w:hAnsi="Times New Roman" w:cs="Times New Roman"/>
          <w:b/>
          <w:sz w:val="28"/>
          <w:szCs w:val="28"/>
          <w:lang w:eastAsia="en-US"/>
        </w:rPr>
        <w:t>Порядок осуществления текущего контроля</w:t>
      </w:r>
    </w:p>
    <w:p w14:paraId="12B6CD9B"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за соблюдением и исполнением ответственными должностными</w:t>
      </w:r>
    </w:p>
    <w:p w14:paraId="09FA7027"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лицами положений административного регламента и иных</w:t>
      </w:r>
    </w:p>
    <w:p w14:paraId="67AD4E86"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нормативных правовых актов, устанавливающих требования</w:t>
      </w:r>
    </w:p>
    <w:p w14:paraId="7EAA5A05"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к предоставлению муниципальной услуги,</w:t>
      </w:r>
    </w:p>
    <w:p w14:paraId="684C6EDF"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а также принятием ими решений</w:t>
      </w:r>
    </w:p>
    <w:p w14:paraId="574640FE" w14:textId="77777777" w:rsidR="007B58A1" w:rsidRPr="00C54629" w:rsidRDefault="007B58A1" w:rsidP="00C54629">
      <w:pPr>
        <w:pStyle w:val="ConsNormal"/>
        <w:tabs>
          <w:tab w:val="left" w:pos="720"/>
        </w:tabs>
        <w:ind w:left="57" w:right="57" w:firstLine="0"/>
        <w:jc w:val="center"/>
        <w:rPr>
          <w:rFonts w:ascii="Times New Roman" w:hAnsi="Times New Roman" w:cs="Times New Roman"/>
          <w:sz w:val="28"/>
          <w:szCs w:val="28"/>
          <w:lang w:eastAsia="en-US"/>
        </w:rPr>
      </w:pPr>
    </w:p>
    <w:p w14:paraId="3D384443"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 xml:space="preserve">4.1.1.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C54629">
        <w:rPr>
          <w:lang w:eastAsia="en-US"/>
        </w:rPr>
        <w:t xml:space="preserve">начальником (заместителем начальника) управления </w:t>
      </w:r>
      <w:r w:rsidRPr="00C54629">
        <w:rPr>
          <w:rFonts w:eastAsiaTheme="minorHAnsi"/>
          <w:lang w:eastAsia="en-US"/>
        </w:rPr>
        <w:t xml:space="preserve">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
    <w:p w14:paraId="329F9F13"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4.1.2. Для текущего контроля используются сведения, имеющиеся в элек-тронных базах данных, служебная корреспонденция управления, устная и письменная информация муниципальных служащих управления, осуществляющих регламентируемые действия.</w:t>
      </w:r>
    </w:p>
    <w:p w14:paraId="30A6627C"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 xml:space="preserve">4.1.3. 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 </w:t>
      </w:r>
    </w:p>
    <w:p w14:paraId="7A1D0CEE" w14:textId="77777777" w:rsidR="007B58A1" w:rsidRPr="00C54629" w:rsidRDefault="007B58A1" w:rsidP="00C54629">
      <w:pPr>
        <w:widowControl w:val="0"/>
        <w:autoSpaceDE w:val="0"/>
        <w:autoSpaceDN w:val="0"/>
        <w:adjustRightInd w:val="0"/>
        <w:ind w:left="57" w:right="57"/>
        <w:jc w:val="both"/>
        <w:rPr>
          <w:rFonts w:eastAsiaTheme="minorHAnsi"/>
          <w:lang w:eastAsia="en-US"/>
        </w:rPr>
      </w:pPr>
    </w:p>
    <w:p w14:paraId="79677432"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hAnsi="Times New Roman" w:cs="Times New Roman"/>
          <w:b/>
          <w:sz w:val="28"/>
          <w:szCs w:val="28"/>
          <w:lang w:eastAsia="en-US"/>
        </w:rPr>
        <w:t>4.2.</w:t>
      </w:r>
      <w:r w:rsidRPr="00C54629">
        <w:rPr>
          <w:rFonts w:ascii="Times New Roman" w:hAnsi="Times New Roman" w:cs="Times New Roman"/>
          <w:b/>
          <w:sz w:val="28"/>
          <w:szCs w:val="28"/>
        </w:rPr>
        <w:t> </w:t>
      </w:r>
      <w:r w:rsidRPr="00C54629">
        <w:rPr>
          <w:rFonts w:ascii="Times New Roman" w:eastAsiaTheme="minorHAnsi" w:hAnsi="Times New Roman" w:cs="Times New Roman"/>
          <w:b/>
          <w:sz w:val="28"/>
          <w:szCs w:val="28"/>
          <w:lang w:eastAsia="en-US"/>
        </w:rPr>
        <w:t>Порядок и периодичность осуществления плановых</w:t>
      </w:r>
    </w:p>
    <w:p w14:paraId="10E1AAFD"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 xml:space="preserve"> и внеплановых проверок полноты и качества</w:t>
      </w:r>
    </w:p>
    <w:p w14:paraId="3C695319" w14:textId="77777777"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предоставления муниципальной услуги, в том числе порядок</w:t>
      </w:r>
    </w:p>
    <w:p w14:paraId="2FA5BFD9" w14:textId="6F1C807A" w:rsidR="007B58A1" w:rsidRPr="00C54629" w:rsidRDefault="00107ED7" w:rsidP="00C54629">
      <w:pPr>
        <w:pStyle w:val="ConsNormal"/>
        <w:tabs>
          <w:tab w:val="left" w:pos="720"/>
        </w:tabs>
        <w:ind w:left="57" w:right="57" w:firstLine="0"/>
        <w:jc w:val="center"/>
        <w:rPr>
          <w:rFonts w:ascii="Times New Roman" w:eastAsiaTheme="minorHAnsi" w:hAnsi="Times New Roman" w:cs="Times New Roman"/>
          <w:b/>
          <w:sz w:val="28"/>
          <w:szCs w:val="28"/>
          <w:lang w:eastAsia="en-US"/>
        </w:rPr>
      </w:pPr>
      <w:r w:rsidRPr="00C54629">
        <w:rPr>
          <w:rFonts w:ascii="Times New Roman" w:eastAsiaTheme="minorHAnsi" w:hAnsi="Times New Roman" w:cs="Times New Roman"/>
          <w:b/>
          <w:sz w:val="28"/>
          <w:szCs w:val="28"/>
          <w:lang w:eastAsia="en-US"/>
        </w:rPr>
        <w:t xml:space="preserve">и формы контроля за полнотой и </w:t>
      </w:r>
      <w:r w:rsidR="008E5869" w:rsidRPr="00C54629">
        <w:rPr>
          <w:rFonts w:ascii="Times New Roman" w:eastAsiaTheme="minorHAnsi" w:hAnsi="Times New Roman" w:cs="Times New Roman"/>
          <w:b/>
          <w:sz w:val="28"/>
          <w:szCs w:val="28"/>
          <w:lang w:eastAsia="en-US"/>
        </w:rPr>
        <w:t>качеством предоставления</w:t>
      </w:r>
      <w:r w:rsidRPr="00C54629">
        <w:rPr>
          <w:rFonts w:ascii="Times New Roman" w:eastAsiaTheme="minorHAnsi" w:hAnsi="Times New Roman" w:cs="Times New Roman"/>
          <w:b/>
          <w:sz w:val="28"/>
          <w:szCs w:val="28"/>
          <w:lang w:eastAsia="en-US"/>
        </w:rPr>
        <w:t xml:space="preserve"> муниципальной услуги</w:t>
      </w:r>
    </w:p>
    <w:p w14:paraId="04BDB28A" w14:textId="77777777" w:rsidR="007B58A1" w:rsidRPr="00C54629" w:rsidRDefault="007B58A1" w:rsidP="00C54629">
      <w:pPr>
        <w:pStyle w:val="ConsNormal"/>
        <w:tabs>
          <w:tab w:val="left" w:pos="720"/>
        </w:tabs>
        <w:ind w:left="57" w:right="57" w:firstLine="0"/>
        <w:jc w:val="both"/>
        <w:rPr>
          <w:rFonts w:ascii="Times New Roman" w:hAnsi="Times New Roman" w:cs="Times New Roman"/>
          <w:sz w:val="28"/>
          <w:szCs w:val="28"/>
          <w:lang w:eastAsia="en-US"/>
        </w:rPr>
      </w:pPr>
    </w:p>
    <w:p w14:paraId="7C770F47" w14:textId="378B2484" w:rsidR="007B58A1" w:rsidRPr="00C54629" w:rsidRDefault="00EF3F2F" w:rsidP="00C54629">
      <w:pPr>
        <w:pStyle w:val="ConsNormal"/>
        <w:tabs>
          <w:tab w:val="left" w:pos="720"/>
        </w:tabs>
        <w:ind w:left="57" w:right="57" w:firstLine="0"/>
        <w:jc w:val="both"/>
        <w:rPr>
          <w:rFonts w:ascii="Times New Roman" w:hAnsi="Times New Roman" w:cs="Times New Roman"/>
          <w:sz w:val="28"/>
          <w:szCs w:val="28"/>
          <w:lang w:eastAsia="en-US"/>
        </w:rPr>
      </w:pPr>
      <w:r w:rsidRPr="00C54629">
        <w:rPr>
          <w:rFonts w:ascii="Times New Roman" w:hAnsi="Times New Roman" w:cs="Times New Roman"/>
          <w:sz w:val="28"/>
          <w:szCs w:val="28"/>
          <w:lang w:eastAsia="en-US"/>
        </w:rPr>
        <w:tab/>
      </w:r>
      <w:r w:rsidR="00107ED7" w:rsidRPr="00C54629">
        <w:rPr>
          <w:rFonts w:ascii="Times New Roman"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14:paraId="7E920B01" w14:textId="7004AB86" w:rsidR="007B58A1" w:rsidRPr="00C54629" w:rsidRDefault="00EF3F2F" w:rsidP="00C54629">
      <w:pPr>
        <w:pStyle w:val="ConsNormal"/>
        <w:tabs>
          <w:tab w:val="left" w:pos="720"/>
        </w:tabs>
        <w:ind w:left="57" w:right="57" w:firstLine="0"/>
        <w:jc w:val="both"/>
        <w:rPr>
          <w:rFonts w:ascii="Times New Roman" w:hAnsi="Times New Roman" w:cs="Times New Roman"/>
          <w:sz w:val="28"/>
          <w:szCs w:val="28"/>
          <w:lang w:eastAsia="en-US"/>
        </w:rPr>
      </w:pPr>
      <w:r w:rsidRPr="00C54629">
        <w:rPr>
          <w:rFonts w:ascii="Times New Roman" w:hAnsi="Times New Roman" w:cs="Times New Roman"/>
          <w:sz w:val="28"/>
          <w:szCs w:val="28"/>
          <w:lang w:eastAsia="en-US"/>
        </w:rPr>
        <w:tab/>
      </w:r>
      <w:r w:rsidR="00107ED7" w:rsidRPr="00C54629">
        <w:rPr>
          <w:rFonts w:ascii="Times New Roman" w:hAnsi="Times New Roman" w:cs="Times New Roman"/>
          <w:sz w:val="28"/>
          <w:szCs w:val="28"/>
          <w:lang w:eastAsia="en-US"/>
        </w:rPr>
        <w:t xml:space="preserve">4.2.2. Проверки могут быть плановыми (проводятся один раз в год, на ос-новании графика, утверждаемого заместителем главы муниципального обра-зования город-курорт Анапа, курирующим деятельность управления и внеплановыми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w:t>
      </w:r>
      <w:r w:rsidR="00107ED7" w:rsidRPr="00C54629">
        <w:rPr>
          <w:rFonts w:ascii="Times New Roman" w:hAnsi="Times New Roman" w:cs="Times New Roman"/>
          <w:sz w:val="28"/>
          <w:szCs w:val="28"/>
          <w:lang w:eastAsia="en-US"/>
        </w:rPr>
        <w:lastRenderedPageBreak/>
        <w:t>муниципальной услуги).</w:t>
      </w:r>
    </w:p>
    <w:p w14:paraId="43BD1B13" w14:textId="7E353022" w:rsidR="007B58A1" w:rsidRPr="00C54629" w:rsidRDefault="00EF3F2F" w:rsidP="00C54629">
      <w:pPr>
        <w:pStyle w:val="ConsNormal"/>
        <w:tabs>
          <w:tab w:val="left" w:pos="720"/>
        </w:tabs>
        <w:ind w:left="57" w:right="57" w:firstLine="0"/>
        <w:jc w:val="both"/>
        <w:rPr>
          <w:rFonts w:ascii="Times New Roman" w:hAnsi="Times New Roman" w:cs="Times New Roman"/>
          <w:sz w:val="28"/>
          <w:szCs w:val="28"/>
          <w:lang w:eastAsia="en-US"/>
        </w:rPr>
      </w:pPr>
      <w:r w:rsidRPr="00C54629">
        <w:rPr>
          <w:rFonts w:ascii="Times New Roman" w:hAnsi="Times New Roman" w:cs="Times New Roman"/>
          <w:sz w:val="28"/>
          <w:szCs w:val="28"/>
          <w:lang w:eastAsia="en-US"/>
        </w:rPr>
        <w:tab/>
      </w:r>
      <w:r w:rsidR="00107ED7" w:rsidRPr="00C54629">
        <w:rPr>
          <w:rFonts w:ascii="Times New Roman" w:hAnsi="Times New Roman" w:cs="Times New Roman"/>
          <w:sz w:val="28"/>
          <w:szCs w:val="28"/>
          <w:lang w:eastAsia="en-US"/>
        </w:rPr>
        <w:t>4.2.3. 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14:paraId="48C48F87" w14:textId="77777777" w:rsidR="007B58A1" w:rsidRPr="00C54629" w:rsidRDefault="007B58A1" w:rsidP="00C54629">
      <w:pPr>
        <w:pStyle w:val="formattext"/>
        <w:widowControl w:val="0"/>
        <w:spacing w:before="0" w:beforeAutospacing="0" w:after="0" w:afterAutospacing="0"/>
        <w:ind w:left="57" w:right="57"/>
        <w:jc w:val="both"/>
        <w:rPr>
          <w:sz w:val="28"/>
          <w:szCs w:val="28"/>
          <w:lang w:eastAsia="en-US"/>
        </w:rPr>
      </w:pPr>
    </w:p>
    <w:p w14:paraId="37C30FE6"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b/>
          <w:lang w:eastAsia="en-US"/>
        </w:rPr>
        <w:t xml:space="preserve">4.3. </w:t>
      </w:r>
      <w:r w:rsidRPr="00C54629">
        <w:rPr>
          <w:rFonts w:eastAsiaTheme="minorHAnsi"/>
          <w:b/>
          <w:bCs/>
          <w:lang w:eastAsia="en-US"/>
        </w:rPr>
        <w:t>Ответственность должностных лиц управления</w:t>
      </w:r>
    </w:p>
    <w:p w14:paraId="5145CCEF"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bCs/>
          <w:lang w:eastAsia="en-US"/>
        </w:rPr>
        <w:t xml:space="preserve"> за решения и действия (бездействие), принимаемые</w:t>
      </w:r>
    </w:p>
    <w:p w14:paraId="7DD3D99E"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bCs/>
          <w:lang w:eastAsia="en-US"/>
        </w:rPr>
        <w:t xml:space="preserve"> (осуществляемые) ими в ходе предоставления муниципальной услуги</w:t>
      </w:r>
    </w:p>
    <w:p w14:paraId="435078B6" w14:textId="77777777" w:rsidR="007B58A1" w:rsidRPr="00C54629" w:rsidRDefault="007B58A1" w:rsidP="00C54629">
      <w:pPr>
        <w:widowControl w:val="0"/>
        <w:autoSpaceDE w:val="0"/>
        <w:autoSpaceDN w:val="0"/>
        <w:adjustRightInd w:val="0"/>
        <w:ind w:left="57" w:right="57"/>
        <w:jc w:val="both"/>
        <w:rPr>
          <w:rFonts w:eastAsiaTheme="minorHAnsi"/>
          <w:lang w:eastAsia="en-US"/>
        </w:rPr>
      </w:pPr>
    </w:p>
    <w:p w14:paraId="0133B0C4" w14:textId="77777777" w:rsidR="007B58A1" w:rsidRPr="00C54629" w:rsidRDefault="00107ED7" w:rsidP="00C54629">
      <w:pPr>
        <w:pStyle w:val="ConsPlusNormal"/>
        <w:widowControl w:val="0"/>
        <w:ind w:left="57" w:right="57" w:firstLine="651"/>
        <w:jc w:val="both"/>
        <w:rPr>
          <w:rFonts w:ascii="Times New Roman" w:hAnsi="Times New Roman" w:cs="Times New Roman"/>
          <w:sz w:val="28"/>
          <w:szCs w:val="28"/>
          <w:lang w:eastAsia="en-US"/>
        </w:rPr>
      </w:pPr>
      <w:r w:rsidRPr="00C54629">
        <w:rPr>
          <w:rFonts w:ascii="Times New Roman" w:hAnsi="Times New Roman" w:cs="Times New Roman"/>
          <w:sz w:val="28"/>
          <w:szCs w:val="28"/>
          <w:lang w:eastAsia="en-US"/>
        </w:rPr>
        <w:t>4.3.1.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14:paraId="37111018" w14:textId="77777777" w:rsidR="007B58A1" w:rsidRPr="00C54629" w:rsidRDefault="00107ED7" w:rsidP="00C54629">
      <w:pPr>
        <w:pStyle w:val="ConsPlusNormal"/>
        <w:widowControl w:val="0"/>
        <w:ind w:left="57" w:right="57" w:firstLine="651"/>
        <w:jc w:val="both"/>
        <w:rPr>
          <w:rFonts w:ascii="Times New Roman" w:hAnsi="Times New Roman" w:cs="Times New Roman"/>
          <w:sz w:val="28"/>
          <w:szCs w:val="28"/>
        </w:rPr>
      </w:pPr>
      <w:r w:rsidRPr="00C54629">
        <w:rPr>
          <w:rFonts w:ascii="Times New Roman" w:hAnsi="Times New Roman" w:cs="Times New Roman"/>
          <w:sz w:val="28"/>
          <w:szCs w:val="28"/>
        </w:rPr>
        <w:t xml:space="preserve">4.3.2. 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C54629">
        <w:rPr>
          <w:rFonts w:ascii="Times New Roman" w:hAnsi="Times New Roman" w:cs="Times New Roman"/>
          <w:sz w:val="28"/>
          <w:szCs w:val="28"/>
          <w:lang w:eastAsia="en-US"/>
        </w:rPr>
        <w:t>предоставления муниципальной услуги</w:t>
      </w:r>
      <w:r w:rsidRPr="00C54629">
        <w:rPr>
          <w:rFonts w:ascii="Times New Roman" w:hAnsi="Times New Roman" w:cs="Times New Roman"/>
          <w:sz w:val="28"/>
          <w:szCs w:val="28"/>
        </w:rPr>
        <w:t>.</w:t>
      </w:r>
    </w:p>
    <w:p w14:paraId="24A327BD" w14:textId="77777777" w:rsidR="007B58A1" w:rsidRPr="00C54629" w:rsidRDefault="00107ED7" w:rsidP="00C54629">
      <w:pPr>
        <w:pStyle w:val="21"/>
        <w:widowControl w:val="0"/>
        <w:ind w:left="57" w:right="57" w:firstLine="651"/>
      </w:pPr>
      <w:r w:rsidRPr="00C54629">
        <w:t>4.3.3.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14:paraId="22383363" w14:textId="77777777" w:rsidR="007B58A1" w:rsidRPr="00C54629" w:rsidRDefault="007B58A1" w:rsidP="00C54629">
      <w:pPr>
        <w:pStyle w:val="21"/>
        <w:widowControl w:val="0"/>
        <w:ind w:left="57" w:right="57" w:firstLine="0"/>
      </w:pPr>
    </w:p>
    <w:p w14:paraId="61181981"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lang w:eastAsia="en-US"/>
        </w:rPr>
        <w:t xml:space="preserve">4.4. </w:t>
      </w:r>
      <w:r w:rsidRPr="00C54629">
        <w:rPr>
          <w:rFonts w:eastAsiaTheme="minorHAnsi"/>
          <w:b/>
          <w:bCs/>
          <w:lang w:eastAsia="en-US"/>
        </w:rPr>
        <w:t>Требования к порядку и формам контроля</w:t>
      </w:r>
    </w:p>
    <w:p w14:paraId="74976112"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bCs/>
          <w:lang w:eastAsia="en-US"/>
        </w:rPr>
        <w:t>за предоставлением муниципальной услуги, в том числе</w:t>
      </w:r>
    </w:p>
    <w:p w14:paraId="6E73EF5D" w14:textId="77777777" w:rsidR="007B58A1" w:rsidRPr="00C54629" w:rsidRDefault="00107ED7" w:rsidP="00C54629">
      <w:pPr>
        <w:widowControl w:val="0"/>
        <w:autoSpaceDE w:val="0"/>
        <w:autoSpaceDN w:val="0"/>
        <w:adjustRightInd w:val="0"/>
        <w:ind w:left="57" w:right="57"/>
        <w:jc w:val="center"/>
        <w:outlineLvl w:val="0"/>
        <w:rPr>
          <w:rFonts w:eastAsiaTheme="minorHAnsi"/>
          <w:b/>
          <w:bCs/>
          <w:lang w:eastAsia="en-US"/>
        </w:rPr>
      </w:pPr>
      <w:r w:rsidRPr="00C54629">
        <w:rPr>
          <w:rFonts w:eastAsiaTheme="minorHAnsi"/>
          <w:b/>
          <w:bCs/>
          <w:lang w:eastAsia="en-US"/>
        </w:rPr>
        <w:t>со стороны граждан, их объединений и организаций</w:t>
      </w:r>
    </w:p>
    <w:p w14:paraId="70B2BE7D" w14:textId="77777777" w:rsidR="007B58A1" w:rsidRPr="00C54629" w:rsidRDefault="007B58A1" w:rsidP="00C54629">
      <w:pPr>
        <w:widowControl w:val="0"/>
        <w:autoSpaceDE w:val="0"/>
        <w:autoSpaceDN w:val="0"/>
        <w:adjustRightInd w:val="0"/>
        <w:ind w:left="57" w:right="57"/>
        <w:jc w:val="both"/>
        <w:rPr>
          <w:rFonts w:eastAsiaTheme="minorHAnsi"/>
          <w:lang w:eastAsia="en-US"/>
        </w:rPr>
      </w:pPr>
    </w:p>
    <w:p w14:paraId="1442BD6B"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4.4.1. Заявители вправе получать информацию о рассмотрении своих заявлений.</w:t>
      </w:r>
    </w:p>
    <w:p w14:paraId="5F697D06"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4.4.2.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14:paraId="6CEE3022"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4.4.3. 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14:paraId="08B98A35" w14:textId="77777777" w:rsidR="007B58A1" w:rsidRPr="00C54629" w:rsidRDefault="00107ED7" w:rsidP="00C54629">
      <w:pPr>
        <w:widowControl w:val="0"/>
        <w:autoSpaceDE w:val="0"/>
        <w:autoSpaceDN w:val="0"/>
        <w:adjustRightInd w:val="0"/>
        <w:ind w:left="57" w:right="57" w:firstLine="651"/>
        <w:jc w:val="both"/>
        <w:rPr>
          <w:rFonts w:eastAsiaTheme="minorHAnsi"/>
          <w:lang w:eastAsia="en-US"/>
        </w:rPr>
      </w:pPr>
      <w:r w:rsidRPr="00C54629">
        <w:rPr>
          <w:rFonts w:eastAsiaTheme="minorHAnsi"/>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14:paraId="50F7BE7D" w14:textId="77777777" w:rsidR="007B58A1" w:rsidRPr="00C54629" w:rsidRDefault="00107ED7" w:rsidP="00C54629">
      <w:pPr>
        <w:pStyle w:val="formattext"/>
        <w:widowControl w:val="0"/>
        <w:spacing w:before="0" w:beforeAutospacing="0" w:after="0" w:afterAutospacing="0"/>
        <w:ind w:left="57" w:right="57" w:firstLine="651"/>
        <w:jc w:val="both"/>
        <w:rPr>
          <w:sz w:val="28"/>
          <w:szCs w:val="28"/>
        </w:rPr>
      </w:pPr>
      <w:r w:rsidRPr="00C54629">
        <w:rPr>
          <w:sz w:val="28"/>
          <w:szCs w:val="28"/>
          <w:lang w:eastAsia="en-US"/>
        </w:rPr>
        <w:t>4.4.5. </w:t>
      </w:r>
      <w:r w:rsidRPr="00C54629">
        <w:rPr>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4B5393D5" w14:textId="0BC5E962" w:rsidR="007B58A1" w:rsidRDefault="007B58A1" w:rsidP="00C54629">
      <w:pPr>
        <w:pStyle w:val="21"/>
        <w:widowControl w:val="0"/>
        <w:ind w:left="57" w:right="57" w:firstLine="0"/>
      </w:pPr>
    </w:p>
    <w:p w14:paraId="42970E85" w14:textId="77777777" w:rsidR="0028404C" w:rsidRPr="00C54629" w:rsidRDefault="0028404C" w:rsidP="00C54629">
      <w:pPr>
        <w:pStyle w:val="21"/>
        <w:widowControl w:val="0"/>
        <w:ind w:left="57" w:right="57" w:firstLine="0"/>
      </w:pPr>
    </w:p>
    <w:p w14:paraId="605B24B9"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 xml:space="preserve">5. Досудебный (внесудебный) порядок обжалования решений </w:t>
      </w:r>
    </w:p>
    <w:p w14:paraId="239CBEF3"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и действий (бездействия) органа, предоставляющего</w:t>
      </w:r>
    </w:p>
    <w:p w14:paraId="4F563FC7"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муниципальную услугу, многофункционального центра,</w:t>
      </w:r>
    </w:p>
    <w:p w14:paraId="3AD9846B"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 xml:space="preserve">организаций, указанных в части 1.1 статьи 16 Федерального </w:t>
      </w:r>
    </w:p>
    <w:p w14:paraId="45B9CF84"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lastRenderedPageBreak/>
        <w:t xml:space="preserve">закона от 27 июля 2010 г. № 210-ФЗ «Об организации </w:t>
      </w:r>
    </w:p>
    <w:p w14:paraId="045AE235"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 xml:space="preserve">предоставления государственных и муниципальных услуг», </w:t>
      </w:r>
    </w:p>
    <w:p w14:paraId="2DA4CA45" w14:textId="77777777" w:rsidR="007B58A1" w:rsidRPr="00C54629" w:rsidRDefault="00107ED7" w:rsidP="00C54629">
      <w:pPr>
        <w:widowControl w:val="0"/>
        <w:tabs>
          <w:tab w:val="left" w:pos="0"/>
        </w:tabs>
        <w:autoSpaceDE w:val="0"/>
        <w:autoSpaceDN w:val="0"/>
        <w:adjustRightInd w:val="0"/>
        <w:ind w:left="57" w:right="57"/>
        <w:jc w:val="center"/>
        <w:outlineLvl w:val="1"/>
        <w:rPr>
          <w:b/>
        </w:rPr>
      </w:pPr>
      <w:r w:rsidRPr="00C54629">
        <w:rPr>
          <w:b/>
        </w:rPr>
        <w:t>а также их должностных лиц, муниципальных служащих, работников</w:t>
      </w:r>
    </w:p>
    <w:p w14:paraId="25F089B1" w14:textId="77777777" w:rsidR="007B58A1" w:rsidRPr="00C54629" w:rsidRDefault="00107ED7" w:rsidP="00C54629">
      <w:pPr>
        <w:widowControl w:val="0"/>
        <w:tabs>
          <w:tab w:val="left" w:pos="0"/>
        </w:tabs>
        <w:autoSpaceDE w:val="0"/>
        <w:autoSpaceDN w:val="0"/>
        <w:adjustRightInd w:val="0"/>
        <w:ind w:left="57" w:right="57"/>
        <w:jc w:val="center"/>
        <w:outlineLvl w:val="1"/>
      </w:pPr>
      <w:r w:rsidRPr="00C54629">
        <w:t xml:space="preserve"> </w:t>
      </w:r>
    </w:p>
    <w:p w14:paraId="17DF0FDD" w14:textId="77777777" w:rsidR="007B58A1" w:rsidRPr="00C54629" w:rsidRDefault="00107ED7" w:rsidP="00C54629">
      <w:pPr>
        <w:widowControl w:val="0"/>
        <w:autoSpaceDE w:val="0"/>
        <w:autoSpaceDN w:val="0"/>
        <w:adjustRightInd w:val="0"/>
        <w:ind w:left="57" w:right="57"/>
        <w:jc w:val="center"/>
        <w:rPr>
          <w:b/>
        </w:rPr>
      </w:pPr>
      <w:r w:rsidRPr="00C54629">
        <w:rPr>
          <w:b/>
        </w:rPr>
        <w:t>5.1. Информация для заявителя о его праве подать жалобу на</w:t>
      </w:r>
    </w:p>
    <w:p w14:paraId="63704C7A" w14:textId="77777777" w:rsidR="007B58A1" w:rsidRPr="00C54629" w:rsidRDefault="00107ED7" w:rsidP="00C54629">
      <w:pPr>
        <w:widowControl w:val="0"/>
        <w:autoSpaceDE w:val="0"/>
        <w:autoSpaceDN w:val="0"/>
        <w:adjustRightInd w:val="0"/>
        <w:ind w:left="57" w:right="57"/>
        <w:jc w:val="center"/>
        <w:rPr>
          <w:b/>
        </w:rPr>
      </w:pPr>
      <w:r w:rsidRPr="00C54629">
        <w:rPr>
          <w:b/>
        </w:rPr>
        <w:t>решения и (или) действия (бездействие) органа, предоставляющего</w:t>
      </w:r>
    </w:p>
    <w:p w14:paraId="6632D130" w14:textId="77777777" w:rsidR="007B58A1" w:rsidRPr="00C54629" w:rsidRDefault="00107ED7" w:rsidP="00C54629">
      <w:pPr>
        <w:widowControl w:val="0"/>
        <w:autoSpaceDE w:val="0"/>
        <w:autoSpaceDN w:val="0"/>
        <w:adjustRightInd w:val="0"/>
        <w:ind w:left="57" w:right="57"/>
        <w:jc w:val="center"/>
        <w:rPr>
          <w:b/>
        </w:rPr>
      </w:pPr>
      <w:r w:rsidRPr="00C54629">
        <w:rPr>
          <w:b/>
        </w:rPr>
        <w:t>муниципальную услугу, многофункционального центра, а также их должностных лиц, муниципальных служащих, работников</w:t>
      </w:r>
    </w:p>
    <w:p w14:paraId="46901BB8" w14:textId="77777777" w:rsidR="007B58A1" w:rsidRPr="00C54629" w:rsidRDefault="00107ED7" w:rsidP="00C54629">
      <w:pPr>
        <w:widowControl w:val="0"/>
        <w:autoSpaceDE w:val="0"/>
        <w:autoSpaceDN w:val="0"/>
        <w:adjustRightInd w:val="0"/>
        <w:ind w:left="57" w:right="57"/>
        <w:jc w:val="center"/>
        <w:rPr>
          <w:b/>
        </w:rPr>
      </w:pPr>
      <w:r w:rsidRPr="00C54629">
        <w:rPr>
          <w:b/>
        </w:rPr>
        <w:t xml:space="preserve">при предоставлении муниципальной услуги </w:t>
      </w:r>
    </w:p>
    <w:p w14:paraId="2184304C" w14:textId="77777777" w:rsidR="007B58A1" w:rsidRPr="00C54629" w:rsidRDefault="007B58A1" w:rsidP="00C54629">
      <w:pPr>
        <w:widowControl w:val="0"/>
        <w:autoSpaceDE w:val="0"/>
        <w:autoSpaceDN w:val="0"/>
        <w:adjustRightInd w:val="0"/>
        <w:ind w:left="57" w:right="57"/>
        <w:jc w:val="both"/>
        <w:rPr>
          <w:b/>
        </w:rPr>
      </w:pPr>
    </w:p>
    <w:p w14:paraId="673D8DE7" w14:textId="337D707F" w:rsidR="007B58A1" w:rsidRPr="00C54629" w:rsidRDefault="00107ED7" w:rsidP="00C54629">
      <w:pPr>
        <w:widowControl w:val="0"/>
        <w:autoSpaceDE w:val="0"/>
        <w:autoSpaceDN w:val="0"/>
        <w:adjustRightInd w:val="0"/>
        <w:ind w:left="57" w:right="57" w:firstLine="651"/>
        <w:jc w:val="both"/>
      </w:pPr>
      <w:r w:rsidRPr="00C54629">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14:paraId="3F79BCE5" w14:textId="77777777" w:rsidR="007B58A1" w:rsidRPr="00C54629" w:rsidRDefault="007B58A1" w:rsidP="00C54629">
      <w:pPr>
        <w:widowControl w:val="0"/>
        <w:autoSpaceDE w:val="0"/>
        <w:autoSpaceDN w:val="0"/>
        <w:adjustRightInd w:val="0"/>
        <w:ind w:left="57" w:right="57"/>
        <w:jc w:val="both"/>
      </w:pPr>
    </w:p>
    <w:p w14:paraId="3C507F33" w14:textId="77777777" w:rsidR="007B58A1" w:rsidRPr="00C54629" w:rsidRDefault="00107ED7" w:rsidP="00C54629">
      <w:pPr>
        <w:widowControl w:val="0"/>
        <w:autoSpaceDE w:val="0"/>
        <w:autoSpaceDN w:val="0"/>
        <w:adjustRightInd w:val="0"/>
        <w:ind w:left="57" w:right="57"/>
        <w:jc w:val="center"/>
        <w:rPr>
          <w:b/>
        </w:rPr>
      </w:pPr>
      <w:r w:rsidRPr="00C54629">
        <w:rPr>
          <w:b/>
        </w:rPr>
        <w:t>5.2. Предмет жалобы</w:t>
      </w:r>
    </w:p>
    <w:p w14:paraId="772C917B" w14:textId="77777777" w:rsidR="007B58A1" w:rsidRPr="00C54629" w:rsidRDefault="007B58A1" w:rsidP="00C54629">
      <w:pPr>
        <w:widowControl w:val="0"/>
        <w:autoSpaceDE w:val="0"/>
        <w:autoSpaceDN w:val="0"/>
        <w:adjustRightInd w:val="0"/>
        <w:ind w:left="57" w:right="57"/>
        <w:jc w:val="both"/>
      </w:pPr>
    </w:p>
    <w:p w14:paraId="03D6003E" w14:textId="77777777" w:rsidR="007B58A1" w:rsidRPr="00C54629" w:rsidRDefault="00107ED7" w:rsidP="00C54629">
      <w:pPr>
        <w:widowControl w:val="0"/>
        <w:autoSpaceDE w:val="0"/>
        <w:autoSpaceDN w:val="0"/>
        <w:adjustRightInd w:val="0"/>
        <w:ind w:left="57" w:right="57" w:firstLine="651"/>
        <w:jc w:val="both"/>
      </w:pPr>
      <w:r w:rsidRPr="00C54629">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14:paraId="43D3F502" w14:textId="77777777" w:rsidR="007B58A1" w:rsidRPr="00C54629" w:rsidRDefault="00107ED7" w:rsidP="00C54629">
      <w:pPr>
        <w:widowControl w:val="0"/>
        <w:autoSpaceDE w:val="0"/>
        <w:autoSpaceDN w:val="0"/>
        <w:adjustRightInd w:val="0"/>
        <w:ind w:left="57" w:right="57" w:firstLine="651"/>
        <w:jc w:val="both"/>
      </w:pPr>
      <w:r w:rsidRPr="00C54629">
        <w:t>нарушение должностным лицом, муниципальным служащим управления  срока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356B2731" w14:textId="62002F25" w:rsidR="007B58A1" w:rsidRPr="00C54629" w:rsidRDefault="00107ED7" w:rsidP="00C54629">
      <w:pPr>
        <w:widowControl w:val="0"/>
        <w:ind w:left="57" w:right="57" w:firstLine="651"/>
        <w:jc w:val="both"/>
      </w:pPr>
      <w:r w:rsidRPr="00C54629">
        <w:t xml:space="preserve">нарушение должностным лицом, муниципальным служащим </w:t>
      </w:r>
      <w:r w:rsidR="008E5869" w:rsidRPr="00C54629">
        <w:t>управления срока</w:t>
      </w:r>
      <w:r w:rsidRPr="00C54629">
        <w:t xml:space="preserve"> предоставления муниципальной услуги;</w:t>
      </w:r>
    </w:p>
    <w:p w14:paraId="6ACB57FE" w14:textId="77777777" w:rsidR="007B58A1" w:rsidRPr="00C54629" w:rsidRDefault="00107ED7" w:rsidP="00C54629">
      <w:pPr>
        <w:widowControl w:val="0"/>
        <w:ind w:left="57" w:right="57" w:firstLine="651"/>
        <w:jc w:val="both"/>
      </w:pPr>
      <w:r w:rsidRPr="00C54629">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5FB9945" w14:textId="77777777" w:rsidR="007B58A1" w:rsidRPr="00C54629" w:rsidRDefault="00107ED7" w:rsidP="00C54629">
      <w:pPr>
        <w:widowControl w:val="0"/>
        <w:ind w:left="57" w:right="57" w:firstLine="651"/>
        <w:jc w:val="both"/>
      </w:pPr>
      <w:r w:rsidRPr="00C54629">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7033B86A" w14:textId="77777777" w:rsidR="007B58A1" w:rsidRPr="00C54629" w:rsidRDefault="00107ED7" w:rsidP="00C54629">
      <w:pPr>
        <w:widowControl w:val="0"/>
        <w:ind w:left="57" w:right="57" w:firstLine="651"/>
        <w:jc w:val="both"/>
      </w:pPr>
      <w:r w:rsidRPr="00C54629">
        <w:t xml:space="preserve">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w:t>
      </w:r>
      <w:r w:rsidRPr="00C54629">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B36BE3C" w14:textId="77777777" w:rsidR="007B58A1" w:rsidRPr="00C54629" w:rsidRDefault="00107ED7" w:rsidP="00C54629">
      <w:pPr>
        <w:widowControl w:val="0"/>
        <w:ind w:left="57" w:right="57" w:firstLine="651"/>
        <w:jc w:val="both"/>
      </w:pPr>
      <w:r w:rsidRPr="00C54629">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E2CC3DC" w14:textId="56B818FC" w:rsidR="007B58A1" w:rsidRPr="00C54629" w:rsidRDefault="00107ED7" w:rsidP="00C54629">
      <w:pPr>
        <w:widowControl w:val="0"/>
        <w:ind w:left="57" w:right="57" w:firstLine="651"/>
        <w:jc w:val="both"/>
      </w:pPr>
      <w:r w:rsidRPr="00C54629">
        <w:t xml:space="preserve">отказ должностного лица, муниципального служащего </w:t>
      </w:r>
      <w:r w:rsidR="008E5869" w:rsidRPr="00C54629">
        <w:t>управления в</w:t>
      </w:r>
      <w:r w:rsidRPr="00C54629">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62B460" w14:textId="68B36143" w:rsidR="007B58A1" w:rsidRPr="00C54629" w:rsidRDefault="00107ED7" w:rsidP="00C54629">
      <w:pPr>
        <w:widowControl w:val="0"/>
        <w:ind w:left="57" w:right="57" w:firstLine="651"/>
        <w:jc w:val="both"/>
      </w:pPr>
      <w:r w:rsidRPr="00C54629">
        <w:t xml:space="preserve">нарушение должностным лицом, муниципальным служащим </w:t>
      </w:r>
      <w:r w:rsidR="008E5869" w:rsidRPr="00C54629">
        <w:t>управления,</w:t>
      </w:r>
      <w:r w:rsidRPr="00C54629">
        <w:t xml:space="preserve"> работником многофункционального центра срока или порядка выдачи документов по результатам предоставления муниципальной услуги;</w:t>
      </w:r>
    </w:p>
    <w:p w14:paraId="33AE9E78" w14:textId="77777777" w:rsidR="007B58A1" w:rsidRPr="00C54629" w:rsidRDefault="00107ED7" w:rsidP="00C54629">
      <w:pPr>
        <w:widowControl w:val="0"/>
        <w:ind w:left="57" w:right="57" w:firstLine="651"/>
        <w:jc w:val="both"/>
      </w:pPr>
      <w:r w:rsidRPr="00C54629">
        <w:t>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4D022208" w14:textId="77777777" w:rsidR="007B58A1" w:rsidRPr="00C54629" w:rsidRDefault="00107ED7" w:rsidP="00C54629">
      <w:pPr>
        <w:widowControl w:val="0"/>
        <w:autoSpaceDE w:val="0"/>
        <w:autoSpaceDN w:val="0"/>
        <w:adjustRightInd w:val="0"/>
        <w:ind w:left="57" w:right="57" w:firstLine="651"/>
        <w:jc w:val="both"/>
      </w:pPr>
      <w:r w:rsidRPr="00C54629">
        <w:t>требование у заявителя должностным лицом, муниципальным служащим управления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65E06ED6" w14:textId="77777777" w:rsidR="007B58A1" w:rsidRPr="00C54629" w:rsidRDefault="00107ED7" w:rsidP="00C54629">
      <w:pPr>
        <w:widowControl w:val="0"/>
        <w:ind w:left="57" w:right="57"/>
        <w:jc w:val="both"/>
        <w:rPr>
          <w:rFonts w:eastAsiaTheme="minorHAnsi"/>
          <w:b/>
          <w:bCs/>
        </w:rPr>
      </w:pPr>
      <w:r w:rsidRPr="00C54629">
        <w:rPr>
          <w:rFonts w:eastAsiaTheme="minorHAnsi"/>
          <w:b/>
          <w:bCs/>
        </w:rPr>
        <w:t xml:space="preserve"> </w:t>
      </w:r>
    </w:p>
    <w:p w14:paraId="6E08F117" w14:textId="77777777" w:rsidR="007B58A1" w:rsidRPr="00C54629" w:rsidRDefault="00107ED7" w:rsidP="00C54629">
      <w:pPr>
        <w:widowControl w:val="0"/>
        <w:autoSpaceDE w:val="0"/>
        <w:autoSpaceDN w:val="0"/>
        <w:adjustRightInd w:val="0"/>
        <w:ind w:left="57" w:right="57"/>
        <w:jc w:val="center"/>
        <w:rPr>
          <w:b/>
        </w:rPr>
      </w:pPr>
      <w:r w:rsidRPr="00C54629">
        <w:rPr>
          <w:b/>
        </w:rPr>
        <w:t xml:space="preserve">5.3. Орган, предоставляющий муниципальную услугу, </w:t>
      </w:r>
    </w:p>
    <w:p w14:paraId="6815E807" w14:textId="77777777" w:rsidR="007B58A1" w:rsidRPr="00C54629" w:rsidRDefault="00107ED7" w:rsidP="00C54629">
      <w:pPr>
        <w:widowControl w:val="0"/>
        <w:autoSpaceDE w:val="0"/>
        <w:autoSpaceDN w:val="0"/>
        <w:adjustRightInd w:val="0"/>
        <w:ind w:left="57" w:right="57"/>
        <w:jc w:val="center"/>
        <w:rPr>
          <w:b/>
        </w:rPr>
      </w:pPr>
      <w:r w:rsidRPr="00C54629">
        <w:rPr>
          <w:b/>
        </w:rPr>
        <w:t xml:space="preserve">многофункциональный центр, а также их должностные лица, </w:t>
      </w:r>
    </w:p>
    <w:p w14:paraId="2B734B4E" w14:textId="77777777" w:rsidR="007B58A1" w:rsidRPr="00C54629" w:rsidRDefault="00107ED7" w:rsidP="00C54629">
      <w:pPr>
        <w:widowControl w:val="0"/>
        <w:autoSpaceDE w:val="0"/>
        <w:autoSpaceDN w:val="0"/>
        <w:adjustRightInd w:val="0"/>
        <w:ind w:left="57" w:right="57"/>
        <w:jc w:val="center"/>
        <w:rPr>
          <w:b/>
        </w:rPr>
      </w:pPr>
      <w:r w:rsidRPr="00C54629">
        <w:rPr>
          <w:b/>
        </w:rPr>
        <w:t xml:space="preserve">муниципальные служащие, работники и уполномоченные </w:t>
      </w:r>
    </w:p>
    <w:p w14:paraId="011CC55C" w14:textId="77777777" w:rsidR="007B58A1" w:rsidRPr="00C54629" w:rsidRDefault="00107ED7" w:rsidP="00C54629">
      <w:pPr>
        <w:widowControl w:val="0"/>
        <w:autoSpaceDE w:val="0"/>
        <w:autoSpaceDN w:val="0"/>
        <w:adjustRightInd w:val="0"/>
        <w:ind w:left="57" w:right="57"/>
        <w:jc w:val="center"/>
        <w:rPr>
          <w:b/>
        </w:rPr>
      </w:pPr>
      <w:r w:rsidRPr="00C54629">
        <w:rPr>
          <w:b/>
        </w:rPr>
        <w:t xml:space="preserve">на рассмотрение жалобы должностные лица, </w:t>
      </w:r>
    </w:p>
    <w:p w14:paraId="47CBFB9D" w14:textId="77777777" w:rsidR="007B58A1" w:rsidRPr="00C54629" w:rsidRDefault="00107ED7" w:rsidP="00C54629">
      <w:pPr>
        <w:widowControl w:val="0"/>
        <w:autoSpaceDE w:val="0"/>
        <w:autoSpaceDN w:val="0"/>
        <w:adjustRightInd w:val="0"/>
        <w:ind w:left="57" w:right="57"/>
        <w:jc w:val="center"/>
        <w:rPr>
          <w:b/>
        </w:rPr>
      </w:pPr>
      <w:r w:rsidRPr="00C54629">
        <w:rPr>
          <w:b/>
        </w:rPr>
        <w:t>которым может быть направлена жалоба</w:t>
      </w:r>
    </w:p>
    <w:p w14:paraId="7780A1C8" w14:textId="77777777" w:rsidR="007B58A1" w:rsidRPr="00C54629" w:rsidRDefault="00107ED7" w:rsidP="00C54629">
      <w:pPr>
        <w:widowControl w:val="0"/>
        <w:autoSpaceDE w:val="0"/>
        <w:autoSpaceDN w:val="0"/>
        <w:ind w:left="57" w:right="57"/>
        <w:jc w:val="center"/>
        <w:outlineLvl w:val="2"/>
      </w:pPr>
      <w:r w:rsidRPr="00C54629">
        <w:t xml:space="preserve">  </w:t>
      </w:r>
    </w:p>
    <w:p w14:paraId="1CCB629B" w14:textId="78A1EB86" w:rsidR="007B58A1" w:rsidRPr="00C54629" w:rsidRDefault="00107ED7" w:rsidP="00C54629">
      <w:pPr>
        <w:widowControl w:val="0"/>
        <w:ind w:left="57" w:right="57" w:firstLine="651"/>
        <w:jc w:val="both"/>
      </w:pPr>
      <w:r w:rsidRPr="00C54629">
        <w:t xml:space="preserve">5.3.1. Жалоба на решения и действия (бездействие) муниципального служащего управления подается заявителем в управление </w:t>
      </w:r>
      <w:r w:rsidR="008E5869" w:rsidRPr="00C54629">
        <w:t>на имя</w:t>
      </w:r>
      <w:r w:rsidRPr="00C54629">
        <w:t xml:space="preserve"> начальника (заместителя начальника) </w:t>
      </w:r>
      <w:r w:rsidR="008E5869" w:rsidRPr="00C54629">
        <w:t>управления.</w:t>
      </w:r>
    </w:p>
    <w:p w14:paraId="41928BFB" w14:textId="215C4BE0" w:rsidR="007B58A1" w:rsidRPr="00C54629" w:rsidRDefault="00107ED7" w:rsidP="00C54629">
      <w:pPr>
        <w:widowControl w:val="0"/>
        <w:ind w:left="57" w:right="57" w:firstLine="651"/>
        <w:jc w:val="both"/>
        <w:rPr>
          <w:i/>
        </w:rPr>
      </w:pPr>
      <w:r w:rsidRPr="00C54629">
        <w:t xml:space="preserve">5.3.2. В случае если обжалуются решения и действия (бездействие) управления, начальника (заместителя начальника) </w:t>
      </w:r>
      <w:r w:rsidR="008E5869" w:rsidRPr="00C54629">
        <w:t>управления,</w:t>
      </w:r>
      <w:r w:rsidRPr="00C54629">
        <w:t xml:space="preserve">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w:t>
      </w:r>
      <w:r w:rsidR="008E5869" w:rsidRPr="00C54629">
        <w:t>управления главе</w:t>
      </w:r>
      <w:r w:rsidRPr="00C54629">
        <w:t xml:space="preserve"> муниципального образования город-курорт Анапа.</w:t>
      </w:r>
    </w:p>
    <w:p w14:paraId="2E10F473" w14:textId="77777777" w:rsidR="007B58A1" w:rsidRPr="00C54629" w:rsidRDefault="00107ED7" w:rsidP="00C54629">
      <w:pPr>
        <w:widowControl w:val="0"/>
        <w:ind w:left="57" w:right="57" w:firstLine="651"/>
        <w:jc w:val="both"/>
      </w:pPr>
      <w:r w:rsidRPr="00C54629">
        <w:t>5.3.3.</w:t>
      </w:r>
      <w:r w:rsidRPr="00C54629">
        <w:rPr>
          <w:i/>
        </w:rPr>
        <w:t> </w:t>
      </w:r>
      <w:r w:rsidRPr="00C54629">
        <w:t xml:space="preserve">Жалобы на решения и действия (бездействие) работника </w:t>
      </w:r>
      <w:r w:rsidRPr="00C54629">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5B7EB891" w14:textId="769948AE" w:rsidR="007B58A1" w:rsidRPr="00C54629" w:rsidRDefault="00107ED7" w:rsidP="00C54629">
      <w:pPr>
        <w:widowControl w:val="0"/>
        <w:ind w:left="57" w:right="57" w:firstLine="651"/>
        <w:jc w:val="both"/>
      </w:pPr>
      <w:r w:rsidRPr="00C54629">
        <w:t>5.3.4. Особенности подачи и рассмотрения жалоб на решения и действия (бездействие) управления</w:t>
      </w:r>
      <w:r w:rsidRPr="00C54629">
        <w:rPr>
          <w:i/>
        </w:rPr>
        <w:t xml:space="preserve"> </w:t>
      </w:r>
      <w:r w:rsidRPr="00C54629">
        <w:t xml:space="preserve">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муниципальную услугу, утвержденным администрацией муниципального образования </w:t>
      </w:r>
      <w:r w:rsidR="00EF3F2F" w:rsidRPr="00C54629">
        <w:t xml:space="preserve">                             </w:t>
      </w:r>
      <w:r w:rsidRPr="00C54629">
        <w:t>город-курорт Анапа.</w:t>
      </w:r>
    </w:p>
    <w:p w14:paraId="277B75E2" w14:textId="569BD280" w:rsidR="007B58A1" w:rsidRPr="00C54629" w:rsidRDefault="00107ED7" w:rsidP="00C54629">
      <w:pPr>
        <w:widowControl w:val="0"/>
        <w:autoSpaceDE w:val="0"/>
        <w:autoSpaceDN w:val="0"/>
        <w:adjustRightInd w:val="0"/>
        <w:ind w:left="57" w:right="57" w:firstLine="651"/>
        <w:jc w:val="both"/>
      </w:pPr>
      <w:r w:rsidRPr="00C54629">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w:t>
      </w:r>
      <w:r w:rsidR="00EF3F2F" w:rsidRPr="00C54629">
        <w:t xml:space="preserve">                 </w:t>
      </w:r>
      <w:r w:rsidRPr="00C54629">
        <w:t>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57B7E8D9" w14:textId="77777777" w:rsidR="007B58A1" w:rsidRPr="00C54629" w:rsidRDefault="00107ED7" w:rsidP="00C54629">
      <w:pPr>
        <w:widowControl w:val="0"/>
        <w:autoSpaceDE w:val="0"/>
        <w:autoSpaceDN w:val="0"/>
        <w:adjustRightInd w:val="0"/>
        <w:ind w:left="57" w:right="57"/>
        <w:jc w:val="center"/>
        <w:rPr>
          <w:b/>
        </w:rPr>
      </w:pPr>
      <w:r w:rsidRPr="00C54629">
        <w:rPr>
          <w:b/>
        </w:rPr>
        <w:t>5.4. Порядок подачи и рассмотрения жалобы</w:t>
      </w:r>
    </w:p>
    <w:p w14:paraId="456CA386" w14:textId="77777777" w:rsidR="007B58A1" w:rsidRPr="00C54629" w:rsidRDefault="007B58A1" w:rsidP="00C54629">
      <w:pPr>
        <w:widowControl w:val="0"/>
        <w:autoSpaceDE w:val="0"/>
        <w:autoSpaceDN w:val="0"/>
        <w:adjustRightInd w:val="0"/>
        <w:ind w:left="57" w:right="57"/>
        <w:jc w:val="center"/>
      </w:pPr>
    </w:p>
    <w:p w14:paraId="73CA2B96" w14:textId="77777777" w:rsidR="007B58A1" w:rsidRPr="00C54629" w:rsidRDefault="00107ED7" w:rsidP="00C54629">
      <w:pPr>
        <w:widowControl w:val="0"/>
        <w:ind w:left="57" w:right="57" w:firstLine="651"/>
        <w:jc w:val="both"/>
      </w:pPr>
      <w:r w:rsidRPr="00C54629">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54629">
        <w:rPr>
          <w:i/>
        </w:rPr>
        <w:t xml:space="preserve"> </w:t>
      </w:r>
      <w:r w:rsidRPr="00C54629">
        <w:t xml:space="preserve">уполномоченный орган по рассмотрению жалобы. </w:t>
      </w:r>
    </w:p>
    <w:p w14:paraId="2DF70684" w14:textId="77777777" w:rsidR="007B58A1" w:rsidRPr="00C54629" w:rsidRDefault="00107ED7" w:rsidP="00C54629">
      <w:pPr>
        <w:widowControl w:val="0"/>
        <w:ind w:left="57" w:right="57" w:firstLine="651"/>
        <w:jc w:val="both"/>
      </w:pPr>
      <w:r w:rsidRPr="00C54629">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а также может быть принята при личном приеме заявителя. </w:t>
      </w:r>
    </w:p>
    <w:p w14:paraId="78C1B484" w14:textId="77777777" w:rsidR="007B58A1" w:rsidRPr="00C54629" w:rsidRDefault="00107ED7" w:rsidP="00C54629">
      <w:pPr>
        <w:widowControl w:val="0"/>
        <w:autoSpaceDE w:val="0"/>
        <w:autoSpaceDN w:val="0"/>
        <w:adjustRightInd w:val="0"/>
        <w:ind w:left="57" w:right="57" w:firstLine="651"/>
        <w:jc w:val="both"/>
      </w:pPr>
      <w:r w:rsidRPr="00C54629">
        <w:t>Заявителю обеспечивается возможность направления жалобы на решения и действия (бездействие) управления, должностного лица управления,</w:t>
      </w:r>
      <w:r w:rsidRPr="00C54629">
        <w:rPr>
          <w:i/>
        </w:rPr>
        <w:t xml:space="preserve"> </w:t>
      </w:r>
      <w:r w:rsidRPr="00C54629">
        <w:t xml:space="preserve">муниципального служащего в соответствии со </w:t>
      </w:r>
      <w:hyperlink r:id="rId21" w:anchor="/document/12177515/entry/1102" w:history="1">
        <w:r w:rsidRPr="00C54629">
          <w:t>статьей 11.2</w:t>
        </w:r>
      </w:hyperlink>
      <w:r w:rsidRPr="00C54629">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C54629">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A371F7E" w14:textId="32E74AD9" w:rsidR="007B58A1" w:rsidRPr="00C54629" w:rsidRDefault="00107ED7" w:rsidP="00C54629">
      <w:pPr>
        <w:widowControl w:val="0"/>
        <w:autoSpaceDE w:val="0"/>
        <w:autoSpaceDN w:val="0"/>
        <w:adjustRightInd w:val="0"/>
        <w:ind w:left="57" w:right="57" w:firstLine="651"/>
        <w:jc w:val="both"/>
      </w:pPr>
      <w:r w:rsidRPr="00C54629">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14:paraId="6FC00235" w14:textId="77777777" w:rsidR="007B58A1" w:rsidRPr="00C54629" w:rsidRDefault="00107ED7" w:rsidP="00C54629">
      <w:pPr>
        <w:widowControl w:val="0"/>
        <w:autoSpaceDE w:val="0"/>
        <w:autoSpaceDN w:val="0"/>
        <w:adjustRightInd w:val="0"/>
        <w:ind w:left="57" w:right="57" w:firstLine="651"/>
        <w:jc w:val="both"/>
      </w:pPr>
      <w:r w:rsidRPr="00C54629">
        <w:t>5.4.4. Жалоба, поступившая в управление (администрацию)</w:t>
      </w:r>
      <w:r w:rsidRPr="00C54629">
        <w:rPr>
          <w:i/>
        </w:rPr>
        <w:t xml:space="preserve"> </w:t>
      </w:r>
      <w:r w:rsidRPr="00C54629">
        <w:t xml:space="preserve">подлежит регистрации не позднее следующего рабочего дня со дня ее поступления. </w:t>
      </w:r>
    </w:p>
    <w:p w14:paraId="34219880" w14:textId="5138FC5F" w:rsidR="007B58A1" w:rsidRPr="00C54629" w:rsidRDefault="00107ED7" w:rsidP="00C54629">
      <w:pPr>
        <w:widowControl w:val="0"/>
        <w:autoSpaceDE w:val="0"/>
        <w:autoSpaceDN w:val="0"/>
        <w:adjustRightInd w:val="0"/>
        <w:ind w:left="57" w:right="57" w:firstLine="651"/>
        <w:jc w:val="both"/>
      </w:pPr>
      <w:r w:rsidRPr="00C54629">
        <w:t xml:space="preserve">В случае подачи заявителем жалобы через многофункциональный центр, многофункциональный центр обеспечивает передачу жалобы в </w:t>
      </w:r>
      <w:r w:rsidR="008E5869" w:rsidRPr="00C54629">
        <w:t>управление</w:t>
      </w:r>
      <w:r w:rsidR="008E5869" w:rsidRPr="00C54629">
        <w:rPr>
          <w:i/>
        </w:rPr>
        <w:t xml:space="preserve"> </w:t>
      </w:r>
      <w:r w:rsidR="008E5869" w:rsidRPr="00C54629">
        <w:t>в</w:t>
      </w:r>
      <w:r w:rsidRPr="00C54629">
        <w:t xml:space="preserve">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14:paraId="07E43A0C" w14:textId="77777777" w:rsidR="007B58A1" w:rsidRPr="00C54629" w:rsidRDefault="00107ED7" w:rsidP="00C54629">
      <w:pPr>
        <w:widowControl w:val="0"/>
        <w:autoSpaceDE w:val="0"/>
        <w:autoSpaceDN w:val="0"/>
        <w:adjustRightInd w:val="0"/>
        <w:ind w:left="57" w:right="57" w:firstLine="651"/>
        <w:jc w:val="both"/>
      </w:pPr>
      <w:r w:rsidRPr="00C54629">
        <w:t>5.4.5. Жалоба должна содержать:</w:t>
      </w:r>
    </w:p>
    <w:p w14:paraId="5993A624" w14:textId="54724EB4" w:rsidR="007B58A1" w:rsidRPr="00C54629" w:rsidRDefault="00107ED7" w:rsidP="00C54629">
      <w:pPr>
        <w:widowControl w:val="0"/>
        <w:autoSpaceDE w:val="0"/>
        <w:autoSpaceDN w:val="0"/>
        <w:adjustRightInd w:val="0"/>
        <w:ind w:left="57" w:right="57" w:firstLine="651"/>
        <w:jc w:val="both"/>
      </w:pPr>
      <w:r w:rsidRPr="00C54629">
        <w:t xml:space="preserve">наименование управления, должностного лица </w:t>
      </w:r>
      <w:r w:rsidR="008E5869" w:rsidRPr="00C54629">
        <w:t>управления либо</w:t>
      </w:r>
      <w:r w:rsidRPr="00C54629">
        <w:t xml:space="preserve"> муниципального служащего, многофункционального центра, его руководителя и (или) работника, решения и действия (бездействие) которых обжалуются;</w:t>
      </w:r>
    </w:p>
    <w:p w14:paraId="10598D5F" w14:textId="6E2F3235" w:rsidR="007B58A1" w:rsidRPr="00C54629" w:rsidRDefault="00107ED7" w:rsidP="00C54629">
      <w:pPr>
        <w:widowControl w:val="0"/>
        <w:autoSpaceDE w:val="0"/>
        <w:autoSpaceDN w:val="0"/>
        <w:adjustRightInd w:val="0"/>
        <w:ind w:left="57" w:right="57" w:firstLine="651"/>
        <w:jc w:val="both"/>
      </w:pPr>
      <w:r w:rsidRPr="00C5462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912444" w14:textId="77777777" w:rsidR="007B58A1" w:rsidRPr="00C54629" w:rsidRDefault="00107ED7" w:rsidP="00C54629">
      <w:pPr>
        <w:widowControl w:val="0"/>
        <w:ind w:left="57" w:right="57" w:firstLine="651"/>
        <w:jc w:val="both"/>
      </w:pPr>
      <w:r w:rsidRPr="00C54629">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14:paraId="19292BBB" w14:textId="46A75D6C" w:rsidR="007B58A1" w:rsidRPr="00C54629" w:rsidRDefault="00107ED7" w:rsidP="00C54629">
      <w:pPr>
        <w:widowControl w:val="0"/>
        <w:ind w:left="57" w:right="57" w:firstLine="651"/>
        <w:jc w:val="both"/>
      </w:pPr>
      <w:r w:rsidRPr="00C54629">
        <w:t xml:space="preserve">доводы, на основании которых заявитель не согласен с решением и действием (бездействием) управления, должностного лица </w:t>
      </w:r>
      <w:r w:rsidR="008E5869" w:rsidRPr="00C54629">
        <w:t>управления либо</w:t>
      </w:r>
      <w:r w:rsidRPr="00C54629">
        <w:t xml:space="preserve">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B7F7568" w14:textId="77777777" w:rsidR="007B58A1" w:rsidRPr="00C54629" w:rsidRDefault="007B58A1" w:rsidP="00C54629">
      <w:pPr>
        <w:widowControl w:val="0"/>
        <w:autoSpaceDE w:val="0"/>
        <w:autoSpaceDN w:val="0"/>
        <w:adjustRightInd w:val="0"/>
        <w:ind w:left="57" w:right="57"/>
        <w:jc w:val="both"/>
      </w:pPr>
    </w:p>
    <w:p w14:paraId="43C7F3C4" w14:textId="77777777" w:rsidR="007B58A1" w:rsidRPr="00C54629" w:rsidRDefault="00107ED7" w:rsidP="00C54629">
      <w:pPr>
        <w:widowControl w:val="0"/>
        <w:autoSpaceDE w:val="0"/>
        <w:autoSpaceDN w:val="0"/>
        <w:adjustRightInd w:val="0"/>
        <w:ind w:left="57" w:right="57"/>
        <w:jc w:val="center"/>
        <w:rPr>
          <w:b/>
        </w:rPr>
      </w:pPr>
      <w:r w:rsidRPr="00C54629">
        <w:rPr>
          <w:b/>
        </w:rPr>
        <w:t>5.5. Сроки рассмотрения жалобы</w:t>
      </w:r>
    </w:p>
    <w:p w14:paraId="68DF9000" w14:textId="77777777" w:rsidR="007B58A1" w:rsidRPr="00C54629" w:rsidRDefault="007B58A1" w:rsidP="00C54629">
      <w:pPr>
        <w:widowControl w:val="0"/>
        <w:autoSpaceDE w:val="0"/>
        <w:autoSpaceDN w:val="0"/>
        <w:adjustRightInd w:val="0"/>
        <w:ind w:left="57" w:right="57"/>
        <w:jc w:val="center"/>
      </w:pPr>
    </w:p>
    <w:p w14:paraId="63A43C1F" w14:textId="77777777" w:rsidR="007B58A1" w:rsidRPr="00C54629" w:rsidRDefault="00107ED7" w:rsidP="00C54629">
      <w:pPr>
        <w:widowControl w:val="0"/>
        <w:autoSpaceDE w:val="0"/>
        <w:autoSpaceDN w:val="0"/>
        <w:adjustRightInd w:val="0"/>
        <w:ind w:left="57" w:right="57" w:firstLine="651"/>
        <w:jc w:val="both"/>
      </w:pPr>
      <w:r w:rsidRPr="00C54629">
        <w:t xml:space="preserve">Жалоба, поступившая в управление (администрацию), многофункциональный центр, учредителю многофункционального центра либо в вышестоящий орган (при его наличии), подлежит рассмотрению в течение 15 рабочих дней со дня ее регистрации, а в случае обжалования отказа управления (администрации), многофункционального центра, в приеме </w:t>
      </w:r>
      <w:r w:rsidRPr="00C54629">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EA34F39" w14:textId="77777777" w:rsidR="007B58A1" w:rsidRPr="00C54629" w:rsidRDefault="007B58A1" w:rsidP="00C54629">
      <w:pPr>
        <w:widowControl w:val="0"/>
        <w:autoSpaceDE w:val="0"/>
        <w:autoSpaceDN w:val="0"/>
        <w:adjustRightInd w:val="0"/>
        <w:ind w:left="57" w:right="57"/>
      </w:pPr>
    </w:p>
    <w:p w14:paraId="4A230F01" w14:textId="77777777" w:rsidR="007B58A1" w:rsidRPr="00C54629" w:rsidRDefault="00107ED7" w:rsidP="00C54629">
      <w:pPr>
        <w:widowControl w:val="0"/>
        <w:autoSpaceDE w:val="0"/>
        <w:autoSpaceDN w:val="0"/>
        <w:adjustRightInd w:val="0"/>
        <w:ind w:left="57" w:right="57"/>
        <w:jc w:val="center"/>
        <w:rPr>
          <w:b/>
        </w:rPr>
      </w:pPr>
      <w:r w:rsidRPr="00C54629">
        <w:rPr>
          <w:b/>
        </w:rPr>
        <w:t>5.6. Результат рассмотрения жалобы</w:t>
      </w:r>
    </w:p>
    <w:p w14:paraId="3E037646" w14:textId="77777777" w:rsidR="007B58A1" w:rsidRPr="00C54629" w:rsidRDefault="007B58A1" w:rsidP="00C54629">
      <w:pPr>
        <w:widowControl w:val="0"/>
        <w:autoSpaceDE w:val="0"/>
        <w:autoSpaceDN w:val="0"/>
        <w:adjustRightInd w:val="0"/>
        <w:ind w:left="57" w:right="57"/>
        <w:jc w:val="center"/>
      </w:pPr>
    </w:p>
    <w:p w14:paraId="25DD3E43" w14:textId="77777777" w:rsidR="007B58A1" w:rsidRPr="00C54629" w:rsidRDefault="00107ED7" w:rsidP="00C54629">
      <w:pPr>
        <w:widowControl w:val="0"/>
        <w:autoSpaceDE w:val="0"/>
        <w:autoSpaceDN w:val="0"/>
        <w:adjustRightInd w:val="0"/>
        <w:ind w:left="57" w:right="57" w:firstLine="651"/>
        <w:jc w:val="both"/>
      </w:pPr>
      <w:r w:rsidRPr="00C54629">
        <w:t>5.6.1. По результатам рассмотрения жалобы принимается одно из следующих решений:</w:t>
      </w:r>
    </w:p>
    <w:p w14:paraId="33AA5A38" w14:textId="77777777" w:rsidR="007B58A1" w:rsidRPr="00C54629" w:rsidRDefault="00107ED7" w:rsidP="00C54629">
      <w:pPr>
        <w:widowControl w:val="0"/>
        <w:ind w:left="57" w:right="57" w:firstLine="651"/>
        <w:jc w:val="both"/>
      </w:pPr>
      <w:r w:rsidRPr="00C5462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953F3EE" w14:textId="77777777" w:rsidR="007B58A1" w:rsidRPr="00C54629" w:rsidRDefault="00107ED7" w:rsidP="00C54629">
      <w:pPr>
        <w:widowControl w:val="0"/>
        <w:ind w:left="57" w:right="57"/>
        <w:jc w:val="both"/>
      </w:pPr>
      <w:r w:rsidRPr="00C54629">
        <w:t xml:space="preserve">в удовлетворении жалобы отказывается. </w:t>
      </w:r>
    </w:p>
    <w:p w14:paraId="14C1C648" w14:textId="77777777" w:rsidR="007B58A1" w:rsidRPr="00C54629" w:rsidRDefault="00107ED7" w:rsidP="00C54629">
      <w:pPr>
        <w:widowControl w:val="0"/>
        <w:autoSpaceDE w:val="0"/>
        <w:autoSpaceDN w:val="0"/>
        <w:adjustRightInd w:val="0"/>
        <w:ind w:left="57" w:right="57" w:firstLine="651"/>
        <w:jc w:val="both"/>
      </w:pPr>
      <w:r w:rsidRPr="00C54629">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E0834F" w14:textId="58DB3B77" w:rsidR="007B58A1" w:rsidRPr="00C54629" w:rsidRDefault="00107ED7" w:rsidP="00C54629">
      <w:pPr>
        <w:widowControl w:val="0"/>
        <w:autoSpaceDE w:val="0"/>
        <w:autoSpaceDN w:val="0"/>
        <w:adjustRightInd w:val="0"/>
        <w:ind w:left="57" w:right="57" w:firstLine="651"/>
        <w:jc w:val="both"/>
        <w:rPr>
          <w:rFonts w:eastAsiaTheme="minorHAnsi"/>
        </w:rPr>
      </w:pPr>
      <w:r w:rsidRPr="00C54629">
        <w:t>5.6.3. </w:t>
      </w:r>
      <w:r w:rsidRPr="00C54629">
        <w:rPr>
          <w:rFonts w:eastAsiaTheme="minorHAnsi"/>
        </w:rPr>
        <w:t xml:space="preserve">В случае </w:t>
      </w:r>
      <w:r w:rsidR="008E5869" w:rsidRPr="00C54629">
        <w:rPr>
          <w:rFonts w:eastAsiaTheme="minorHAnsi"/>
        </w:rPr>
        <w:t>признания жалобы,</w:t>
      </w:r>
      <w:r w:rsidRPr="00C54629">
        <w:rPr>
          <w:rFonts w:eastAsiaTheme="minorHAnsi"/>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81A4EA9" w14:textId="77777777" w:rsidR="007B58A1" w:rsidRPr="00C54629" w:rsidRDefault="00107ED7" w:rsidP="00C54629">
      <w:pPr>
        <w:widowControl w:val="0"/>
        <w:ind w:left="57" w:right="57" w:firstLine="651"/>
        <w:jc w:val="both"/>
      </w:pPr>
      <w:r w:rsidRPr="00C54629">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485E84" w14:textId="77777777" w:rsidR="007B58A1" w:rsidRPr="00C54629" w:rsidRDefault="007B58A1" w:rsidP="00C54629">
      <w:pPr>
        <w:widowControl w:val="0"/>
        <w:autoSpaceDE w:val="0"/>
        <w:autoSpaceDN w:val="0"/>
        <w:adjustRightInd w:val="0"/>
        <w:ind w:left="57" w:right="57"/>
        <w:jc w:val="both"/>
      </w:pPr>
    </w:p>
    <w:p w14:paraId="175EE5D7" w14:textId="77777777" w:rsidR="007B58A1" w:rsidRPr="00C54629" w:rsidRDefault="00107ED7" w:rsidP="00C54629">
      <w:pPr>
        <w:widowControl w:val="0"/>
        <w:ind w:left="57" w:right="57"/>
        <w:jc w:val="center"/>
        <w:rPr>
          <w:b/>
        </w:rPr>
      </w:pPr>
      <w:r w:rsidRPr="00C54629">
        <w:rPr>
          <w:b/>
        </w:rPr>
        <w:t>5.7. Порядок информирования заявителя о результатах</w:t>
      </w:r>
    </w:p>
    <w:p w14:paraId="2EA4348F" w14:textId="77777777" w:rsidR="007B58A1" w:rsidRPr="00C54629" w:rsidRDefault="00107ED7" w:rsidP="00C54629">
      <w:pPr>
        <w:widowControl w:val="0"/>
        <w:ind w:left="57" w:right="57"/>
        <w:jc w:val="center"/>
        <w:rPr>
          <w:b/>
        </w:rPr>
      </w:pPr>
      <w:r w:rsidRPr="00C54629">
        <w:rPr>
          <w:b/>
        </w:rPr>
        <w:t>рассмотрения жалобы</w:t>
      </w:r>
    </w:p>
    <w:p w14:paraId="6C81286A" w14:textId="77777777" w:rsidR="007B58A1" w:rsidRPr="00C54629" w:rsidRDefault="007B58A1" w:rsidP="00C54629">
      <w:pPr>
        <w:widowControl w:val="0"/>
        <w:ind w:left="57" w:right="57"/>
        <w:jc w:val="both"/>
      </w:pPr>
    </w:p>
    <w:p w14:paraId="31F85BE0" w14:textId="77777777" w:rsidR="007B58A1" w:rsidRPr="00C54629" w:rsidRDefault="00107ED7" w:rsidP="00C54629">
      <w:pPr>
        <w:widowControl w:val="0"/>
        <w:ind w:left="57" w:right="57" w:firstLine="651"/>
        <w:jc w:val="both"/>
      </w:pPr>
      <w:r w:rsidRPr="00C54629">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E97379" w14:textId="77777777" w:rsidR="007B58A1" w:rsidRPr="00C54629" w:rsidRDefault="00107ED7" w:rsidP="00C54629">
      <w:pPr>
        <w:widowControl w:val="0"/>
        <w:ind w:left="57" w:right="57" w:firstLine="651"/>
        <w:jc w:val="both"/>
      </w:pPr>
      <w:r w:rsidRPr="00C54629">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9FFAD4A" w14:textId="77777777" w:rsidR="007B58A1" w:rsidRPr="00C54629" w:rsidRDefault="007B58A1" w:rsidP="00C54629">
      <w:pPr>
        <w:widowControl w:val="0"/>
        <w:ind w:left="57" w:right="57"/>
        <w:jc w:val="both"/>
      </w:pPr>
    </w:p>
    <w:p w14:paraId="40A7E2E6" w14:textId="77777777" w:rsidR="007B58A1" w:rsidRPr="00C54629" w:rsidRDefault="00107ED7" w:rsidP="00C54629">
      <w:pPr>
        <w:autoSpaceDE w:val="0"/>
        <w:autoSpaceDN w:val="0"/>
        <w:adjustRightInd w:val="0"/>
        <w:ind w:left="57" w:right="57"/>
        <w:jc w:val="center"/>
        <w:rPr>
          <w:rFonts w:eastAsiaTheme="minorHAnsi"/>
          <w:b/>
          <w:lang w:eastAsia="en-US"/>
        </w:rPr>
      </w:pPr>
      <w:r w:rsidRPr="00C54629">
        <w:rPr>
          <w:rFonts w:eastAsiaTheme="minorHAnsi"/>
          <w:b/>
          <w:lang w:eastAsia="en-US"/>
        </w:rPr>
        <w:t>5.8. Порядок обжалования решения по жалобе</w:t>
      </w:r>
    </w:p>
    <w:p w14:paraId="03B8646E" w14:textId="77777777" w:rsidR="007B58A1" w:rsidRPr="00C54629" w:rsidRDefault="007B58A1" w:rsidP="00C54629">
      <w:pPr>
        <w:autoSpaceDE w:val="0"/>
        <w:autoSpaceDN w:val="0"/>
        <w:adjustRightInd w:val="0"/>
        <w:ind w:left="57" w:right="57"/>
        <w:jc w:val="center"/>
        <w:rPr>
          <w:rFonts w:eastAsiaTheme="minorHAnsi"/>
          <w:b/>
          <w:lang w:eastAsia="en-US"/>
        </w:rPr>
      </w:pPr>
    </w:p>
    <w:p w14:paraId="53F17F64" w14:textId="77777777" w:rsidR="007B58A1" w:rsidRPr="00C54629" w:rsidRDefault="00107ED7" w:rsidP="00C54629">
      <w:pPr>
        <w:autoSpaceDE w:val="0"/>
        <w:autoSpaceDN w:val="0"/>
        <w:adjustRightInd w:val="0"/>
        <w:ind w:left="57" w:right="57" w:firstLine="651"/>
        <w:jc w:val="both"/>
        <w:rPr>
          <w:rFonts w:eastAsiaTheme="minorHAnsi"/>
          <w:lang w:eastAsia="en-US"/>
        </w:rPr>
      </w:pPr>
      <w:r w:rsidRPr="00C54629">
        <w:rPr>
          <w:rFonts w:eastAsiaTheme="minorHAnsi"/>
          <w:lang w:eastAsia="en-US"/>
        </w:rPr>
        <w:t>Решение по жалобе может быть обжаловано в порядке, установленном законодательством Российской Федерации.</w:t>
      </w:r>
    </w:p>
    <w:p w14:paraId="72B0F857" w14:textId="77777777" w:rsidR="007B58A1" w:rsidRPr="00C54629" w:rsidRDefault="007B58A1" w:rsidP="00C54629">
      <w:pPr>
        <w:autoSpaceDE w:val="0"/>
        <w:autoSpaceDN w:val="0"/>
        <w:adjustRightInd w:val="0"/>
        <w:ind w:left="57" w:right="57"/>
        <w:jc w:val="both"/>
        <w:rPr>
          <w:rFonts w:eastAsiaTheme="minorHAnsi"/>
          <w:lang w:eastAsia="en-US"/>
        </w:rPr>
      </w:pPr>
    </w:p>
    <w:p w14:paraId="0A3419B8" w14:textId="77777777" w:rsidR="007B58A1" w:rsidRPr="00C54629" w:rsidRDefault="00107ED7" w:rsidP="00C54629">
      <w:pPr>
        <w:widowControl w:val="0"/>
        <w:ind w:left="57" w:right="57"/>
        <w:jc w:val="center"/>
        <w:rPr>
          <w:b/>
        </w:rPr>
      </w:pPr>
      <w:r w:rsidRPr="00C54629">
        <w:rPr>
          <w:b/>
        </w:rPr>
        <w:t>5.9. Право заявителя на получение информации и документов,</w:t>
      </w:r>
    </w:p>
    <w:p w14:paraId="0BCB61EB" w14:textId="77777777" w:rsidR="007B58A1" w:rsidRPr="00C54629" w:rsidRDefault="00107ED7" w:rsidP="00C54629">
      <w:pPr>
        <w:widowControl w:val="0"/>
        <w:ind w:left="57" w:right="57"/>
        <w:jc w:val="center"/>
        <w:rPr>
          <w:b/>
        </w:rPr>
      </w:pPr>
      <w:r w:rsidRPr="00C54629">
        <w:rPr>
          <w:b/>
        </w:rPr>
        <w:t>необходимых для обоснования и рассмотрения жалобы</w:t>
      </w:r>
    </w:p>
    <w:p w14:paraId="14781F15" w14:textId="77777777" w:rsidR="007B58A1" w:rsidRPr="00C54629" w:rsidRDefault="007B58A1" w:rsidP="00C54629">
      <w:pPr>
        <w:widowControl w:val="0"/>
        <w:ind w:left="57" w:right="57"/>
        <w:jc w:val="both"/>
      </w:pPr>
    </w:p>
    <w:p w14:paraId="5F4D30A2" w14:textId="47F42F6B" w:rsidR="007B58A1" w:rsidRPr="00C54629" w:rsidRDefault="00107ED7" w:rsidP="00C54629">
      <w:pPr>
        <w:widowControl w:val="0"/>
        <w:ind w:left="57" w:right="57" w:firstLine="651"/>
        <w:jc w:val="both"/>
      </w:pPr>
      <w:r w:rsidRPr="00C54629">
        <w:t>Заявители имею</w:t>
      </w:r>
      <w:r w:rsidR="007B4584" w:rsidRPr="00C54629">
        <w:t>т право обратиться в управление</w:t>
      </w:r>
      <w:r w:rsidRPr="00C54629">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w:t>
      </w:r>
      <w:r w:rsidR="00EF3F2F" w:rsidRPr="00C54629">
        <w:t xml:space="preserve">                      </w:t>
      </w:r>
      <w:r w:rsidRPr="00C54629">
        <w:t xml:space="preserve">город-курорт Анапа, официального сайта многофункционального центра, посредством Портала, а также при личном приеме заявителя. </w:t>
      </w:r>
    </w:p>
    <w:p w14:paraId="69E267AE" w14:textId="77777777" w:rsidR="00C4363B" w:rsidRPr="00C54629" w:rsidRDefault="00C4363B" w:rsidP="00C54629">
      <w:pPr>
        <w:widowControl w:val="0"/>
        <w:ind w:left="57" w:right="57"/>
        <w:jc w:val="center"/>
      </w:pPr>
    </w:p>
    <w:p w14:paraId="1DA1E31E" w14:textId="77777777" w:rsidR="007B58A1" w:rsidRPr="00C54629" w:rsidRDefault="00107ED7" w:rsidP="00C54629">
      <w:pPr>
        <w:widowControl w:val="0"/>
        <w:ind w:left="57" w:right="57"/>
        <w:jc w:val="center"/>
        <w:rPr>
          <w:b/>
        </w:rPr>
      </w:pPr>
      <w:r w:rsidRPr="00C54629">
        <w:rPr>
          <w:b/>
        </w:rPr>
        <w:t>5.10. Способы информирования заявителей о порядке</w:t>
      </w:r>
    </w:p>
    <w:p w14:paraId="6692B7AF" w14:textId="77777777" w:rsidR="007B58A1" w:rsidRPr="00C54629" w:rsidRDefault="00107ED7" w:rsidP="00C54629">
      <w:pPr>
        <w:widowControl w:val="0"/>
        <w:ind w:left="57" w:right="57"/>
        <w:jc w:val="center"/>
        <w:rPr>
          <w:b/>
        </w:rPr>
      </w:pPr>
      <w:r w:rsidRPr="00C54629">
        <w:rPr>
          <w:b/>
        </w:rPr>
        <w:t>подачи и рассмотрения жалобы</w:t>
      </w:r>
    </w:p>
    <w:p w14:paraId="259DA0D9" w14:textId="77777777" w:rsidR="007B58A1" w:rsidRPr="00C54629" w:rsidRDefault="007B58A1" w:rsidP="00C54629">
      <w:pPr>
        <w:widowControl w:val="0"/>
        <w:ind w:left="57" w:right="57"/>
        <w:jc w:val="both"/>
      </w:pPr>
    </w:p>
    <w:p w14:paraId="2B306A5E" w14:textId="77777777" w:rsidR="007B58A1" w:rsidRPr="00C54629" w:rsidRDefault="00107ED7" w:rsidP="00C54629">
      <w:pPr>
        <w:widowControl w:val="0"/>
        <w:ind w:left="57" w:right="57" w:firstLine="651"/>
        <w:jc w:val="both"/>
      </w:pPr>
      <w:r w:rsidRPr="00C54629">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многофункциональном центре, на Портале.</w:t>
      </w:r>
    </w:p>
    <w:p w14:paraId="7B6D6133" w14:textId="77777777" w:rsidR="007B58A1" w:rsidRPr="00C54629" w:rsidRDefault="007B58A1" w:rsidP="00C54629">
      <w:pPr>
        <w:pStyle w:val="ConsPlusNormal"/>
        <w:widowControl w:val="0"/>
        <w:ind w:left="57" w:right="57" w:firstLine="0"/>
        <w:jc w:val="center"/>
        <w:outlineLvl w:val="1"/>
        <w:rPr>
          <w:rFonts w:ascii="Times New Roman" w:hAnsi="Times New Roman" w:cs="Times New Roman"/>
          <w:sz w:val="28"/>
          <w:szCs w:val="28"/>
        </w:rPr>
      </w:pPr>
    </w:p>
    <w:p w14:paraId="2E36E58D" w14:textId="77777777" w:rsidR="007B58A1" w:rsidRPr="00C54629" w:rsidRDefault="007B58A1" w:rsidP="00C54629">
      <w:pPr>
        <w:pStyle w:val="ConsPlusNormal"/>
        <w:widowControl w:val="0"/>
        <w:ind w:left="57" w:right="57" w:firstLine="0"/>
        <w:jc w:val="center"/>
        <w:outlineLvl w:val="1"/>
        <w:rPr>
          <w:rFonts w:ascii="Times New Roman" w:hAnsi="Times New Roman" w:cs="Times New Roman"/>
          <w:sz w:val="28"/>
          <w:szCs w:val="28"/>
        </w:rPr>
      </w:pPr>
    </w:p>
    <w:p w14:paraId="6E98CA3A" w14:textId="77777777" w:rsidR="00B80C69" w:rsidRPr="00C54629" w:rsidRDefault="00B80C69" w:rsidP="00C54629">
      <w:pPr>
        <w:autoSpaceDE w:val="0"/>
        <w:autoSpaceDN w:val="0"/>
        <w:adjustRightInd w:val="0"/>
        <w:ind w:left="57" w:right="57"/>
        <w:jc w:val="both"/>
      </w:pPr>
    </w:p>
    <w:p w14:paraId="76930F26" w14:textId="77777777" w:rsidR="00B80C69" w:rsidRPr="00C54629" w:rsidRDefault="00B80C69" w:rsidP="00C54629">
      <w:pPr>
        <w:ind w:left="57" w:right="57"/>
        <w:jc w:val="both"/>
      </w:pPr>
      <w:r w:rsidRPr="00C54629">
        <w:t>Начальник управления архитектуры</w:t>
      </w:r>
    </w:p>
    <w:p w14:paraId="02B91D38" w14:textId="77777777" w:rsidR="00B80C69" w:rsidRPr="00C54629" w:rsidRDefault="00B80C69" w:rsidP="00C54629">
      <w:pPr>
        <w:ind w:left="57" w:right="57"/>
        <w:jc w:val="both"/>
      </w:pPr>
      <w:r w:rsidRPr="00C54629">
        <w:t>и градостроительства администрации</w:t>
      </w:r>
    </w:p>
    <w:p w14:paraId="12A29CED" w14:textId="77777777" w:rsidR="00B80C69" w:rsidRPr="00C54629" w:rsidRDefault="00B80C69" w:rsidP="00C54629">
      <w:pPr>
        <w:ind w:left="57" w:right="57"/>
        <w:jc w:val="both"/>
      </w:pPr>
      <w:r w:rsidRPr="00C54629">
        <w:t>муниципального образования</w:t>
      </w:r>
    </w:p>
    <w:p w14:paraId="036AF0B1" w14:textId="7DCBEE97" w:rsidR="00B80C69" w:rsidRPr="00C54629" w:rsidRDefault="00B80C69" w:rsidP="00C54629">
      <w:pPr>
        <w:ind w:left="57" w:right="57"/>
        <w:jc w:val="both"/>
      </w:pPr>
      <w:r w:rsidRPr="00C54629">
        <w:t>город-курорт Анапа</w:t>
      </w:r>
      <w:r w:rsidRPr="00C54629">
        <w:tab/>
      </w:r>
      <w:r w:rsidRPr="00C54629">
        <w:tab/>
      </w:r>
      <w:r w:rsidRPr="00C54629">
        <w:tab/>
      </w:r>
      <w:r w:rsidRPr="00C54629">
        <w:tab/>
      </w:r>
      <w:r w:rsidRPr="00C54629">
        <w:tab/>
      </w:r>
      <w:r w:rsidRPr="00C54629">
        <w:tab/>
        <w:t xml:space="preserve">                   Я.В. Хандошко</w:t>
      </w:r>
    </w:p>
    <w:p w14:paraId="38A07072" w14:textId="77777777" w:rsidR="00B80C69" w:rsidRDefault="00B80C69" w:rsidP="00B80C69">
      <w:pPr>
        <w:autoSpaceDE w:val="0"/>
        <w:autoSpaceDN w:val="0"/>
        <w:adjustRightInd w:val="0"/>
        <w:ind w:firstLine="540"/>
        <w:jc w:val="both"/>
        <w:outlineLvl w:val="0"/>
        <w:rPr>
          <w:rFonts w:eastAsia="Calibri"/>
          <w:sz w:val="26"/>
          <w:szCs w:val="26"/>
          <w:lang w:eastAsia="en-US"/>
        </w:rPr>
      </w:pPr>
    </w:p>
    <w:p w14:paraId="737B8A5F" w14:textId="77777777" w:rsidR="007B58A1" w:rsidRDefault="007B58A1">
      <w:pPr>
        <w:widowControl w:val="0"/>
        <w:jc w:val="both"/>
      </w:pPr>
    </w:p>
    <w:p w14:paraId="65785D97" w14:textId="77777777" w:rsidR="007B58A1" w:rsidRDefault="007B58A1">
      <w:pPr>
        <w:tabs>
          <w:tab w:val="left" w:pos="9639"/>
          <w:tab w:val="left" w:pos="10992"/>
          <w:tab w:val="left" w:pos="11908"/>
          <w:tab w:val="left" w:pos="12824"/>
          <w:tab w:val="left" w:pos="13740"/>
          <w:tab w:val="left" w:pos="14656"/>
        </w:tabs>
        <w:suppressAutoHyphens/>
        <w:overflowPunct w:val="0"/>
        <w:ind w:left="5245"/>
        <w:rPr>
          <w:color w:val="000000"/>
          <w:lang w:eastAsia="ar-SA"/>
        </w:rPr>
      </w:pPr>
    </w:p>
    <w:p w14:paraId="55AB4617" w14:textId="77777777" w:rsidR="007B58A1" w:rsidRDefault="00107ED7">
      <w:pPr>
        <w:tabs>
          <w:tab w:val="left" w:pos="0"/>
        </w:tabs>
        <w:suppressAutoHyphens/>
        <w:overflowPunct w:val="0"/>
        <w:ind w:left="4820"/>
        <w:rPr>
          <w:rFonts w:eastAsia="Calibri"/>
          <w:lang w:eastAsia="en-US"/>
        </w:rPr>
      </w:pPr>
      <w:r>
        <w:rPr>
          <w:lang w:eastAsia="ar-SA"/>
        </w:rPr>
        <w:t xml:space="preserve"> </w:t>
      </w:r>
    </w:p>
    <w:p w14:paraId="3B24DA87" w14:textId="77777777" w:rsidR="00EF3F2F" w:rsidRDefault="00EF3F2F" w:rsidP="00B80C69">
      <w:pPr>
        <w:ind w:left="5529"/>
      </w:pPr>
    </w:p>
    <w:p w14:paraId="2B8A6C93" w14:textId="77777777" w:rsidR="00EF3F2F" w:rsidRDefault="00EF3F2F" w:rsidP="00B80C69">
      <w:pPr>
        <w:ind w:left="5529"/>
      </w:pPr>
    </w:p>
    <w:p w14:paraId="17DAD8FC" w14:textId="77777777" w:rsidR="00EF3F2F" w:rsidRDefault="00EF3F2F" w:rsidP="00B80C69">
      <w:pPr>
        <w:ind w:left="5529"/>
      </w:pPr>
    </w:p>
    <w:p w14:paraId="70CB2EA8" w14:textId="77777777" w:rsidR="00EF3F2F" w:rsidRDefault="00EF3F2F" w:rsidP="00B80C69">
      <w:pPr>
        <w:ind w:left="5529"/>
      </w:pPr>
    </w:p>
    <w:p w14:paraId="02A6E300" w14:textId="77777777" w:rsidR="00EF3F2F" w:rsidRDefault="00EF3F2F" w:rsidP="00B80C69">
      <w:pPr>
        <w:ind w:left="5529"/>
      </w:pPr>
    </w:p>
    <w:p w14:paraId="77CB090E" w14:textId="77777777" w:rsidR="00EF3F2F" w:rsidRDefault="00EF3F2F" w:rsidP="00B80C69">
      <w:pPr>
        <w:ind w:left="5529"/>
      </w:pPr>
    </w:p>
    <w:p w14:paraId="551D33E0" w14:textId="77777777" w:rsidR="00EF3F2F" w:rsidRDefault="00EF3F2F" w:rsidP="00B80C69">
      <w:pPr>
        <w:ind w:left="5529"/>
      </w:pPr>
    </w:p>
    <w:p w14:paraId="4F06128A" w14:textId="77777777" w:rsidR="00EF3F2F" w:rsidRDefault="00EF3F2F" w:rsidP="00B80C69">
      <w:pPr>
        <w:ind w:left="5529"/>
      </w:pPr>
    </w:p>
    <w:p w14:paraId="65EE29D3" w14:textId="77777777" w:rsidR="00EF3F2F" w:rsidRDefault="00EF3F2F" w:rsidP="00B80C69">
      <w:pPr>
        <w:ind w:left="5529"/>
      </w:pPr>
    </w:p>
    <w:p w14:paraId="7626E06C" w14:textId="77777777" w:rsidR="0028404C" w:rsidRDefault="0028404C" w:rsidP="00B80C69">
      <w:pPr>
        <w:ind w:left="5529"/>
      </w:pPr>
    </w:p>
    <w:p w14:paraId="5F7B25BF" w14:textId="77777777" w:rsidR="0028404C" w:rsidRDefault="0028404C" w:rsidP="00B80C69">
      <w:pPr>
        <w:ind w:left="5529"/>
      </w:pPr>
    </w:p>
    <w:p w14:paraId="20370C8F" w14:textId="77777777" w:rsidR="0028404C" w:rsidRDefault="0028404C" w:rsidP="00B80C69">
      <w:pPr>
        <w:ind w:left="5529"/>
      </w:pPr>
    </w:p>
    <w:p w14:paraId="32343F11" w14:textId="6477AE8E" w:rsidR="00B80C69" w:rsidRPr="00B80C69" w:rsidRDefault="00B80C69" w:rsidP="00B80C69">
      <w:pPr>
        <w:ind w:left="5529"/>
      </w:pPr>
      <w:r w:rsidRPr="00B80C69">
        <w:lastRenderedPageBreak/>
        <w:t xml:space="preserve">Приложение </w:t>
      </w:r>
      <w:r w:rsidR="00EF3F2F">
        <w:t>1</w:t>
      </w:r>
    </w:p>
    <w:p w14:paraId="19643948" w14:textId="77777777" w:rsidR="00B80C69" w:rsidRPr="00B80C69" w:rsidRDefault="00B80C69" w:rsidP="00B80C69">
      <w:pPr>
        <w:ind w:firstLine="5100"/>
      </w:pPr>
    </w:p>
    <w:p w14:paraId="34F64B49" w14:textId="77777777" w:rsidR="00B80C69" w:rsidRPr="00B80C69" w:rsidRDefault="00B80C69" w:rsidP="00B80C69">
      <w:pPr>
        <w:ind w:left="5529"/>
      </w:pPr>
      <w:r w:rsidRPr="00B80C69">
        <w:t xml:space="preserve">к административному регламенту предоставления </w:t>
      </w:r>
    </w:p>
    <w:p w14:paraId="67B2F7F9" w14:textId="15182EF7" w:rsidR="00B80C69" w:rsidRPr="00B80C69" w:rsidRDefault="00B80C69" w:rsidP="00B80C69">
      <w:pPr>
        <w:ind w:left="5529"/>
      </w:pPr>
      <w:r w:rsidRPr="00B80C69">
        <w:t>муниципальной услуги «</w:t>
      </w:r>
      <w:r w:rsidRPr="00B80C69">
        <w:rPr>
          <w:rStyle w:val="FontStyle21"/>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B80C69">
        <w:t>» администрацией муниципального образования город-курорт Анапа</w:t>
      </w:r>
    </w:p>
    <w:p w14:paraId="57DFFE19" w14:textId="77777777" w:rsidR="00B80C69" w:rsidRPr="00B80C69" w:rsidRDefault="00B80C69" w:rsidP="00B80C69"/>
    <w:p w14:paraId="4723DB79" w14:textId="77777777" w:rsidR="00B80C69" w:rsidRPr="00B80C69" w:rsidRDefault="00B80C69" w:rsidP="00B80C69">
      <w:pPr>
        <w:pStyle w:val="2"/>
        <w:spacing w:before="0"/>
        <w:ind w:left="5529"/>
        <w:rPr>
          <w:rFonts w:ascii="Times New Roman" w:hAnsi="Times New Roman" w:cs="Times New Roman"/>
          <w:b w:val="0"/>
          <w:color w:val="auto"/>
          <w:sz w:val="28"/>
          <w:szCs w:val="28"/>
        </w:rPr>
      </w:pPr>
      <w:r w:rsidRPr="00B80C69">
        <w:rPr>
          <w:rFonts w:ascii="Times New Roman" w:hAnsi="Times New Roman" w:cs="Times New Roman"/>
          <w:b w:val="0"/>
          <w:color w:val="auto"/>
          <w:sz w:val="28"/>
          <w:szCs w:val="28"/>
        </w:rPr>
        <w:t xml:space="preserve">Главе муниципального образования </w:t>
      </w:r>
    </w:p>
    <w:p w14:paraId="45A79B5B" w14:textId="77777777" w:rsidR="00B80C69" w:rsidRPr="00B80C69" w:rsidRDefault="00B80C69" w:rsidP="00B80C69">
      <w:pPr>
        <w:pStyle w:val="2"/>
        <w:spacing w:before="0"/>
        <w:ind w:left="5529"/>
        <w:rPr>
          <w:rFonts w:ascii="Times New Roman" w:hAnsi="Times New Roman" w:cs="Times New Roman"/>
          <w:b w:val="0"/>
          <w:color w:val="auto"/>
          <w:sz w:val="28"/>
          <w:szCs w:val="28"/>
        </w:rPr>
      </w:pPr>
      <w:r w:rsidRPr="00B80C69">
        <w:rPr>
          <w:rFonts w:ascii="Times New Roman" w:hAnsi="Times New Roman" w:cs="Times New Roman"/>
          <w:b w:val="0"/>
          <w:color w:val="auto"/>
          <w:sz w:val="28"/>
          <w:szCs w:val="28"/>
        </w:rPr>
        <w:t>город-курорт Анапа</w:t>
      </w:r>
    </w:p>
    <w:p w14:paraId="49FFC933" w14:textId="02237A2B" w:rsidR="00B80C69" w:rsidRPr="00B80C69" w:rsidRDefault="00B80C69" w:rsidP="00E72075">
      <w:pPr>
        <w:ind w:left="5529"/>
      </w:pPr>
      <w:r w:rsidRPr="00B80C69">
        <w:t>______________________________________________________________________________________, (Ф.И.О. (последнее при наличии) заявителя для физических лиц) (наименование юридического лица, ИНН, ОГРН, должность, Ф.И.О (при наличии) заявителя для юридических лиц)</w:t>
      </w:r>
    </w:p>
    <w:p w14:paraId="74D68CE1" w14:textId="633046CD" w:rsidR="00B80C69" w:rsidRPr="00B80C69" w:rsidRDefault="00B80C69" w:rsidP="00E72075">
      <w:pPr>
        <w:ind w:left="5529"/>
      </w:pPr>
      <w:r w:rsidRPr="00B80C69">
        <w:t>проживающего(ей) по адресу: ____________________________</w:t>
      </w:r>
    </w:p>
    <w:p w14:paraId="65E78E65" w14:textId="1D446790" w:rsidR="00B80C69" w:rsidRPr="00B80C69" w:rsidRDefault="00B80C69" w:rsidP="00B80C69">
      <w:pPr>
        <w:ind w:left="5529"/>
      </w:pPr>
      <w:r w:rsidRPr="00B80C69">
        <w:t>___________________________ ,</w:t>
      </w:r>
    </w:p>
    <w:p w14:paraId="7F4E9FDD" w14:textId="77777777" w:rsidR="00B80C69" w:rsidRPr="00B80C69" w:rsidRDefault="00B80C69" w:rsidP="00B80C69">
      <w:pPr>
        <w:ind w:left="5529"/>
        <w:jc w:val="center"/>
      </w:pPr>
      <w:r w:rsidRPr="00B80C69">
        <w:t>(для физических лиц)</w:t>
      </w:r>
    </w:p>
    <w:p w14:paraId="3119E8F3" w14:textId="26581C5A" w:rsidR="00B80C69" w:rsidRPr="00B80C69" w:rsidRDefault="00B80C69" w:rsidP="00B80C69">
      <w:pPr>
        <w:widowControl w:val="0"/>
        <w:autoSpaceDE w:val="0"/>
        <w:autoSpaceDN w:val="0"/>
        <w:adjustRightInd w:val="0"/>
        <w:ind w:left="5529"/>
        <w:jc w:val="both"/>
      </w:pPr>
      <w:r w:rsidRPr="00B80C69">
        <w:t>контактный номер телефона ____________________________</w:t>
      </w:r>
    </w:p>
    <w:p w14:paraId="4A0A8393" w14:textId="77777777" w:rsidR="00B80C69" w:rsidRPr="00B80C69" w:rsidRDefault="00B80C69" w:rsidP="00B80C69">
      <w:pPr>
        <w:pStyle w:val="Style5"/>
        <w:widowControl/>
        <w:spacing w:line="240" w:lineRule="exact"/>
        <w:jc w:val="center"/>
        <w:rPr>
          <w:sz w:val="28"/>
          <w:szCs w:val="28"/>
        </w:rPr>
      </w:pPr>
    </w:p>
    <w:p w14:paraId="37E2EEA0" w14:textId="77777777" w:rsidR="00C87660" w:rsidRDefault="00C87660" w:rsidP="00B80C69">
      <w:pPr>
        <w:pStyle w:val="Style5"/>
        <w:widowControl/>
        <w:spacing w:before="180"/>
        <w:jc w:val="center"/>
        <w:rPr>
          <w:rStyle w:val="FontStyle21"/>
          <w:sz w:val="28"/>
          <w:szCs w:val="28"/>
        </w:rPr>
      </w:pPr>
    </w:p>
    <w:p w14:paraId="6982B486" w14:textId="77777777" w:rsidR="00C87660" w:rsidRDefault="00C87660" w:rsidP="00B80C69">
      <w:pPr>
        <w:pStyle w:val="Style5"/>
        <w:widowControl/>
        <w:spacing w:before="180"/>
        <w:jc w:val="center"/>
        <w:rPr>
          <w:rStyle w:val="FontStyle21"/>
          <w:sz w:val="28"/>
          <w:szCs w:val="28"/>
        </w:rPr>
      </w:pPr>
    </w:p>
    <w:p w14:paraId="10667B51" w14:textId="17E93AD5" w:rsidR="00B80C69" w:rsidRPr="00B80C69" w:rsidRDefault="00B80C69" w:rsidP="00B80C69">
      <w:pPr>
        <w:pStyle w:val="Style5"/>
        <w:widowControl/>
        <w:spacing w:before="180"/>
        <w:jc w:val="center"/>
        <w:rPr>
          <w:rStyle w:val="FontStyle21"/>
          <w:sz w:val="28"/>
          <w:szCs w:val="28"/>
        </w:rPr>
      </w:pPr>
      <w:r w:rsidRPr="00B80C69">
        <w:rPr>
          <w:rStyle w:val="FontStyle21"/>
          <w:sz w:val="28"/>
          <w:szCs w:val="28"/>
        </w:rPr>
        <w:t>заявление.</w:t>
      </w:r>
    </w:p>
    <w:p w14:paraId="46958EE5" w14:textId="77777777" w:rsidR="00B80C69" w:rsidRPr="00B80C69" w:rsidRDefault="00B80C69" w:rsidP="00E72075">
      <w:pPr>
        <w:pStyle w:val="Style5"/>
        <w:widowControl/>
        <w:spacing w:line="240" w:lineRule="exact"/>
        <w:ind w:firstLine="0"/>
        <w:jc w:val="right"/>
        <w:rPr>
          <w:sz w:val="28"/>
          <w:szCs w:val="28"/>
        </w:rPr>
      </w:pPr>
    </w:p>
    <w:p w14:paraId="6C1B594D" w14:textId="77777777" w:rsidR="00E72075" w:rsidRDefault="00E72075" w:rsidP="00E72075">
      <w:pPr>
        <w:pStyle w:val="Style5"/>
        <w:widowControl/>
        <w:spacing w:before="10" w:line="320" w:lineRule="exact"/>
        <w:rPr>
          <w:rStyle w:val="FontStyle21"/>
          <w:sz w:val="28"/>
          <w:szCs w:val="28"/>
        </w:rPr>
      </w:pPr>
    </w:p>
    <w:p w14:paraId="0C565687" w14:textId="403FD6AC" w:rsidR="00B80C69" w:rsidRPr="00B80C69" w:rsidRDefault="00E72075" w:rsidP="00E72075">
      <w:pPr>
        <w:pStyle w:val="Style5"/>
        <w:widowControl/>
        <w:spacing w:before="10" w:line="320" w:lineRule="exact"/>
        <w:rPr>
          <w:rStyle w:val="FontStyle21"/>
          <w:sz w:val="28"/>
          <w:szCs w:val="28"/>
        </w:rPr>
      </w:pPr>
      <w:r w:rsidRPr="00B80C69">
        <w:rPr>
          <w:rStyle w:val="FontStyle21"/>
          <w:sz w:val="28"/>
          <w:szCs w:val="28"/>
        </w:rPr>
        <w:t>Прошу прекратить</w:t>
      </w:r>
      <w:r w:rsidR="00B80C69" w:rsidRPr="00B80C69">
        <w:rPr>
          <w:rStyle w:val="FontStyle21"/>
          <w:sz w:val="28"/>
          <w:szCs w:val="28"/>
        </w:rPr>
        <w:t xml:space="preserve"> предоставление муниципальной услуги «Прием</w:t>
      </w:r>
      <w:r>
        <w:rPr>
          <w:rStyle w:val="FontStyle21"/>
          <w:sz w:val="28"/>
          <w:szCs w:val="28"/>
        </w:rPr>
        <w:t xml:space="preserve"> </w:t>
      </w:r>
      <w:r w:rsidR="00B80C69" w:rsidRPr="00B80C69">
        <w:rPr>
          <w:rStyle w:val="FontStyle21"/>
          <w:sz w:val="28"/>
          <w:szCs w:val="28"/>
        </w:rPr>
        <w:t>уведомлений   о   планируемых   строительстве   и   реконструкции   объекта</w:t>
      </w:r>
      <w:r>
        <w:rPr>
          <w:rStyle w:val="FontStyle21"/>
          <w:sz w:val="28"/>
          <w:szCs w:val="28"/>
        </w:rPr>
        <w:t xml:space="preserve"> </w:t>
      </w:r>
      <w:r w:rsidR="00B80C69" w:rsidRPr="00B80C69">
        <w:rPr>
          <w:rStyle w:val="FontStyle21"/>
          <w:sz w:val="28"/>
          <w:szCs w:val="28"/>
        </w:rPr>
        <w:t>индивидуального жилищного строительства или садового дома», в связи с</w:t>
      </w:r>
      <w:r>
        <w:rPr>
          <w:rStyle w:val="FontStyle21"/>
          <w:sz w:val="28"/>
          <w:szCs w:val="28"/>
        </w:rPr>
        <w:t xml:space="preserve"> </w:t>
      </w:r>
      <w:r w:rsidR="00B80C69" w:rsidRPr="00B80C69">
        <w:rPr>
          <w:rStyle w:val="FontStyle21"/>
          <w:sz w:val="28"/>
          <w:szCs w:val="28"/>
        </w:rPr>
        <w:t>отзывом поданного ходатайства, и вернуть документы по регистрационной</w:t>
      </w:r>
      <w:r>
        <w:rPr>
          <w:rStyle w:val="FontStyle21"/>
          <w:sz w:val="28"/>
          <w:szCs w:val="28"/>
        </w:rPr>
        <w:t xml:space="preserve"> </w:t>
      </w:r>
      <w:r w:rsidR="00B80C69" w:rsidRPr="00B80C69">
        <w:rPr>
          <w:rStyle w:val="FontStyle21"/>
          <w:sz w:val="28"/>
          <w:szCs w:val="28"/>
        </w:rPr>
        <w:t>карточке от</w:t>
      </w:r>
      <w:r>
        <w:rPr>
          <w:rStyle w:val="FontStyle21"/>
          <w:sz w:val="28"/>
          <w:szCs w:val="28"/>
        </w:rPr>
        <w:t xml:space="preserve"> _______________ </w:t>
      </w:r>
      <w:r w:rsidR="00B80C69" w:rsidRPr="00B80C69">
        <w:rPr>
          <w:rStyle w:val="FontStyle21"/>
          <w:sz w:val="28"/>
          <w:szCs w:val="28"/>
        </w:rPr>
        <w:t>№</w:t>
      </w:r>
      <w:r>
        <w:rPr>
          <w:rStyle w:val="FontStyle21"/>
          <w:sz w:val="28"/>
          <w:szCs w:val="28"/>
        </w:rPr>
        <w:t xml:space="preserve"> ______________</w:t>
      </w:r>
      <w:r w:rsidR="00B80C69" w:rsidRPr="00B80C69">
        <w:rPr>
          <w:rStyle w:val="FontStyle21"/>
          <w:sz w:val="28"/>
          <w:szCs w:val="28"/>
        </w:rPr>
        <w:t>.</w:t>
      </w:r>
    </w:p>
    <w:p w14:paraId="67422E8A" w14:textId="5844B68C" w:rsidR="00B80C69" w:rsidRPr="00E72075" w:rsidRDefault="00E72075" w:rsidP="00E72075">
      <w:pPr>
        <w:pStyle w:val="Style15"/>
        <w:widowControl/>
        <w:jc w:val="both"/>
        <w:rPr>
          <w:rStyle w:val="FontStyle24"/>
        </w:rPr>
      </w:pPr>
      <w:r w:rsidRPr="00E72075">
        <w:rPr>
          <w:rStyle w:val="FontStyle24"/>
        </w:rPr>
        <w:t xml:space="preserve">               </w:t>
      </w:r>
      <w:r>
        <w:rPr>
          <w:rStyle w:val="FontStyle24"/>
        </w:rPr>
        <w:t xml:space="preserve">               </w:t>
      </w:r>
      <w:r w:rsidRPr="00E72075">
        <w:rPr>
          <w:rStyle w:val="FontStyle24"/>
        </w:rPr>
        <w:t xml:space="preserve"> </w:t>
      </w:r>
      <w:r w:rsidR="00B80C69" w:rsidRPr="00E72075">
        <w:rPr>
          <w:rStyle w:val="FontStyle24"/>
        </w:rPr>
        <w:t>(дата и номер регистрационной карточки)</w:t>
      </w:r>
    </w:p>
    <w:p w14:paraId="2C98EB7B" w14:textId="77777777" w:rsidR="00B80C69" w:rsidRPr="00B80C69" w:rsidRDefault="00B80C69" w:rsidP="00B80C69">
      <w:pPr>
        <w:pStyle w:val="Style15"/>
        <w:widowControl/>
        <w:ind w:left="1560"/>
        <w:rPr>
          <w:rStyle w:val="FontStyle24"/>
          <w:sz w:val="28"/>
          <w:szCs w:val="28"/>
        </w:rPr>
      </w:pPr>
    </w:p>
    <w:p w14:paraId="15002488" w14:textId="77777777" w:rsidR="00EF3F2F" w:rsidRDefault="00EF3F2F" w:rsidP="00B80C69">
      <w:pPr>
        <w:pStyle w:val="ConsPlusNonformat"/>
        <w:rPr>
          <w:rFonts w:ascii="Times New Roman" w:hAnsi="Times New Roman" w:cs="Times New Roman"/>
          <w:sz w:val="28"/>
          <w:szCs w:val="28"/>
        </w:rPr>
      </w:pPr>
    </w:p>
    <w:p w14:paraId="197D0695" w14:textId="749F0E9A" w:rsidR="00B80C69" w:rsidRPr="00B80C69" w:rsidRDefault="00B80C69" w:rsidP="00B80C69">
      <w:pPr>
        <w:pStyle w:val="ConsPlusNonformat"/>
        <w:rPr>
          <w:rFonts w:ascii="Times New Roman" w:hAnsi="Times New Roman" w:cs="Times New Roman"/>
          <w:sz w:val="28"/>
          <w:szCs w:val="28"/>
        </w:rPr>
      </w:pPr>
      <w:r w:rsidRPr="00B80C69">
        <w:rPr>
          <w:rFonts w:ascii="Times New Roman" w:hAnsi="Times New Roman" w:cs="Times New Roman"/>
          <w:sz w:val="28"/>
          <w:szCs w:val="28"/>
        </w:rPr>
        <w:lastRenderedPageBreak/>
        <w:t>_______________       _________________________________________________</w:t>
      </w:r>
    </w:p>
    <w:p w14:paraId="6C723707" w14:textId="77777777" w:rsidR="00B80C69" w:rsidRPr="00B80C69" w:rsidRDefault="00B80C69" w:rsidP="00B80C69">
      <w:pPr>
        <w:pStyle w:val="ConsPlusNonformat"/>
        <w:rPr>
          <w:rFonts w:ascii="Times New Roman" w:hAnsi="Times New Roman" w:cs="Times New Roman"/>
          <w:sz w:val="28"/>
          <w:szCs w:val="28"/>
        </w:rPr>
      </w:pPr>
      <w:r w:rsidRPr="00B80C69">
        <w:rPr>
          <w:rFonts w:ascii="Times New Roman" w:hAnsi="Times New Roman" w:cs="Times New Roman"/>
          <w:sz w:val="28"/>
          <w:szCs w:val="28"/>
        </w:rPr>
        <w:t xml:space="preserve">          (дата)                                  (должность, Ф.И.О., подпись заявителя)</w:t>
      </w:r>
    </w:p>
    <w:p w14:paraId="01F2EE93" w14:textId="77777777" w:rsidR="00B80C69" w:rsidRPr="00B80C69" w:rsidRDefault="00B80C69" w:rsidP="00B80C69">
      <w:pPr>
        <w:autoSpaceDE w:val="0"/>
        <w:autoSpaceDN w:val="0"/>
        <w:adjustRightInd w:val="0"/>
        <w:jc w:val="both"/>
      </w:pPr>
    </w:p>
    <w:p w14:paraId="5FB7336D" w14:textId="77777777" w:rsidR="00B80C69" w:rsidRPr="00B80C69" w:rsidRDefault="00B80C69" w:rsidP="00B80C69">
      <w:pPr>
        <w:autoSpaceDE w:val="0"/>
        <w:autoSpaceDN w:val="0"/>
        <w:adjustRightInd w:val="0"/>
        <w:jc w:val="both"/>
      </w:pPr>
    </w:p>
    <w:p w14:paraId="123CB505" w14:textId="77777777" w:rsidR="00B80C69" w:rsidRPr="00B80C69" w:rsidRDefault="00B80C69" w:rsidP="00B80C69">
      <w:pPr>
        <w:autoSpaceDE w:val="0"/>
        <w:autoSpaceDN w:val="0"/>
        <w:adjustRightInd w:val="0"/>
        <w:jc w:val="both"/>
      </w:pPr>
    </w:p>
    <w:p w14:paraId="3DF931D2" w14:textId="77777777" w:rsidR="00B80C69" w:rsidRPr="00B80C69" w:rsidRDefault="00B80C69" w:rsidP="00B80C69">
      <w:pPr>
        <w:autoSpaceDE w:val="0"/>
        <w:autoSpaceDN w:val="0"/>
        <w:adjustRightInd w:val="0"/>
        <w:jc w:val="both"/>
      </w:pPr>
    </w:p>
    <w:p w14:paraId="1BF91730" w14:textId="77777777" w:rsidR="00B80C69" w:rsidRPr="00B80C69" w:rsidRDefault="00B80C69" w:rsidP="00B80C69">
      <w:pPr>
        <w:jc w:val="both"/>
      </w:pPr>
      <w:r w:rsidRPr="00B80C69">
        <w:t>Начальник управления архитектуры</w:t>
      </w:r>
    </w:p>
    <w:p w14:paraId="3DFB545E" w14:textId="77777777" w:rsidR="00B80C69" w:rsidRPr="00B80C69" w:rsidRDefault="00B80C69" w:rsidP="00B80C69">
      <w:pPr>
        <w:jc w:val="both"/>
      </w:pPr>
      <w:r w:rsidRPr="00B80C69">
        <w:t>и градостроительства администрации</w:t>
      </w:r>
    </w:p>
    <w:p w14:paraId="6DE0825F" w14:textId="77777777" w:rsidR="00B80C69" w:rsidRPr="00B80C69" w:rsidRDefault="00B80C69" w:rsidP="00B80C69">
      <w:pPr>
        <w:jc w:val="both"/>
      </w:pPr>
      <w:r w:rsidRPr="00B80C69">
        <w:t>муниципального образования</w:t>
      </w:r>
    </w:p>
    <w:p w14:paraId="58F669C0" w14:textId="5195FF0E" w:rsidR="00B80C69" w:rsidRPr="00B80C69" w:rsidRDefault="00B80C69" w:rsidP="00B80C69">
      <w:pPr>
        <w:jc w:val="both"/>
      </w:pPr>
      <w:r w:rsidRPr="00B80C69">
        <w:t>город-курорт Анапа</w:t>
      </w:r>
      <w:r w:rsidRPr="00B80C69">
        <w:tab/>
      </w:r>
      <w:r w:rsidRPr="00B80C69">
        <w:tab/>
      </w:r>
      <w:r w:rsidRPr="00B80C69">
        <w:tab/>
      </w:r>
      <w:r w:rsidRPr="00B80C69">
        <w:tab/>
      </w:r>
      <w:r w:rsidRPr="00B80C69">
        <w:tab/>
      </w:r>
      <w:r w:rsidRPr="00B80C69">
        <w:tab/>
        <w:t xml:space="preserve">                   Я.В. Хандошко</w:t>
      </w:r>
    </w:p>
    <w:p w14:paraId="0043D2AE" w14:textId="77777777" w:rsidR="00B80C69" w:rsidRPr="00B80C69" w:rsidRDefault="00B80C69" w:rsidP="00B80C69">
      <w:pPr>
        <w:autoSpaceDE w:val="0"/>
        <w:autoSpaceDN w:val="0"/>
        <w:adjustRightInd w:val="0"/>
        <w:ind w:firstLine="540"/>
        <w:jc w:val="both"/>
        <w:outlineLvl w:val="0"/>
        <w:rPr>
          <w:rFonts w:eastAsia="Calibri"/>
          <w:lang w:eastAsia="en-US"/>
        </w:rPr>
      </w:pPr>
    </w:p>
    <w:p w14:paraId="1DAA0313" w14:textId="41862F2D" w:rsidR="00B80C69" w:rsidRDefault="00B80C69" w:rsidP="00B80C69">
      <w:pPr>
        <w:autoSpaceDE w:val="0"/>
        <w:autoSpaceDN w:val="0"/>
        <w:adjustRightInd w:val="0"/>
        <w:ind w:firstLine="540"/>
        <w:jc w:val="both"/>
        <w:outlineLvl w:val="0"/>
        <w:rPr>
          <w:rFonts w:eastAsia="Calibri"/>
          <w:lang w:eastAsia="en-US"/>
        </w:rPr>
      </w:pPr>
    </w:p>
    <w:p w14:paraId="53CCACE9" w14:textId="6E123F22" w:rsidR="00EF3F2F" w:rsidRDefault="00EF3F2F" w:rsidP="00B80C69">
      <w:pPr>
        <w:autoSpaceDE w:val="0"/>
        <w:autoSpaceDN w:val="0"/>
        <w:adjustRightInd w:val="0"/>
        <w:ind w:firstLine="540"/>
        <w:jc w:val="both"/>
        <w:outlineLvl w:val="0"/>
        <w:rPr>
          <w:rFonts w:eastAsia="Calibri"/>
          <w:lang w:eastAsia="en-US"/>
        </w:rPr>
      </w:pPr>
    </w:p>
    <w:p w14:paraId="4D0CE90C" w14:textId="03554835" w:rsidR="00EF3F2F" w:rsidRDefault="00EF3F2F" w:rsidP="00B80C69">
      <w:pPr>
        <w:autoSpaceDE w:val="0"/>
        <w:autoSpaceDN w:val="0"/>
        <w:adjustRightInd w:val="0"/>
        <w:ind w:firstLine="540"/>
        <w:jc w:val="both"/>
        <w:outlineLvl w:val="0"/>
        <w:rPr>
          <w:rFonts w:eastAsia="Calibri"/>
          <w:lang w:eastAsia="en-US"/>
        </w:rPr>
      </w:pPr>
    </w:p>
    <w:p w14:paraId="79BFBA5E" w14:textId="4B5DB34B" w:rsidR="00EF3F2F" w:rsidRDefault="00EF3F2F" w:rsidP="00B80C69">
      <w:pPr>
        <w:autoSpaceDE w:val="0"/>
        <w:autoSpaceDN w:val="0"/>
        <w:adjustRightInd w:val="0"/>
        <w:ind w:firstLine="540"/>
        <w:jc w:val="both"/>
        <w:outlineLvl w:val="0"/>
        <w:rPr>
          <w:rFonts w:eastAsia="Calibri"/>
          <w:lang w:eastAsia="en-US"/>
        </w:rPr>
      </w:pPr>
    </w:p>
    <w:p w14:paraId="64B41A7D" w14:textId="6C6909DF" w:rsidR="00EF3F2F" w:rsidRDefault="00EF3F2F" w:rsidP="00B80C69">
      <w:pPr>
        <w:autoSpaceDE w:val="0"/>
        <w:autoSpaceDN w:val="0"/>
        <w:adjustRightInd w:val="0"/>
        <w:ind w:firstLine="540"/>
        <w:jc w:val="both"/>
        <w:outlineLvl w:val="0"/>
        <w:rPr>
          <w:rFonts w:eastAsia="Calibri"/>
          <w:lang w:eastAsia="en-US"/>
        </w:rPr>
      </w:pPr>
    </w:p>
    <w:p w14:paraId="14AC8F66" w14:textId="3B05F85F" w:rsidR="00EF3F2F" w:rsidRDefault="00EF3F2F" w:rsidP="00B80C69">
      <w:pPr>
        <w:autoSpaceDE w:val="0"/>
        <w:autoSpaceDN w:val="0"/>
        <w:adjustRightInd w:val="0"/>
        <w:ind w:firstLine="540"/>
        <w:jc w:val="both"/>
        <w:outlineLvl w:val="0"/>
        <w:rPr>
          <w:rFonts w:eastAsia="Calibri"/>
          <w:lang w:eastAsia="en-US"/>
        </w:rPr>
      </w:pPr>
    </w:p>
    <w:p w14:paraId="6F1636D1" w14:textId="4241D5C1" w:rsidR="00EF3F2F" w:rsidRDefault="00EF3F2F" w:rsidP="00B80C69">
      <w:pPr>
        <w:autoSpaceDE w:val="0"/>
        <w:autoSpaceDN w:val="0"/>
        <w:adjustRightInd w:val="0"/>
        <w:ind w:firstLine="540"/>
        <w:jc w:val="both"/>
        <w:outlineLvl w:val="0"/>
        <w:rPr>
          <w:rFonts w:eastAsia="Calibri"/>
          <w:lang w:eastAsia="en-US"/>
        </w:rPr>
      </w:pPr>
    </w:p>
    <w:p w14:paraId="72B22141" w14:textId="36B2BA24" w:rsidR="00EF3F2F" w:rsidRDefault="00EF3F2F" w:rsidP="00B80C69">
      <w:pPr>
        <w:autoSpaceDE w:val="0"/>
        <w:autoSpaceDN w:val="0"/>
        <w:adjustRightInd w:val="0"/>
        <w:ind w:firstLine="540"/>
        <w:jc w:val="both"/>
        <w:outlineLvl w:val="0"/>
        <w:rPr>
          <w:rFonts w:eastAsia="Calibri"/>
          <w:lang w:eastAsia="en-US"/>
        </w:rPr>
      </w:pPr>
    </w:p>
    <w:p w14:paraId="019BD6EA" w14:textId="52908EB2" w:rsidR="00EF3F2F" w:rsidRDefault="00EF3F2F" w:rsidP="00B80C69">
      <w:pPr>
        <w:autoSpaceDE w:val="0"/>
        <w:autoSpaceDN w:val="0"/>
        <w:adjustRightInd w:val="0"/>
        <w:ind w:firstLine="540"/>
        <w:jc w:val="both"/>
        <w:outlineLvl w:val="0"/>
        <w:rPr>
          <w:rFonts w:eastAsia="Calibri"/>
          <w:lang w:eastAsia="en-US"/>
        </w:rPr>
      </w:pPr>
    </w:p>
    <w:p w14:paraId="0EBF2BA5" w14:textId="56FA03E0" w:rsidR="00EF3F2F" w:rsidRDefault="00EF3F2F" w:rsidP="00B80C69">
      <w:pPr>
        <w:autoSpaceDE w:val="0"/>
        <w:autoSpaceDN w:val="0"/>
        <w:adjustRightInd w:val="0"/>
        <w:ind w:firstLine="540"/>
        <w:jc w:val="both"/>
        <w:outlineLvl w:val="0"/>
        <w:rPr>
          <w:rFonts w:eastAsia="Calibri"/>
          <w:lang w:eastAsia="en-US"/>
        </w:rPr>
      </w:pPr>
    </w:p>
    <w:p w14:paraId="50738549" w14:textId="7ACD2459" w:rsidR="00EF3F2F" w:rsidRDefault="00EF3F2F" w:rsidP="00B80C69">
      <w:pPr>
        <w:autoSpaceDE w:val="0"/>
        <w:autoSpaceDN w:val="0"/>
        <w:adjustRightInd w:val="0"/>
        <w:ind w:firstLine="540"/>
        <w:jc w:val="both"/>
        <w:outlineLvl w:val="0"/>
        <w:rPr>
          <w:rFonts w:eastAsia="Calibri"/>
          <w:lang w:eastAsia="en-US"/>
        </w:rPr>
      </w:pPr>
    </w:p>
    <w:p w14:paraId="2AF85A94" w14:textId="14B79724" w:rsidR="00EF3F2F" w:rsidRDefault="00EF3F2F" w:rsidP="00B80C69">
      <w:pPr>
        <w:autoSpaceDE w:val="0"/>
        <w:autoSpaceDN w:val="0"/>
        <w:adjustRightInd w:val="0"/>
        <w:ind w:firstLine="540"/>
        <w:jc w:val="both"/>
        <w:outlineLvl w:val="0"/>
        <w:rPr>
          <w:rFonts w:eastAsia="Calibri"/>
          <w:lang w:eastAsia="en-US"/>
        </w:rPr>
      </w:pPr>
    </w:p>
    <w:p w14:paraId="622DFC78" w14:textId="193B70DF" w:rsidR="00EF3F2F" w:rsidRDefault="00EF3F2F" w:rsidP="00B80C69">
      <w:pPr>
        <w:autoSpaceDE w:val="0"/>
        <w:autoSpaceDN w:val="0"/>
        <w:adjustRightInd w:val="0"/>
        <w:ind w:firstLine="540"/>
        <w:jc w:val="both"/>
        <w:outlineLvl w:val="0"/>
        <w:rPr>
          <w:rFonts w:eastAsia="Calibri"/>
          <w:lang w:eastAsia="en-US"/>
        </w:rPr>
      </w:pPr>
    </w:p>
    <w:p w14:paraId="1865D65C" w14:textId="15DD3581" w:rsidR="00EF3F2F" w:rsidRDefault="00EF3F2F" w:rsidP="00B80C69">
      <w:pPr>
        <w:autoSpaceDE w:val="0"/>
        <w:autoSpaceDN w:val="0"/>
        <w:adjustRightInd w:val="0"/>
        <w:ind w:firstLine="540"/>
        <w:jc w:val="both"/>
        <w:outlineLvl w:val="0"/>
        <w:rPr>
          <w:rFonts w:eastAsia="Calibri"/>
          <w:lang w:eastAsia="en-US"/>
        </w:rPr>
      </w:pPr>
    </w:p>
    <w:p w14:paraId="625A6489" w14:textId="40CFD155" w:rsidR="00EF3F2F" w:rsidRDefault="00EF3F2F" w:rsidP="00B80C69">
      <w:pPr>
        <w:autoSpaceDE w:val="0"/>
        <w:autoSpaceDN w:val="0"/>
        <w:adjustRightInd w:val="0"/>
        <w:ind w:firstLine="540"/>
        <w:jc w:val="both"/>
        <w:outlineLvl w:val="0"/>
        <w:rPr>
          <w:rFonts w:eastAsia="Calibri"/>
          <w:lang w:eastAsia="en-US"/>
        </w:rPr>
      </w:pPr>
    </w:p>
    <w:p w14:paraId="7F9E837D" w14:textId="7F275BE6" w:rsidR="00EF3F2F" w:rsidRDefault="00EF3F2F" w:rsidP="00B80C69">
      <w:pPr>
        <w:autoSpaceDE w:val="0"/>
        <w:autoSpaceDN w:val="0"/>
        <w:adjustRightInd w:val="0"/>
        <w:ind w:firstLine="540"/>
        <w:jc w:val="both"/>
        <w:outlineLvl w:val="0"/>
        <w:rPr>
          <w:rFonts w:eastAsia="Calibri"/>
          <w:lang w:eastAsia="en-US"/>
        </w:rPr>
      </w:pPr>
    </w:p>
    <w:p w14:paraId="23FD92BF" w14:textId="51F37D88" w:rsidR="00EF3F2F" w:rsidRDefault="00EF3F2F" w:rsidP="00B80C69">
      <w:pPr>
        <w:autoSpaceDE w:val="0"/>
        <w:autoSpaceDN w:val="0"/>
        <w:adjustRightInd w:val="0"/>
        <w:ind w:firstLine="540"/>
        <w:jc w:val="both"/>
        <w:outlineLvl w:val="0"/>
        <w:rPr>
          <w:rFonts w:eastAsia="Calibri"/>
          <w:lang w:eastAsia="en-US"/>
        </w:rPr>
      </w:pPr>
    </w:p>
    <w:p w14:paraId="0523A393" w14:textId="4346F7B9" w:rsidR="00EF3F2F" w:rsidRDefault="00EF3F2F" w:rsidP="00B80C69">
      <w:pPr>
        <w:autoSpaceDE w:val="0"/>
        <w:autoSpaceDN w:val="0"/>
        <w:adjustRightInd w:val="0"/>
        <w:ind w:firstLine="540"/>
        <w:jc w:val="both"/>
        <w:outlineLvl w:val="0"/>
        <w:rPr>
          <w:rFonts w:eastAsia="Calibri"/>
          <w:lang w:eastAsia="en-US"/>
        </w:rPr>
      </w:pPr>
    </w:p>
    <w:p w14:paraId="149A4C53" w14:textId="7E6ED701" w:rsidR="00EF3F2F" w:rsidRDefault="00EF3F2F" w:rsidP="00B80C69">
      <w:pPr>
        <w:autoSpaceDE w:val="0"/>
        <w:autoSpaceDN w:val="0"/>
        <w:adjustRightInd w:val="0"/>
        <w:ind w:firstLine="540"/>
        <w:jc w:val="both"/>
        <w:outlineLvl w:val="0"/>
        <w:rPr>
          <w:rFonts w:eastAsia="Calibri"/>
          <w:lang w:eastAsia="en-US"/>
        </w:rPr>
      </w:pPr>
    </w:p>
    <w:p w14:paraId="7D3B2CCF" w14:textId="6232ED52" w:rsidR="00EF3F2F" w:rsidRDefault="00EF3F2F" w:rsidP="00B80C69">
      <w:pPr>
        <w:autoSpaceDE w:val="0"/>
        <w:autoSpaceDN w:val="0"/>
        <w:adjustRightInd w:val="0"/>
        <w:ind w:firstLine="540"/>
        <w:jc w:val="both"/>
        <w:outlineLvl w:val="0"/>
        <w:rPr>
          <w:rFonts w:eastAsia="Calibri"/>
          <w:lang w:eastAsia="en-US"/>
        </w:rPr>
      </w:pPr>
    </w:p>
    <w:p w14:paraId="56C740D3" w14:textId="350EB6EB" w:rsidR="00EF3F2F" w:rsidRDefault="00EF3F2F" w:rsidP="00B80C69">
      <w:pPr>
        <w:autoSpaceDE w:val="0"/>
        <w:autoSpaceDN w:val="0"/>
        <w:adjustRightInd w:val="0"/>
        <w:ind w:firstLine="540"/>
        <w:jc w:val="both"/>
        <w:outlineLvl w:val="0"/>
        <w:rPr>
          <w:rFonts w:eastAsia="Calibri"/>
          <w:lang w:eastAsia="en-US"/>
        </w:rPr>
      </w:pPr>
    </w:p>
    <w:p w14:paraId="108C2E2A" w14:textId="6CD3BE19" w:rsidR="00EF3F2F" w:rsidRDefault="00EF3F2F" w:rsidP="00B80C69">
      <w:pPr>
        <w:autoSpaceDE w:val="0"/>
        <w:autoSpaceDN w:val="0"/>
        <w:adjustRightInd w:val="0"/>
        <w:ind w:firstLine="540"/>
        <w:jc w:val="both"/>
        <w:outlineLvl w:val="0"/>
        <w:rPr>
          <w:rFonts w:eastAsia="Calibri"/>
          <w:lang w:eastAsia="en-US"/>
        </w:rPr>
      </w:pPr>
    </w:p>
    <w:p w14:paraId="1230B1CE" w14:textId="7121F4E3" w:rsidR="00EF3F2F" w:rsidRDefault="00EF3F2F" w:rsidP="00B80C69">
      <w:pPr>
        <w:autoSpaceDE w:val="0"/>
        <w:autoSpaceDN w:val="0"/>
        <w:adjustRightInd w:val="0"/>
        <w:ind w:firstLine="540"/>
        <w:jc w:val="both"/>
        <w:outlineLvl w:val="0"/>
        <w:rPr>
          <w:rFonts w:eastAsia="Calibri"/>
          <w:lang w:eastAsia="en-US"/>
        </w:rPr>
      </w:pPr>
    </w:p>
    <w:p w14:paraId="3EBCAC7D" w14:textId="67321358" w:rsidR="00EF3F2F" w:rsidRDefault="00EF3F2F" w:rsidP="00B80C69">
      <w:pPr>
        <w:autoSpaceDE w:val="0"/>
        <w:autoSpaceDN w:val="0"/>
        <w:adjustRightInd w:val="0"/>
        <w:ind w:firstLine="540"/>
        <w:jc w:val="both"/>
        <w:outlineLvl w:val="0"/>
        <w:rPr>
          <w:rFonts w:eastAsia="Calibri"/>
          <w:lang w:eastAsia="en-US"/>
        </w:rPr>
      </w:pPr>
    </w:p>
    <w:p w14:paraId="071D124E" w14:textId="0153ED11" w:rsidR="00EF3F2F" w:rsidRDefault="00EF3F2F" w:rsidP="00B80C69">
      <w:pPr>
        <w:autoSpaceDE w:val="0"/>
        <w:autoSpaceDN w:val="0"/>
        <w:adjustRightInd w:val="0"/>
        <w:ind w:firstLine="540"/>
        <w:jc w:val="both"/>
        <w:outlineLvl w:val="0"/>
        <w:rPr>
          <w:rFonts w:eastAsia="Calibri"/>
          <w:lang w:eastAsia="en-US"/>
        </w:rPr>
      </w:pPr>
    </w:p>
    <w:p w14:paraId="0BBA5788" w14:textId="06BCB249" w:rsidR="00EF3F2F" w:rsidRDefault="00EF3F2F" w:rsidP="00B80C69">
      <w:pPr>
        <w:autoSpaceDE w:val="0"/>
        <w:autoSpaceDN w:val="0"/>
        <w:adjustRightInd w:val="0"/>
        <w:ind w:firstLine="540"/>
        <w:jc w:val="both"/>
        <w:outlineLvl w:val="0"/>
        <w:rPr>
          <w:rFonts w:eastAsia="Calibri"/>
          <w:lang w:eastAsia="en-US"/>
        </w:rPr>
      </w:pPr>
    </w:p>
    <w:p w14:paraId="10104A24" w14:textId="5BF8F7F8" w:rsidR="00EF3F2F" w:rsidRDefault="00EF3F2F" w:rsidP="00B80C69">
      <w:pPr>
        <w:autoSpaceDE w:val="0"/>
        <w:autoSpaceDN w:val="0"/>
        <w:adjustRightInd w:val="0"/>
        <w:ind w:firstLine="540"/>
        <w:jc w:val="both"/>
        <w:outlineLvl w:val="0"/>
        <w:rPr>
          <w:rFonts w:eastAsia="Calibri"/>
          <w:lang w:eastAsia="en-US"/>
        </w:rPr>
      </w:pPr>
    </w:p>
    <w:p w14:paraId="794DBFB7" w14:textId="36C0D71A" w:rsidR="00EF3F2F" w:rsidRDefault="00EF3F2F" w:rsidP="00B80C69">
      <w:pPr>
        <w:autoSpaceDE w:val="0"/>
        <w:autoSpaceDN w:val="0"/>
        <w:adjustRightInd w:val="0"/>
        <w:ind w:firstLine="540"/>
        <w:jc w:val="both"/>
        <w:outlineLvl w:val="0"/>
        <w:rPr>
          <w:rFonts w:eastAsia="Calibri"/>
          <w:lang w:eastAsia="en-US"/>
        </w:rPr>
      </w:pPr>
    </w:p>
    <w:p w14:paraId="1F08D198" w14:textId="305D8332" w:rsidR="00EF3F2F" w:rsidRDefault="00EF3F2F" w:rsidP="00B80C69">
      <w:pPr>
        <w:autoSpaceDE w:val="0"/>
        <w:autoSpaceDN w:val="0"/>
        <w:adjustRightInd w:val="0"/>
        <w:ind w:firstLine="540"/>
        <w:jc w:val="both"/>
        <w:outlineLvl w:val="0"/>
        <w:rPr>
          <w:rFonts w:eastAsia="Calibri"/>
          <w:lang w:eastAsia="en-US"/>
        </w:rPr>
      </w:pPr>
    </w:p>
    <w:p w14:paraId="0E7ED9E0" w14:textId="33792F82" w:rsidR="00EF3F2F" w:rsidRDefault="00EF3F2F" w:rsidP="00B80C69">
      <w:pPr>
        <w:autoSpaceDE w:val="0"/>
        <w:autoSpaceDN w:val="0"/>
        <w:adjustRightInd w:val="0"/>
        <w:ind w:firstLine="540"/>
        <w:jc w:val="both"/>
        <w:outlineLvl w:val="0"/>
        <w:rPr>
          <w:rFonts w:eastAsia="Calibri"/>
          <w:lang w:eastAsia="en-US"/>
        </w:rPr>
      </w:pPr>
    </w:p>
    <w:p w14:paraId="4B204C7E" w14:textId="77777777" w:rsidR="00EF3F2F" w:rsidRPr="00B80C69" w:rsidRDefault="00EF3F2F" w:rsidP="00B80C69">
      <w:pPr>
        <w:autoSpaceDE w:val="0"/>
        <w:autoSpaceDN w:val="0"/>
        <w:adjustRightInd w:val="0"/>
        <w:ind w:firstLine="540"/>
        <w:jc w:val="both"/>
        <w:outlineLvl w:val="0"/>
        <w:rPr>
          <w:rFonts w:eastAsia="Calibri"/>
          <w:lang w:eastAsia="en-US"/>
        </w:rPr>
      </w:pPr>
    </w:p>
    <w:p w14:paraId="354FDD59" w14:textId="77777777" w:rsidR="00B80C69" w:rsidRPr="00B80C69" w:rsidRDefault="00B80C69" w:rsidP="00B80C69">
      <w:pPr>
        <w:pStyle w:val="Style15"/>
        <w:widowControl/>
        <w:spacing w:line="240" w:lineRule="exact"/>
        <w:ind w:left="4090"/>
        <w:jc w:val="both"/>
        <w:rPr>
          <w:sz w:val="28"/>
          <w:szCs w:val="28"/>
        </w:rPr>
      </w:pPr>
    </w:p>
    <w:p w14:paraId="53EB77AC" w14:textId="77777777" w:rsidR="00B80C69" w:rsidRPr="00B80C69" w:rsidRDefault="00B80C69" w:rsidP="00B80C69">
      <w:pPr>
        <w:pStyle w:val="Style15"/>
        <w:widowControl/>
        <w:spacing w:line="240" w:lineRule="exact"/>
        <w:ind w:left="4090"/>
        <w:jc w:val="both"/>
        <w:rPr>
          <w:sz w:val="28"/>
          <w:szCs w:val="28"/>
        </w:rPr>
      </w:pPr>
    </w:p>
    <w:p w14:paraId="60FE969B" w14:textId="77777777" w:rsidR="0028404C" w:rsidRDefault="0028404C" w:rsidP="00B80C69">
      <w:pPr>
        <w:ind w:left="5529"/>
      </w:pPr>
    </w:p>
    <w:p w14:paraId="5ADE356C" w14:textId="77777777" w:rsidR="0028404C" w:rsidRDefault="0028404C" w:rsidP="00B80C69">
      <w:pPr>
        <w:ind w:left="5529"/>
      </w:pPr>
    </w:p>
    <w:p w14:paraId="34960C0F" w14:textId="77777777" w:rsidR="0028404C" w:rsidRDefault="0028404C" w:rsidP="00B80C69">
      <w:pPr>
        <w:ind w:left="5529"/>
      </w:pPr>
    </w:p>
    <w:p w14:paraId="58D6BD53" w14:textId="25FBF991" w:rsidR="00B80C69" w:rsidRPr="00B80C69" w:rsidRDefault="00B80C69" w:rsidP="00B80C69">
      <w:pPr>
        <w:ind w:left="5529"/>
      </w:pPr>
      <w:bookmarkStart w:id="5" w:name="_GoBack"/>
      <w:bookmarkEnd w:id="5"/>
      <w:r w:rsidRPr="00B80C69">
        <w:lastRenderedPageBreak/>
        <w:t xml:space="preserve">Приложение </w:t>
      </w:r>
      <w:r w:rsidR="00EF3F2F">
        <w:t>2</w:t>
      </w:r>
    </w:p>
    <w:p w14:paraId="412A0546" w14:textId="77777777" w:rsidR="00B80C69" w:rsidRPr="00B80C69" w:rsidRDefault="00B80C69" w:rsidP="00B80C69">
      <w:pPr>
        <w:ind w:firstLine="5100"/>
      </w:pPr>
    </w:p>
    <w:p w14:paraId="04192C65" w14:textId="77777777" w:rsidR="00B80C69" w:rsidRPr="00B80C69" w:rsidRDefault="00B80C69" w:rsidP="00B80C69">
      <w:pPr>
        <w:ind w:left="5529"/>
      </w:pPr>
      <w:r w:rsidRPr="00B80C69">
        <w:t xml:space="preserve">к административному регламенту предоставления </w:t>
      </w:r>
    </w:p>
    <w:p w14:paraId="54C8C9A0" w14:textId="00AD7E6A" w:rsidR="00B80C69" w:rsidRPr="00B80C69" w:rsidRDefault="00B80C69" w:rsidP="00B80C69">
      <w:pPr>
        <w:ind w:left="5529"/>
      </w:pPr>
      <w:r w:rsidRPr="00B80C69">
        <w:t>муниципальной услуги «</w:t>
      </w:r>
      <w:r w:rsidRPr="00B80C69">
        <w:rPr>
          <w:rStyle w:val="FontStyle21"/>
          <w:sz w:val="28"/>
          <w:szCs w:val="28"/>
        </w:rPr>
        <w:t>Прием уведомлений о планируемых строительстве или реконструкции объекта индивидуального жилищного строительства или садового дома</w:t>
      </w:r>
      <w:r w:rsidRPr="00B80C69">
        <w:t>» администрацией муниципального образования город-курорт Анапа</w:t>
      </w:r>
    </w:p>
    <w:p w14:paraId="35EBDC09" w14:textId="77777777" w:rsidR="00B80C69" w:rsidRPr="00B80C69" w:rsidRDefault="00B80C69" w:rsidP="00B80C69"/>
    <w:p w14:paraId="3465281A" w14:textId="77777777" w:rsidR="00B80C69" w:rsidRPr="00B80C69" w:rsidRDefault="00B80C69" w:rsidP="00B80C69">
      <w:pPr>
        <w:pStyle w:val="2"/>
        <w:spacing w:before="0"/>
        <w:ind w:left="5529"/>
        <w:rPr>
          <w:rFonts w:ascii="Times New Roman" w:hAnsi="Times New Roman" w:cs="Times New Roman"/>
          <w:b w:val="0"/>
          <w:color w:val="auto"/>
          <w:sz w:val="28"/>
          <w:szCs w:val="28"/>
        </w:rPr>
      </w:pPr>
      <w:r w:rsidRPr="00B80C69">
        <w:rPr>
          <w:rFonts w:ascii="Times New Roman" w:hAnsi="Times New Roman" w:cs="Times New Roman"/>
          <w:b w:val="0"/>
          <w:color w:val="auto"/>
          <w:sz w:val="28"/>
          <w:szCs w:val="28"/>
        </w:rPr>
        <w:t xml:space="preserve">Главе муниципального образования </w:t>
      </w:r>
    </w:p>
    <w:p w14:paraId="27C03754" w14:textId="77777777" w:rsidR="00B80C69" w:rsidRPr="00B80C69" w:rsidRDefault="00B80C69" w:rsidP="00B80C69">
      <w:pPr>
        <w:pStyle w:val="2"/>
        <w:spacing w:before="0"/>
        <w:ind w:left="5529"/>
        <w:rPr>
          <w:rFonts w:ascii="Times New Roman" w:hAnsi="Times New Roman" w:cs="Times New Roman"/>
          <w:b w:val="0"/>
          <w:color w:val="auto"/>
          <w:sz w:val="28"/>
          <w:szCs w:val="28"/>
        </w:rPr>
      </w:pPr>
      <w:r w:rsidRPr="00B80C69">
        <w:rPr>
          <w:rFonts w:ascii="Times New Roman" w:hAnsi="Times New Roman" w:cs="Times New Roman"/>
          <w:b w:val="0"/>
          <w:color w:val="auto"/>
          <w:sz w:val="28"/>
          <w:szCs w:val="28"/>
        </w:rPr>
        <w:t>город-курорт Анапа</w:t>
      </w:r>
    </w:p>
    <w:p w14:paraId="141748BE" w14:textId="3A307335" w:rsidR="00B80C69" w:rsidRPr="00B80C69" w:rsidRDefault="00B80C69" w:rsidP="00E72075">
      <w:pPr>
        <w:ind w:left="5529"/>
      </w:pPr>
      <w:r w:rsidRPr="00B80C69">
        <w:t>______________________________________________________________________________________</w:t>
      </w:r>
      <w:r w:rsidR="00E72075">
        <w:t>,</w:t>
      </w:r>
      <w:r w:rsidRPr="00B80C69">
        <w:t xml:space="preserve"> (Ф.И.О. (последнее при наличии) заявителя для физических лиц) (наименование юридического лица, ИНН, ОГРН, должность, Ф.И.О (при наличии) заявителя для юридических лиц)</w:t>
      </w:r>
    </w:p>
    <w:p w14:paraId="5C4E4F7A" w14:textId="77777777" w:rsidR="00B80C69" w:rsidRPr="00B80C69" w:rsidRDefault="00B80C69" w:rsidP="00E72075">
      <w:pPr>
        <w:ind w:left="5529"/>
      </w:pPr>
      <w:r w:rsidRPr="00B80C69">
        <w:t xml:space="preserve">проживающего(ей) по адресу: _____________________________ </w:t>
      </w:r>
    </w:p>
    <w:p w14:paraId="434BECD6" w14:textId="77777777" w:rsidR="00B80C69" w:rsidRPr="00B80C69" w:rsidRDefault="00B80C69" w:rsidP="00B80C69">
      <w:pPr>
        <w:ind w:left="5529"/>
      </w:pPr>
      <w:r w:rsidRPr="00B80C69">
        <w:t>____________________________ ,</w:t>
      </w:r>
    </w:p>
    <w:p w14:paraId="52C9AEB3" w14:textId="77777777" w:rsidR="00B80C69" w:rsidRPr="00B80C69" w:rsidRDefault="00B80C69" w:rsidP="00B80C69">
      <w:pPr>
        <w:ind w:left="5529"/>
        <w:jc w:val="center"/>
      </w:pPr>
      <w:r w:rsidRPr="00B80C69">
        <w:t>(для физических лиц)</w:t>
      </w:r>
    </w:p>
    <w:p w14:paraId="1E3FE484" w14:textId="77777777" w:rsidR="00B80C69" w:rsidRPr="00B80C69" w:rsidRDefault="00B80C69" w:rsidP="00B80C69">
      <w:pPr>
        <w:widowControl w:val="0"/>
        <w:autoSpaceDE w:val="0"/>
        <w:autoSpaceDN w:val="0"/>
        <w:adjustRightInd w:val="0"/>
        <w:ind w:left="5529"/>
        <w:jc w:val="both"/>
      </w:pPr>
      <w:r w:rsidRPr="00B80C69">
        <w:t>контактный номер телефона _____________________________</w:t>
      </w:r>
    </w:p>
    <w:p w14:paraId="142E6D7A" w14:textId="77777777" w:rsidR="00B80C69" w:rsidRPr="00B80C69" w:rsidRDefault="00B80C69" w:rsidP="00B80C69">
      <w:pPr>
        <w:pStyle w:val="ConsPlusNonformat"/>
        <w:outlineLvl w:val="0"/>
        <w:rPr>
          <w:rFonts w:ascii="Times New Roman" w:hAnsi="Times New Roman" w:cs="Times New Roman"/>
          <w:sz w:val="28"/>
          <w:szCs w:val="28"/>
        </w:rPr>
      </w:pPr>
    </w:p>
    <w:p w14:paraId="542AACC6" w14:textId="77777777" w:rsidR="00B80C69" w:rsidRPr="00B80C69" w:rsidRDefault="00B80C69" w:rsidP="00B80C69">
      <w:pPr>
        <w:pStyle w:val="ConsPlusNonformat"/>
        <w:outlineLvl w:val="0"/>
        <w:rPr>
          <w:rFonts w:ascii="Times New Roman" w:hAnsi="Times New Roman" w:cs="Times New Roman"/>
          <w:sz w:val="28"/>
          <w:szCs w:val="28"/>
        </w:rPr>
      </w:pPr>
    </w:p>
    <w:p w14:paraId="0432FE67" w14:textId="77777777" w:rsidR="00B80C69" w:rsidRPr="00B80C69" w:rsidRDefault="00B80C69" w:rsidP="00B80C69">
      <w:pPr>
        <w:jc w:val="center"/>
      </w:pPr>
      <w:r w:rsidRPr="00B80C69">
        <w:t>заявление.</w:t>
      </w:r>
    </w:p>
    <w:p w14:paraId="33565A0F" w14:textId="77777777" w:rsidR="00B80C69" w:rsidRPr="00B80C69" w:rsidRDefault="00B80C69" w:rsidP="00B80C69">
      <w:pPr>
        <w:jc w:val="center"/>
      </w:pPr>
    </w:p>
    <w:p w14:paraId="534EB87C" w14:textId="77777777" w:rsidR="00E72075" w:rsidRDefault="00B80C69" w:rsidP="00B80C69">
      <w:pPr>
        <w:pStyle w:val="Style7"/>
        <w:widowControl/>
        <w:ind w:firstLine="690"/>
        <w:rPr>
          <w:rStyle w:val="FontStyle21"/>
          <w:sz w:val="28"/>
          <w:szCs w:val="28"/>
        </w:rPr>
      </w:pPr>
      <w:r w:rsidRPr="00B80C69">
        <w:rPr>
          <w:sz w:val="28"/>
          <w:szCs w:val="28"/>
        </w:rPr>
        <w:t xml:space="preserve">Прошу выдать дубликат </w:t>
      </w:r>
      <w:r w:rsidRPr="00B80C69">
        <w:rPr>
          <w:rStyle w:val="FontStyle21"/>
          <w:sz w:val="28"/>
          <w:szCs w:val="28"/>
        </w:rPr>
        <w:t xml:space="preserve">уведомления о соответствии указанных в уведомлении о планируемых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w:t>
      </w:r>
      <w:r w:rsidRPr="00B80C69">
        <w:rPr>
          <w:rStyle w:val="FontStyle21"/>
          <w:sz w:val="28"/>
          <w:szCs w:val="28"/>
        </w:rPr>
        <w:lastRenderedPageBreak/>
        <w:t>размещения объекта индивидуального жилищного строительства или садового дома на земельном участке</w:t>
      </w:r>
      <w:r w:rsidR="00E72075">
        <w:rPr>
          <w:rStyle w:val="FontStyle21"/>
          <w:sz w:val="28"/>
          <w:szCs w:val="28"/>
        </w:rPr>
        <w:t>)</w:t>
      </w:r>
      <w:r w:rsidRPr="00B80C69">
        <w:rPr>
          <w:rStyle w:val="FontStyle21"/>
          <w:sz w:val="28"/>
          <w:szCs w:val="28"/>
        </w:rPr>
        <w:t xml:space="preserve">, </w:t>
      </w:r>
    </w:p>
    <w:p w14:paraId="7C8927EC" w14:textId="18DDE5EE" w:rsidR="00B80C69" w:rsidRPr="00B80C69" w:rsidRDefault="00E72075" w:rsidP="00E72075">
      <w:pPr>
        <w:pStyle w:val="Style7"/>
        <w:widowControl/>
        <w:ind w:firstLine="0"/>
        <w:rPr>
          <w:color w:val="000000"/>
          <w:sz w:val="28"/>
          <w:szCs w:val="28"/>
        </w:rPr>
      </w:pPr>
      <w:r>
        <w:rPr>
          <w:sz w:val="28"/>
          <w:szCs w:val="28"/>
        </w:rPr>
        <w:t>в</w:t>
      </w:r>
      <w:r w:rsidR="00B80C69" w:rsidRPr="00B80C69">
        <w:rPr>
          <w:sz w:val="28"/>
          <w:szCs w:val="28"/>
        </w:rPr>
        <w:t>ыданного</w:t>
      </w:r>
      <w:r>
        <w:rPr>
          <w:sz w:val="28"/>
          <w:szCs w:val="28"/>
        </w:rPr>
        <w:t xml:space="preserve"> </w:t>
      </w:r>
      <w:r w:rsidR="00B80C69" w:rsidRPr="00B80C69">
        <w:rPr>
          <w:sz w:val="28"/>
          <w:szCs w:val="28"/>
        </w:rPr>
        <w:t>__________________________________________________________,</w:t>
      </w:r>
      <w:r w:rsidR="00B80C69" w:rsidRPr="00B80C69">
        <w:rPr>
          <w:color w:val="000000"/>
          <w:sz w:val="28"/>
          <w:szCs w:val="28"/>
        </w:rPr>
        <w:t xml:space="preserve"> </w:t>
      </w:r>
    </w:p>
    <w:p w14:paraId="34CD8198" w14:textId="3C180B34" w:rsidR="00B80C69" w:rsidRPr="00E72075" w:rsidRDefault="00B80C69" w:rsidP="00B8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color w:val="000000"/>
          <w:sz w:val="22"/>
          <w:szCs w:val="22"/>
        </w:rPr>
      </w:pPr>
      <w:r w:rsidRPr="00E72075">
        <w:rPr>
          <w:color w:val="000000"/>
          <w:sz w:val="22"/>
          <w:szCs w:val="22"/>
        </w:rPr>
        <w:t xml:space="preserve">                       </w:t>
      </w:r>
      <w:r w:rsidR="00E72075">
        <w:rPr>
          <w:color w:val="000000"/>
          <w:sz w:val="22"/>
          <w:szCs w:val="22"/>
        </w:rPr>
        <w:t xml:space="preserve">                                                 </w:t>
      </w:r>
      <w:r w:rsidRPr="00E72075">
        <w:rPr>
          <w:color w:val="000000"/>
          <w:sz w:val="22"/>
          <w:szCs w:val="22"/>
        </w:rPr>
        <w:t>(наименование органа, дата)</w:t>
      </w:r>
    </w:p>
    <w:p w14:paraId="4AF17D9C" w14:textId="77777777" w:rsidR="00B80C69" w:rsidRPr="00B80C69" w:rsidRDefault="00B80C69" w:rsidP="00B80C69">
      <w:pPr>
        <w:ind w:left="57" w:right="57"/>
        <w:jc w:val="both"/>
        <w:rPr>
          <w:color w:val="000000"/>
        </w:rPr>
      </w:pPr>
      <w:r w:rsidRPr="00B80C69">
        <w:rPr>
          <w:color w:val="000000"/>
        </w:rPr>
        <w:t>в связи с ___________________________________________________________.</w:t>
      </w:r>
    </w:p>
    <w:p w14:paraId="2D6C97E6" w14:textId="77777777" w:rsidR="00B80C69" w:rsidRPr="00E72075" w:rsidRDefault="00B80C69" w:rsidP="00B8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color w:val="000000"/>
          <w:sz w:val="22"/>
          <w:szCs w:val="22"/>
        </w:rPr>
      </w:pPr>
      <w:r w:rsidRPr="00E72075">
        <w:rPr>
          <w:color w:val="000000"/>
          <w:sz w:val="22"/>
          <w:szCs w:val="22"/>
        </w:rPr>
        <w:t xml:space="preserve">                                                         (указываются причины выдачи дубликата)</w:t>
      </w:r>
    </w:p>
    <w:p w14:paraId="3A0C1E4F" w14:textId="77777777" w:rsidR="00B80C69" w:rsidRPr="00B80C69" w:rsidRDefault="00B80C69" w:rsidP="00B80C69">
      <w:pPr>
        <w:ind w:left="57" w:right="57"/>
        <w:jc w:val="both"/>
      </w:pPr>
    </w:p>
    <w:p w14:paraId="7DF388AC" w14:textId="77777777" w:rsidR="00B80C69" w:rsidRPr="00B80C69" w:rsidRDefault="00B80C69" w:rsidP="00B80C69">
      <w:pPr>
        <w:ind w:left="57" w:right="57"/>
        <w:jc w:val="both"/>
      </w:pPr>
    </w:p>
    <w:p w14:paraId="02CF35BC" w14:textId="77777777" w:rsidR="00B80C69" w:rsidRPr="00B80C69" w:rsidRDefault="00B80C69" w:rsidP="00B80C69">
      <w:pPr>
        <w:ind w:left="57" w:right="57"/>
        <w:jc w:val="both"/>
      </w:pPr>
      <w:r w:rsidRPr="00B80C69">
        <w:t>К заявлению прилагаю (документы в копиях):</w:t>
      </w:r>
    </w:p>
    <w:p w14:paraId="624D1B87" w14:textId="77777777" w:rsidR="00B80C69" w:rsidRPr="00B80C69" w:rsidRDefault="00B80C69" w:rsidP="00B80C69">
      <w:pPr>
        <w:ind w:left="57" w:right="57"/>
        <w:jc w:val="both"/>
      </w:pPr>
    </w:p>
    <w:p w14:paraId="4325E6A8" w14:textId="77777777" w:rsidR="00B80C69" w:rsidRPr="00B80C69" w:rsidRDefault="00B80C69" w:rsidP="00B80C69">
      <w:pPr>
        <w:ind w:left="57" w:right="57"/>
        <w:jc w:val="both"/>
      </w:pPr>
      <w:r w:rsidRPr="00B80C69">
        <w:t>1.____________________________________________________________;</w:t>
      </w:r>
    </w:p>
    <w:p w14:paraId="200E98FE" w14:textId="77777777" w:rsidR="00B80C69" w:rsidRPr="00B80C69" w:rsidRDefault="00B80C69" w:rsidP="00B80C69">
      <w:pPr>
        <w:ind w:left="57" w:right="57"/>
        <w:jc w:val="both"/>
      </w:pPr>
      <w:r w:rsidRPr="00B80C69">
        <w:t>2. ____________________________________________________________;</w:t>
      </w:r>
    </w:p>
    <w:p w14:paraId="6B101991" w14:textId="77777777" w:rsidR="00B80C69" w:rsidRPr="00B80C69" w:rsidRDefault="00B80C69" w:rsidP="00B80C69">
      <w:pPr>
        <w:ind w:left="57" w:right="57"/>
        <w:jc w:val="both"/>
      </w:pPr>
      <w:r w:rsidRPr="00B80C69">
        <w:t>3. ____________________________________________________________.</w:t>
      </w:r>
    </w:p>
    <w:p w14:paraId="63B1D2F3" w14:textId="77777777" w:rsidR="00B80C69" w:rsidRPr="00B80C69" w:rsidRDefault="00B80C69" w:rsidP="00B80C69">
      <w:pPr>
        <w:ind w:left="57" w:right="57"/>
        <w:jc w:val="both"/>
      </w:pPr>
    </w:p>
    <w:p w14:paraId="37F6971C" w14:textId="77777777" w:rsidR="00B80C69" w:rsidRPr="00B80C69" w:rsidRDefault="00B80C69" w:rsidP="00B80C69">
      <w:pPr>
        <w:pStyle w:val="ConsPlusNonformat"/>
        <w:rPr>
          <w:rFonts w:ascii="Times New Roman" w:hAnsi="Times New Roman" w:cs="Times New Roman"/>
          <w:sz w:val="28"/>
          <w:szCs w:val="28"/>
        </w:rPr>
      </w:pPr>
    </w:p>
    <w:p w14:paraId="0A0FD70E" w14:textId="77777777" w:rsidR="00B80C69" w:rsidRPr="00B80C69" w:rsidRDefault="00B80C69" w:rsidP="00B80C69">
      <w:pPr>
        <w:pStyle w:val="ConsPlusNonformat"/>
        <w:rPr>
          <w:rFonts w:ascii="Times New Roman" w:hAnsi="Times New Roman" w:cs="Times New Roman"/>
          <w:sz w:val="28"/>
          <w:szCs w:val="28"/>
        </w:rPr>
      </w:pPr>
      <w:r w:rsidRPr="00B80C69">
        <w:rPr>
          <w:rFonts w:ascii="Times New Roman" w:hAnsi="Times New Roman" w:cs="Times New Roman"/>
          <w:sz w:val="28"/>
          <w:szCs w:val="28"/>
        </w:rPr>
        <w:t>_______________         _________________________________________________</w:t>
      </w:r>
    </w:p>
    <w:p w14:paraId="1CB9EB50" w14:textId="77777777" w:rsidR="00B80C69" w:rsidRPr="00B80C69" w:rsidRDefault="00B80C69" w:rsidP="00B80C69">
      <w:pPr>
        <w:pStyle w:val="ConsPlusNonformat"/>
        <w:rPr>
          <w:rFonts w:ascii="Times New Roman" w:hAnsi="Times New Roman" w:cs="Times New Roman"/>
          <w:sz w:val="28"/>
          <w:szCs w:val="28"/>
        </w:rPr>
      </w:pPr>
      <w:r w:rsidRPr="00B80C69">
        <w:rPr>
          <w:rFonts w:ascii="Times New Roman" w:hAnsi="Times New Roman" w:cs="Times New Roman"/>
          <w:sz w:val="28"/>
          <w:szCs w:val="28"/>
        </w:rPr>
        <w:t xml:space="preserve">          (дата)                                  (должность, Ф.И.О., подпись заявителя)</w:t>
      </w:r>
    </w:p>
    <w:p w14:paraId="23850A85" w14:textId="77777777" w:rsidR="00B80C69" w:rsidRPr="00B80C69" w:rsidRDefault="00B80C69" w:rsidP="00B80C69">
      <w:pPr>
        <w:autoSpaceDE w:val="0"/>
        <w:autoSpaceDN w:val="0"/>
        <w:adjustRightInd w:val="0"/>
        <w:jc w:val="both"/>
      </w:pPr>
    </w:p>
    <w:p w14:paraId="41F15B78" w14:textId="77777777" w:rsidR="00B80C69" w:rsidRPr="00B80C69" w:rsidRDefault="00B80C69" w:rsidP="00B80C69">
      <w:pPr>
        <w:autoSpaceDE w:val="0"/>
        <w:autoSpaceDN w:val="0"/>
        <w:adjustRightInd w:val="0"/>
        <w:jc w:val="both"/>
      </w:pPr>
    </w:p>
    <w:p w14:paraId="634EEB8D" w14:textId="77777777" w:rsidR="00B80C69" w:rsidRPr="00B80C69" w:rsidRDefault="00B80C69" w:rsidP="00B80C69">
      <w:pPr>
        <w:autoSpaceDE w:val="0"/>
        <w:autoSpaceDN w:val="0"/>
        <w:adjustRightInd w:val="0"/>
        <w:jc w:val="both"/>
      </w:pPr>
    </w:p>
    <w:p w14:paraId="65AF5BB5" w14:textId="77777777" w:rsidR="00B80C69" w:rsidRPr="00B80C69" w:rsidRDefault="00B80C69" w:rsidP="00B80C69">
      <w:pPr>
        <w:autoSpaceDE w:val="0"/>
        <w:autoSpaceDN w:val="0"/>
        <w:adjustRightInd w:val="0"/>
        <w:jc w:val="both"/>
      </w:pPr>
    </w:p>
    <w:p w14:paraId="135E26A4" w14:textId="77777777" w:rsidR="00B80C69" w:rsidRPr="00B80C69" w:rsidRDefault="00B80C69" w:rsidP="00B80C69">
      <w:pPr>
        <w:autoSpaceDE w:val="0"/>
        <w:autoSpaceDN w:val="0"/>
        <w:adjustRightInd w:val="0"/>
        <w:jc w:val="both"/>
      </w:pPr>
    </w:p>
    <w:p w14:paraId="1DFD2D09" w14:textId="77777777" w:rsidR="00B80C69" w:rsidRPr="00B80C69" w:rsidRDefault="00B80C69" w:rsidP="00B80C69">
      <w:pPr>
        <w:jc w:val="both"/>
      </w:pPr>
      <w:r w:rsidRPr="00B80C69">
        <w:t>Начальник управления архитектуры</w:t>
      </w:r>
    </w:p>
    <w:p w14:paraId="14B56260" w14:textId="77777777" w:rsidR="00B80C69" w:rsidRPr="00B80C69" w:rsidRDefault="00B80C69" w:rsidP="00B80C69">
      <w:pPr>
        <w:jc w:val="both"/>
      </w:pPr>
      <w:r w:rsidRPr="00B80C69">
        <w:t>и градостроительства администрации</w:t>
      </w:r>
    </w:p>
    <w:p w14:paraId="0D8BC7E2" w14:textId="77777777" w:rsidR="00B80C69" w:rsidRPr="00B80C69" w:rsidRDefault="00B80C69" w:rsidP="00B80C69">
      <w:pPr>
        <w:jc w:val="both"/>
      </w:pPr>
      <w:r w:rsidRPr="00B80C69">
        <w:t>муниципального образования</w:t>
      </w:r>
    </w:p>
    <w:p w14:paraId="467FD5C2" w14:textId="77777777" w:rsidR="00B80C69" w:rsidRPr="00B80C69" w:rsidRDefault="00B80C69" w:rsidP="00B80C69">
      <w:pPr>
        <w:jc w:val="both"/>
      </w:pPr>
      <w:r w:rsidRPr="00B80C69">
        <w:t>город-курорт Анапа</w:t>
      </w:r>
      <w:r w:rsidRPr="00B80C69">
        <w:tab/>
      </w:r>
      <w:r w:rsidRPr="00B80C69">
        <w:tab/>
      </w:r>
      <w:r w:rsidRPr="00B80C69">
        <w:tab/>
      </w:r>
      <w:r w:rsidRPr="00B80C69">
        <w:tab/>
      </w:r>
      <w:r w:rsidRPr="00B80C69">
        <w:tab/>
      </w:r>
      <w:r w:rsidRPr="00B80C69">
        <w:tab/>
        <w:t xml:space="preserve">                    Я.В. Хандошко</w:t>
      </w:r>
    </w:p>
    <w:p w14:paraId="169F4993" w14:textId="77777777" w:rsidR="007B58A1" w:rsidRDefault="007B58A1">
      <w:pPr>
        <w:autoSpaceDE w:val="0"/>
        <w:autoSpaceDN w:val="0"/>
        <w:adjustRightInd w:val="0"/>
        <w:ind w:firstLine="540"/>
        <w:jc w:val="both"/>
        <w:outlineLvl w:val="0"/>
        <w:rPr>
          <w:rFonts w:eastAsia="Calibri"/>
          <w:sz w:val="26"/>
          <w:szCs w:val="26"/>
          <w:lang w:eastAsia="en-US"/>
        </w:rPr>
      </w:pPr>
    </w:p>
    <w:sectPr w:rsidR="007B58A1" w:rsidSect="0028404C">
      <w:headerReference w:type="even" r:id="rId22"/>
      <w:headerReference w:type="default" r:id="rId23"/>
      <w:pgSz w:w="11906" w:h="16838"/>
      <w:pgMar w:top="567"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0A95" w14:textId="77777777" w:rsidR="00C54629" w:rsidRDefault="00C54629">
      <w:r>
        <w:separator/>
      </w:r>
    </w:p>
  </w:endnote>
  <w:endnote w:type="continuationSeparator" w:id="0">
    <w:p w14:paraId="1C6CB899" w14:textId="77777777" w:rsidR="00C54629" w:rsidRDefault="00C5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3E58" w14:textId="77777777" w:rsidR="00C54629" w:rsidRDefault="00C54629">
      <w:r>
        <w:separator/>
      </w:r>
    </w:p>
  </w:footnote>
  <w:footnote w:type="continuationSeparator" w:id="0">
    <w:p w14:paraId="01626260" w14:textId="77777777" w:rsidR="00C54629" w:rsidRDefault="00C5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E69C" w14:textId="77777777" w:rsidR="00C54629" w:rsidRDefault="00C54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1C3E" w14:textId="77777777" w:rsidR="00C54629" w:rsidRDefault="00C546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36F93"/>
    <w:multiLevelType w:val="singleLevel"/>
    <w:tmpl w:val="496E5A2E"/>
    <w:lvl w:ilvl="0">
      <w:start w:val="1"/>
      <w:numFmt w:val="decimal"/>
      <w:lvlText w:val="2.8.%1."/>
      <w:legacy w:legacy="1" w:legacySpace="0" w:legacyIndent="71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DC"/>
    <w:rsid w:val="000051CF"/>
    <w:rsid w:val="00012F80"/>
    <w:rsid w:val="00017C69"/>
    <w:rsid w:val="000224C4"/>
    <w:rsid w:val="0002463F"/>
    <w:rsid w:val="00025CA5"/>
    <w:rsid w:val="00032021"/>
    <w:rsid w:val="000368C5"/>
    <w:rsid w:val="00042E5B"/>
    <w:rsid w:val="000433A2"/>
    <w:rsid w:val="0004581C"/>
    <w:rsid w:val="0005728B"/>
    <w:rsid w:val="00060057"/>
    <w:rsid w:val="00065623"/>
    <w:rsid w:val="00070228"/>
    <w:rsid w:val="00071906"/>
    <w:rsid w:val="00075457"/>
    <w:rsid w:val="0007646D"/>
    <w:rsid w:val="00081FE0"/>
    <w:rsid w:val="00082F5A"/>
    <w:rsid w:val="00084634"/>
    <w:rsid w:val="000868CB"/>
    <w:rsid w:val="00087270"/>
    <w:rsid w:val="0009095B"/>
    <w:rsid w:val="00095878"/>
    <w:rsid w:val="000972CC"/>
    <w:rsid w:val="000974F4"/>
    <w:rsid w:val="000A0256"/>
    <w:rsid w:val="000A1227"/>
    <w:rsid w:val="000A48FA"/>
    <w:rsid w:val="000B2AF1"/>
    <w:rsid w:val="000B2C2E"/>
    <w:rsid w:val="000B4512"/>
    <w:rsid w:val="000B4737"/>
    <w:rsid w:val="000B4C34"/>
    <w:rsid w:val="000B5C3D"/>
    <w:rsid w:val="000B6FE0"/>
    <w:rsid w:val="000C5676"/>
    <w:rsid w:val="000E041C"/>
    <w:rsid w:val="000E06DA"/>
    <w:rsid w:val="000E0819"/>
    <w:rsid w:val="000E1640"/>
    <w:rsid w:val="000E4D64"/>
    <w:rsid w:val="000E7476"/>
    <w:rsid w:val="000F45BF"/>
    <w:rsid w:val="00101056"/>
    <w:rsid w:val="00102DA8"/>
    <w:rsid w:val="00102F48"/>
    <w:rsid w:val="001057FD"/>
    <w:rsid w:val="00106C11"/>
    <w:rsid w:val="00107ED7"/>
    <w:rsid w:val="0011132B"/>
    <w:rsid w:val="00112696"/>
    <w:rsid w:val="00113983"/>
    <w:rsid w:val="00117348"/>
    <w:rsid w:val="00124AC0"/>
    <w:rsid w:val="00125DC9"/>
    <w:rsid w:val="001321DA"/>
    <w:rsid w:val="001322FC"/>
    <w:rsid w:val="001371D6"/>
    <w:rsid w:val="00140829"/>
    <w:rsid w:val="0014137C"/>
    <w:rsid w:val="00143020"/>
    <w:rsid w:val="00144A60"/>
    <w:rsid w:val="00144D89"/>
    <w:rsid w:val="001460C6"/>
    <w:rsid w:val="001544D0"/>
    <w:rsid w:val="00155C3F"/>
    <w:rsid w:val="00157931"/>
    <w:rsid w:val="0016302D"/>
    <w:rsid w:val="00164D20"/>
    <w:rsid w:val="00173530"/>
    <w:rsid w:val="001751C4"/>
    <w:rsid w:val="00194ABD"/>
    <w:rsid w:val="001A366D"/>
    <w:rsid w:val="001A4E6E"/>
    <w:rsid w:val="001A7264"/>
    <w:rsid w:val="001B1AAA"/>
    <w:rsid w:val="001C2C3F"/>
    <w:rsid w:val="001C3400"/>
    <w:rsid w:val="001C7ACC"/>
    <w:rsid w:val="001D71E7"/>
    <w:rsid w:val="001E1D83"/>
    <w:rsid w:val="001E3399"/>
    <w:rsid w:val="001E3B46"/>
    <w:rsid w:val="001E3E94"/>
    <w:rsid w:val="001E5855"/>
    <w:rsid w:val="001E66E4"/>
    <w:rsid w:val="001E6F42"/>
    <w:rsid w:val="001E72B0"/>
    <w:rsid w:val="001F0DDD"/>
    <w:rsid w:val="001F39C3"/>
    <w:rsid w:val="001F54F6"/>
    <w:rsid w:val="001F5F32"/>
    <w:rsid w:val="001F660D"/>
    <w:rsid w:val="002007A0"/>
    <w:rsid w:val="0020085D"/>
    <w:rsid w:val="00212A37"/>
    <w:rsid w:val="002133D1"/>
    <w:rsid w:val="00215B4B"/>
    <w:rsid w:val="00217BC9"/>
    <w:rsid w:val="00220A98"/>
    <w:rsid w:val="00223489"/>
    <w:rsid w:val="00224A6A"/>
    <w:rsid w:val="00240936"/>
    <w:rsid w:val="0024448A"/>
    <w:rsid w:val="002476AF"/>
    <w:rsid w:val="00247837"/>
    <w:rsid w:val="002520EF"/>
    <w:rsid w:val="0026036A"/>
    <w:rsid w:val="0026057F"/>
    <w:rsid w:val="00263B47"/>
    <w:rsid w:val="0026626C"/>
    <w:rsid w:val="00274413"/>
    <w:rsid w:val="00274BB6"/>
    <w:rsid w:val="00275B85"/>
    <w:rsid w:val="00283520"/>
    <w:rsid w:val="0028404C"/>
    <w:rsid w:val="00286936"/>
    <w:rsid w:val="00292596"/>
    <w:rsid w:val="00295613"/>
    <w:rsid w:val="00295ECA"/>
    <w:rsid w:val="00297D04"/>
    <w:rsid w:val="002A409E"/>
    <w:rsid w:val="002B2450"/>
    <w:rsid w:val="002B2930"/>
    <w:rsid w:val="002B5C7F"/>
    <w:rsid w:val="002C2F55"/>
    <w:rsid w:val="002D4105"/>
    <w:rsid w:val="002E09B1"/>
    <w:rsid w:val="002E3125"/>
    <w:rsid w:val="002E6812"/>
    <w:rsid w:val="002E7034"/>
    <w:rsid w:val="002F52B4"/>
    <w:rsid w:val="002F56A5"/>
    <w:rsid w:val="002F6EC0"/>
    <w:rsid w:val="00304CFB"/>
    <w:rsid w:val="00304D80"/>
    <w:rsid w:val="00314499"/>
    <w:rsid w:val="003212DD"/>
    <w:rsid w:val="00323A05"/>
    <w:rsid w:val="003243CF"/>
    <w:rsid w:val="00324B7E"/>
    <w:rsid w:val="00324FC1"/>
    <w:rsid w:val="00325459"/>
    <w:rsid w:val="00325ECC"/>
    <w:rsid w:val="00330090"/>
    <w:rsid w:val="00333400"/>
    <w:rsid w:val="003339AE"/>
    <w:rsid w:val="00334246"/>
    <w:rsid w:val="00334307"/>
    <w:rsid w:val="003360EB"/>
    <w:rsid w:val="0033654A"/>
    <w:rsid w:val="00342F07"/>
    <w:rsid w:val="00343D07"/>
    <w:rsid w:val="00343D8C"/>
    <w:rsid w:val="0034619E"/>
    <w:rsid w:val="0034660C"/>
    <w:rsid w:val="003468A6"/>
    <w:rsid w:val="00353622"/>
    <w:rsid w:val="003614EB"/>
    <w:rsid w:val="00364E7E"/>
    <w:rsid w:val="00366367"/>
    <w:rsid w:val="00367A70"/>
    <w:rsid w:val="00370D35"/>
    <w:rsid w:val="00373C49"/>
    <w:rsid w:val="003753F3"/>
    <w:rsid w:val="0037761A"/>
    <w:rsid w:val="00380401"/>
    <w:rsid w:val="003812DC"/>
    <w:rsid w:val="0038225B"/>
    <w:rsid w:val="00384DAE"/>
    <w:rsid w:val="00386CEB"/>
    <w:rsid w:val="003A666E"/>
    <w:rsid w:val="003A7D2F"/>
    <w:rsid w:val="003B0BA2"/>
    <w:rsid w:val="003B6892"/>
    <w:rsid w:val="003B6C32"/>
    <w:rsid w:val="003C2475"/>
    <w:rsid w:val="003C47A7"/>
    <w:rsid w:val="003C7DED"/>
    <w:rsid w:val="003D123F"/>
    <w:rsid w:val="003D1763"/>
    <w:rsid w:val="003D4ED7"/>
    <w:rsid w:val="003D680A"/>
    <w:rsid w:val="003D7351"/>
    <w:rsid w:val="003E258B"/>
    <w:rsid w:val="003E5790"/>
    <w:rsid w:val="003E712D"/>
    <w:rsid w:val="003F192C"/>
    <w:rsid w:val="003F221C"/>
    <w:rsid w:val="003F53C9"/>
    <w:rsid w:val="00403B4E"/>
    <w:rsid w:val="00404243"/>
    <w:rsid w:val="0040440F"/>
    <w:rsid w:val="004060BD"/>
    <w:rsid w:val="0041415A"/>
    <w:rsid w:val="00414161"/>
    <w:rsid w:val="00416075"/>
    <w:rsid w:val="00416F75"/>
    <w:rsid w:val="00417448"/>
    <w:rsid w:val="00417940"/>
    <w:rsid w:val="00417D61"/>
    <w:rsid w:val="00430BFF"/>
    <w:rsid w:val="00431623"/>
    <w:rsid w:val="00436B9A"/>
    <w:rsid w:val="0044089B"/>
    <w:rsid w:val="00440C3B"/>
    <w:rsid w:val="00442512"/>
    <w:rsid w:val="00453816"/>
    <w:rsid w:val="004538E9"/>
    <w:rsid w:val="00457635"/>
    <w:rsid w:val="0045774B"/>
    <w:rsid w:val="00462267"/>
    <w:rsid w:val="00465BF6"/>
    <w:rsid w:val="00466007"/>
    <w:rsid w:val="0047036D"/>
    <w:rsid w:val="00475542"/>
    <w:rsid w:val="00476155"/>
    <w:rsid w:val="00481FCD"/>
    <w:rsid w:val="00486A65"/>
    <w:rsid w:val="004A0788"/>
    <w:rsid w:val="004A6F1D"/>
    <w:rsid w:val="004B16A3"/>
    <w:rsid w:val="004B367F"/>
    <w:rsid w:val="004B7D4C"/>
    <w:rsid w:val="004C47A2"/>
    <w:rsid w:val="004C62FF"/>
    <w:rsid w:val="004D318F"/>
    <w:rsid w:val="004D761B"/>
    <w:rsid w:val="004F2839"/>
    <w:rsid w:val="004F2C9A"/>
    <w:rsid w:val="004F3D80"/>
    <w:rsid w:val="004F77A9"/>
    <w:rsid w:val="005038BA"/>
    <w:rsid w:val="00515423"/>
    <w:rsid w:val="00520905"/>
    <w:rsid w:val="00523D14"/>
    <w:rsid w:val="00525C58"/>
    <w:rsid w:val="00531B30"/>
    <w:rsid w:val="00540559"/>
    <w:rsid w:val="00542C3A"/>
    <w:rsid w:val="00546B1D"/>
    <w:rsid w:val="00554452"/>
    <w:rsid w:val="00554564"/>
    <w:rsid w:val="0056058E"/>
    <w:rsid w:val="00561855"/>
    <w:rsid w:val="00561BC6"/>
    <w:rsid w:val="00563A03"/>
    <w:rsid w:val="00567404"/>
    <w:rsid w:val="00570455"/>
    <w:rsid w:val="00572407"/>
    <w:rsid w:val="00573D85"/>
    <w:rsid w:val="005812A3"/>
    <w:rsid w:val="00584CC8"/>
    <w:rsid w:val="005852E3"/>
    <w:rsid w:val="0059371B"/>
    <w:rsid w:val="005940E1"/>
    <w:rsid w:val="00595418"/>
    <w:rsid w:val="005974ED"/>
    <w:rsid w:val="005A2FDF"/>
    <w:rsid w:val="005B12E7"/>
    <w:rsid w:val="005B2E40"/>
    <w:rsid w:val="005B49C0"/>
    <w:rsid w:val="005C175C"/>
    <w:rsid w:val="005C4347"/>
    <w:rsid w:val="005C4F67"/>
    <w:rsid w:val="005C5B3B"/>
    <w:rsid w:val="005C6F1B"/>
    <w:rsid w:val="005C7E52"/>
    <w:rsid w:val="005D4C55"/>
    <w:rsid w:val="005E03F8"/>
    <w:rsid w:val="005E660F"/>
    <w:rsid w:val="005F1DD2"/>
    <w:rsid w:val="005F3B39"/>
    <w:rsid w:val="00600239"/>
    <w:rsid w:val="0060723C"/>
    <w:rsid w:val="006123B9"/>
    <w:rsid w:val="00612982"/>
    <w:rsid w:val="006216BB"/>
    <w:rsid w:val="00621C86"/>
    <w:rsid w:val="00622C76"/>
    <w:rsid w:val="0062441B"/>
    <w:rsid w:val="006262C2"/>
    <w:rsid w:val="00627B59"/>
    <w:rsid w:val="006331CB"/>
    <w:rsid w:val="0063344F"/>
    <w:rsid w:val="0063742D"/>
    <w:rsid w:val="0065446D"/>
    <w:rsid w:val="00661D4C"/>
    <w:rsid w:val="00663AA8"/>
    <w:rsid w:val="00666490"/>
    <w:rsid w:val="00667644"/>
    <w:rsid w:val="0067022F"/>
    <w:rsid w:val="0067174D"/>
    <w:rsid w:val="0069232C"/>
    <w:rsid w:val="00694993"/>
    <w:rsid w:val="006A4D38"/>
    <w:rsid w:val="006B0774"/>
    <w:rsid w:val="006B6018"/>
    <w:rsid w:val="006B7454"/>
    <w:rsid w:val="006C1B7D"/>
    <w:rsid w:val="006C3869"/>
    <w:rsid w:val="006C5D95"/>
    <w:rsid w:val="006D219F"/>
    <w:rsid w:val="006D35B1"/>
    <w:rsid w:val="006E346D"/>
    <w:rsid w:val="006E5040"/>
    <w:rsid w:val="006E5FE7"/>
    <w:rsid w:val="006E6758"/>
    <w:rsid w:val="006E75DF"/>
    <w:rsid w:val="006F03AC"/>
    <w:rsid w:val="006F0978"/>
    <w:rsid w:val="006F2409"/>
    <w:rsid w:val="006F5AE1"/>
    <w:rsid w:val="006F7626"/>
    <w:rsid w:val="006F7D60"/>
    <w:rsid w:val="00701C88"/>
    <w:rsid w:val="007049B3"/>
    <w:rsid w:val="00712E04"/>
    <w:rsid w:val="007378C8"/>
    <w:rsid w:val="00743B03"/>
    <w:rsid w:val="00747193"/>
    <w:rsid w:val="007505C8"/>
    <w:rsid w:val="00750C39"/>
    <w:rsid w:val="00750FF9"/>
    <w:rsid w:val="007574B0"/>
    <w:rsid w:val="00762B69"/>
    <w:rsid w:val="0076709A"/>
    <w:rsid w:val="00775AC3"/>
    <w:rsid w:val="00775BCB"/>
    <w:rsid w:val="007803AF"/>
    <w:rsid w:val="0078352A"/>
    <w:rsid w:val="00796AA7"/>
    <w:rsid w:val="007A1EE6"/>
    <w:rsid w:val="007A5EC2"/>
    <w:rsid w:val="007B1459"/>
    <w:rsid w:val="007B1CE6"/>
    <w:rsid w:val="007B43AA"/>
    <w:rsid w:val="007B4584"/>
    <w:rsid w:val="007B58A1"/>
    <w:rsid w:val="007C2C68"/>
    <w:rsid w:val="007C3ADD"/>
    <w:rsid w:val="007C3BC2"/>
    <w:rsid w:val="007C3DA8"/>
    <w:rsid w:val="007D3CDA"/>
    <w:rsid w:val="007D55F8"/>
    <w:rsid w:val="007D562C"/>
    <w:rsid w:val="007D7CB3"/>
    <w:rsid w:val="007E13EA"/>
    <w:rsid w:val="007E4AC4"/>
    <w:rsid w:val="007E651C"/>
    <w:rsid w:val="007E653E"/>
    <w:rsid w:val="007E6D5A"/>
    <w:rsid w:val="007F0762"/>
    <w:rsid w:val="007F4497"/>
    <w:rsid w:val="007F5712"/>
    <w:rsid w:val="0080149A"/>
    <w:rsid w:val="00803D85"/>
    <w:rsid w:val="008116D7"/>
    <w:rsid w:val="0081473E"/>
    <w:rsid w:val="00817B13"/>
    <w:rsid w:val="00821A99"/>
    <w:rsid w:val="008227CD"/>
    <w:rsid w:val="00822BA4"/>
    <w:rsid w:val="008247B8"/>
    <w:rsid w:val="00831B73"/>
    <w:rsid w:val="00832B5D"/>
    <w:rsid w:val="0083349D"/>
    <w:rsid w:val="008405AA"/>
    <w:rsid w:val="00842C69"/>
    <w:rsid w:val="00850369"/>
    <w:rsid w:val="008579A2"/>
    <w:rsid w:val="008628E9"/>
    <w:rsid w:val="00864E58"/>
    <w:rsid w:val="0086689F"/>
    <w:rsid w:val="00867F9A"/>
    <w:rsid w:val="008703DA"/>
    <w:rsid w:val="00870DFE"/>
    <w:rsid w:val="00881E23"/>
    <w:rsid w:val="00884F26"/>
    <w:rsid w:val="008866BB"/>
    <w:rsid w:val="00891063"/>
    <w:rsid w:val="00893B46"/>
    <w:rsid w:val="00895F4F"/>
    <w:rsid w:val="008A51E4"/>
    <w:rsid w:val="008A5B74"/>
    <w:rsid w:val="008A7AFD"/>
    <w:rsid w:val="008B222F"/>
    <w:rsid w:val="008B4E2A"/>
    <w:rsid w:val="008B67E9"/>
    <w:rsid w:val="008C0A13"/>
    <w:rsid w:val="008C38C8"/>
    <w:rsid w:val="008C392D"/>
    <w:rsid w:val="008C5C44"/>
    <w:rsid w:val="008C6839"/>
    <w:rsid w:val="008C6C73"/>
    <w:rsid w:val="008D0898"/>
    <w:rsid w:val="008D1160"/>
    <w:rsid w:val="008E2B65"/>
    <w:rsid w:val="008E5869"/>
    <w:rsid w:val="008F3CE7"/>
    <w:rsid w:val="008F7CF3"/>
    <w:rsid w:val="0090447D"/>
    <w:rsid w:val="00920D9B"/>
    <w:rsid w:val="00922E65"/>
    <w:rsid w:val="009231EA"/>
    <w:rsid w:val="00927E26"/>
    <w:rsid w:val="00935675"/>
    <w:rsid w:val="00935D5F"/>
    <w:rsid w:val="00936B3B"/>
    <w:rsid w:val="00937CA9"/>
    <w:rsid w:val="00945E43"/>
    <w:rsid w:val="0095322A"/>
    <w:rsid w:val="00955AAB"/>
    <w:rsid w:val="00957521"/>
    <w:rsid w:val="00957AF4"/>
    <w:rsid w:val="00962340"/>
    <w:rsid w:val="0096357E"/>
    <w:rsid w:val="00971557"/>
    <w:rsid w:val="00974A42"/>
    <w:rsid w:val="00977ED0"/>
    <w:rsid w:val="009808D1"/>
    <w:rsid w:val="00980A22"/>
    <w:rsid w:val="00980D00"/>
    <w:rsid w:val="0098443E"/>
    <w:rsid w:val="00993CEF"/>
    <w:rsid w:val="00997351"/>
    <w:rsid w:val="00997C4A"/>
    <w:rsid w:val="009A4A64"/>
    <w:rsid w:val="009B1A5D"/>
    <w:rsid w:val="009B2454"/>
    <w:rsid w:val="009C0303"/>
    <w:rsid w:val="009C0BAC"/>
    <w:rsid w:val="009D02C5"/>
    <w:rsid w:val="009D62B5"/>
    <w:rsid w:val="009D7575"/>
    <w:rsid w:val="009E387D"/>
    <w:rsid w:val="009E6F9E"/>
    <w:rsid w:val="009E798B"/>
    <w:rsid w:val="009F13C4"/>
    <w:rsid w:val="00A03EFB"/>
    <w:rsid w:val="00A0659B"/>
    <w:rsid w:val="00A10030"/>
    <w:rsid w:val="00A101D2"/>
    <w:rsid w:val="00A1454E"/>
    <w:rsid w:val="00A148E7"/>
    <w:rsid w:val="00A41904"/>
    <w:rsid w:val="00A46CE2"/>
    <w:rsid w:val="00A46FA1"/>
    <w:rsid w:val="00A4711D"/>
    <w:rsid w:val="00A47731"/>
    <w:rsid w:val="00A507C0"/>
    <w:rsid w:val="00A5093C"/>
    <w:rsid w:val="00A528F5"/>
    <w:rsid w:val="00A63342"/>
    <w:rsid w:val="00A744EA"/>
    <w:rsid w:val="00A82443"/>
    <w:rsid w:val="00A852EF"/>
    <w:rsid w:val="00A86D08"/>
    <w:rsid w:val="00A86DE8"/>
    <w:rsid w:val="00A91B29"/>
    <w:rsid w:val="00A91BC6"/>
    <w:rsid w:val="00AA12D7"/>
    <w:rsid w:val="00AB15E4"/>
    <w:rsid w:val="00AB1D21"/>
    <w:rsid w:val="00AC668B"/>
    <w:rsid w:val="00AD1877"/>
    <w:rsid w:val="00AD5DC5"/>
    <w:rsid w:val="00AD6DE2"/>
    <w:rsid w:val="00AE12DA"/>
    <w:rsid w:val="00AE4674"/>
    <w:rsid w:val="00AE4A93"/>
    <w:rsid w:val="00AE5352"/>
    <w:rsid w:val="00AF17F2"/>
    <w:rsid w:val="00AF41AF"/>
    <w:rsid w:val="00AF6CA6"/>
    <w:rsid w:val="00B00BCE"/>
    <w:rsid w:val="00B00CA2"/>
    <w:rsid w:val="00B02AB2"/>
    <w:rsid w:val="00B03D22"/>
    <w:rsid w:val="00B043D9"/>
    <w:rsid w:val="00B10D2B"/>
    <w:rsid w:val="00B1533D"/>
    <w:rsid w:val="00B15C47"/>
    <w:rsid w:val="00B20E7B"/>
    <w:rsid w:val="00B21145"/>
    <w:rsid w:val="00B22DE6"/>
    <w:rsid w:val="00B25615"/>
    <w:rsid w:val="00B34AC1"/>
    <w:rsid w:val="00B34EE7"/>
    <w:rsid w:val="00B35192"/>
    <w:rsid w:val="00B408C1"/>
    <w:rsid w:val="00B422CD"/>
    <w:rsid w:val="00B4268E"/>
    <w:rsid w:val="00B4403E"/>
    <w:rsid w:val="00B51CFC"/>
    <w:rsid w:val="00B60F5C"/>
    <w:rsid w:val="00B61E40"/>
    <w:rsid w:val="00B62F67"/>
    <w:rsid w:val="00B73007"/>
    <w:rsid w:val="00B76443"/>
    <w:rsid w:val="00B80C69"/>
    <w:rsid w:val="00B90591"/>
    <w:rsid w:val="00B90AA1"/>
    <w:rsid w:val="00B9151C"/>
    <w:rsid w:val="00B9456D"/>
    <w:rsid w:val="00BA29B6"/>
    <w:rsid w:val="00BA5097"/>
    <w:rsid w:val="00BA6874"/>
    <w:rsid w:val="00BB72C3"/>
    <w:rsid w:val="00BC018F"/>
    <w:rsid w:val="00BC09BF"/>
    <w:rsid w:val="00BC74D7"/>
    <w:rsid w:val="00BD1DAB"/>
    <w:rsid w:val="00BD6813"/>
    <w:rsid w:val="00BE0134"/>
    <w:rsid w:val="00BE1248"/>
    <w:rsid w:val="00BE39C4"/>
    <w:rsid w:val="00BE69CB"/>
    <w:rsid w:val="00BF5C94"/>
    <w:rsid w:val="00C1131B"/>
    <w:rsid w:val="00C13227"/>
    <w:rsid w:val="00C14A52"/>
    <w:rsid w:val="00C1599F"/>
    <w:rsid w:val="00C25281"/>
    <w:rsid w:val="00C36843"/>
    <w:rsid w:val="00C4363B"/>
    <w:rsid w:val="00C45E3A"/>
    <w:rsid w:val="00C53389"/>
    <w:rsid w:val="00C53CD3"/>
    <w:rsid w:val="00C54629"/>
    <w:rsid w:val="00C546D0"/>
    <w:rsid w:val="00C5686A"/>
    <w:rsid w:val="00C66369"/>
    <w:rsid w:val="00C72B81"/>
    <w:rsid w:val="00C74064"/>
    <w:rsid w:val="00C7600E"/>
    <w:rsid w:val="00C76071"/>
    <w:rsid w:val="00C81138"/>
    <w:rsid w:val="00C81894"/>
    <w:rsid w:val="00C82EE0"/>
    <w:rsid w:val="00C83AEF"/>
    <w:rsid w:val="00C85EB8"/>
    <w:rsid w:val="00C87660"/>
    <w:rsid w:val="00CA453A"/>
    <w:rsid w:val="00CA6789"/>
    <w:rsid w:val="00CB0196"/>
    <w:rsid w:val="00CB2BB3"/>
    <w:rsid w:val="00CC0D97"/>
    <w:rsid w:val="00CC16BC"/>
    <w:rsid w:val="00CC423C"/>
    <w:rsid w:val="00CC6546"/>
    <w:rsid w:val="00CD2745"/>
    <w:rsid w:val="00CD3B31"/>
    <w:rsid w:val="00CD4842"/>
    <w:rsid w:val="00CE0DF3"/>
    <w:rsid w:val="00CE106A"/>
    <w:rsid w:val="00CE3EEF"/>
    <w:rsid w:val="00CE6114"/>
    <w:rsid w:val="00CF1AB4"/>
    <w:rsid w:val="00CF1BF7"/>
    <w:rsid w:val="00CF39E4"/>
    <w:rsid w:val="00CF3E37"/>
    <w:rsid w:val="00CF5691"/>
    <w:rsid w:val="00CF696A"/>
    <w:rsid w:val="00D04C59"/>
    <w:rsid w:val="00D0660F"/>
    <w:rsid w:val="00D1075F"/>
    <w:rsid w:val="00D10F3F"/>
    <w:rsid w:val="00D1213E"/>
    <w:rsid w:val="00D123AD"/>
    <w:rsid w:val="00D17903"/>
    <w:rsid w:val="00D24C0A"/>
    <w:rsid w:val="00D25442"/>
    <w:rsid w:val="00D33A64"/>
    <w:rsid w:val="00D34877"/>
    <w:rsid w:val="00D363E6"/>
    <w:rsid w:val="00D47AD3"/>
    <w:rsid w:val="00D50B01"/>
    <w:rsid w:val="00D52AC0"/>
    <w:rsid w:val="00D536A7"/>
    <w:rsid w:val="00D5441B"/>
    <w:rsid w:val="00D63CBF"/>
    <w:rsid w:val="00D64B6D"/>
    <w:rsid w:val="00D66D46"/>
    <w:rsid w:val="00D7274F"/>
    <w:rsid w:val="00D72E50"/>
    <w:rsid w:val="00D73187"/>
    <w:rsid w:val="00D742A9"/>
    <w:rsid w:val="00D770F7"/>
    <w:rsid w:val="00D85949"/>
    <w:rsid w:val="00D85A8B"/>
    <w:rsid w:val="00D90FCB"/>
    <w:rsid w:val="00D912D6"/>
    <w:rsid w:val="00D93709"/>
    <w:rsid w:val="00D9486C"/>
    <w:rsid w:val="00D9502D"/>
    <w:rsid w:val="00D95224"/>
    <w:rsid w:val="00D96706"/>
    <w:rsid w:val="00DA07A5"/>
    <w:rsid w:val="00DA143E"/>
    <w:rsid w:val="00DA44CB"/>
    <w:rsid w:val="00DA52BA"/>
    <w:rsid w:val="00DA548B"/>
    <w:rsid w:val="00DA589D"/>
    <w:rsid w:val="00DB0539"/>
    <w:rsid w:val="00DB786A"/>
    <w:rsid w:val="00DB7BAE"/>
    <w:rsid w:val="00DB7CDC"/>
    <w:rsid w:val="00DC5A95"/>
    <w:rsid w:val="00DD0066"/>
    <w:rsid w:val="00DD086A"/>
    <w:rsid w:val="00DD41BA"/>
    <w:rsid w:val="00DE4674"/>
    <w:rsid w:val="00DE4696"/>
    <w:rsid w:val="00DE58A2"/>
    <w:rsid w:val="00DE6174"/>
    <w:rsid w:val="00DE7C06"/>
    <w:rsid w:val="00DF2411"/>
    <w:rsid w:val="00DF2A18"/>
    <w:rsid w:val="00DF2E7E"/>
    <w:rsid w:val="00DF33B2"/>
    <w:rsid w:val="00E0013C"/>
    <w:rsid w:val="00E03A3E"/>
    <w:rsid w:val="00E04D29"/>
    <w:rsid w:val="00E04F6C"/>
    <w:rsid w:val="00E12BB1"/>
    <w:rsid w:val="00E13638"/>
    <w:rsid w:val="00E13F3A"/>
    <w:rsid w:val="00E14B65"/>
    <w:rsid w:val="00E16769"/>
    <w:rsid w:val="00E257E5"/>
    <w:rsid w:val="00E25C79"/>
    <w:rsid w:val="00E262BF"/>
    <w:rsid w:val="00E31DFE"/>
    <w:rsid w:val="00E34081"/>
    <w:rsid w:val="00E345BF"/>
    <w:rsid w:val="00E4054B"/>
    <w:rsid w:val="00E40781"/>
    <w:rsid w:val="00E40ECB"/>
    <w:rsid w:val="00E42AD1"/>
    <w:rsid w:val="00E517E4"/>
    <w:rsid w:val="00E53B34"/>
    <w:rsid w:val="00E60E22"/>
    <w:rsid w:val="00E6275E"/>
    <w:rsid w:val="00E714C7"/>
    <w:rsid w:val="00E71DFD"/>
    <w:rsid w:val="00E72075"/>
    <w:rsid w:val="00E74E29"/>
    <w:rsid w:val="00E83904"/>
    <w:rsid w:val="00E90200"/>
    <w:rsid w:val="00E925F0"/>
    <w:rsid w:val="00E96632"/>
    <w:rsid w:val="00EA04EE"/>
    <w:rsid w:val="00EA0800"/>
    <w:rsid w:val="00EA270E"/>
    <w:rsid w:val="00EA4DFF"/>
    <w:rsid w:val="00EA6247"/>
    <w:rsid w:val="00EB256F"/>
    <w:rsid w:val="00EB25AE"/>
    <w:rsid w:val="00EB4594"/>
    <w:rsid w:val="00EB54D7"/>
    <w:rsid w:val="00EC20FB"/>
    <w:rsid w:val="00EC5681"/>
    <w:rsid w:val="00EC60D9"/>
    <w:rsid w:val="00ED4EF4"/>
    <w:rsid w:val="00ED7EE8"/>
    <w:rsid w:val="00EE0209"/>
    <w:rsid w:val="00EE21CD"/>
    <w:rsid w:val="00EE3676"/>
    <w:rsid w:val="00EE4EA1"/>
    <w:rsid w:val="00EF3923"/>
    <w:rsid w:val="00EF3F2F"/>
    <w:rsid w:val="00EF4937"/>
    <w:rsid w:val="00EF7922"/>
    <w:rsid w:val="00F00B95"/>
    <w:rsid w:val="00F024CB"/>
    <w:rsid w:val="00F0585C"/>
    <w:rsid w:val="00F0590A"/>
    <w:rsid w:val="00F0611F"/>
    <w:rsid w:val="00F0768D"/>
    <w:rsid w:val="00F07EE7"/>
    <w:rsid w:val="00F114EA"/>
    <w:rsid w:val="00F1179B"/>
    <w:rsid w:val="00F1720C"/>
    <w:rsid w:val="00F20797"/>
    <w:rsid w:val="00F23D7E"/>
    <w:rsid w:val="00F246A9"/>
    <w:rsid w:val="00F25E39"/>
    <w:rsid w:val="00F31583"/>
    <w:rsid w:val="00F34A32"/>
    <w:rsid w:val="00F4234D"/>
    <w:rsid w:val="00F43D3B"/>
    <w:rsid w:val="00F44889"/>
    <w:rsid w:val="00F45C3E"/>
    <w:rsid w:val="00F467C5"/>
    <w:rsid w:val="00F528EB"/>
    <w:rsid w:val="00F52B24"/>
    <w:rsid w:val="00F5330A"/>
    <w:rsid w:val="00F53392"/>
    <w:rsid w:val="00F546AA"/>
    <w:rsid w:val="00F55698"/>
    <w:rsid w:val="00F67119"/>
    <w:rsid w:val="00F743E8"/>
    <w:rsid w:val="00F74801"/>
    <w:rsid w:val="00F75B22"/>
    <w:rsid w:val="00F771AE"/>
    <w:rsid w:val="00F80031"/>
    <w:rsid w:val="00F809D0"/>
    <w:rsid w:val="00F836A6"/>
    <w:rsid w:val="00F84ACD"/>
    <w:rsid w:val="00F84FF1"/>
    <w:rsid w:val="00F913FC"/>
    <w:rsid w:val="00F91659"/>
    <w:rsid w:val="00F9166D"/>
    <w:rsid w:val="00F928BC"/>
    <w:rsid w:val="00F92C4F"/>
    <w:rsid w:val="00F938A8"/>
    <w:rsid w:val="00F93A4A"/>
    <w:rsid w:val="00FA6AB1"/>
    <w:rsid w:val="00FA77A7"/>
    <w:rsid w:val="00FA7830"/>
    <w:rsid w:val="00FB5825"/>
    <w:rsid w:val="00FC019D"/>
    <w:rsid w:val="00FC1B58"/>
    <w:rsid w:val="00FC2184"/>
    <w:rsid w:val="00FC251F"/>
    <w:rsid w:val="00FC3CF4"/>
    <w:rsid w:val="00FD0AAC"/>
    <w:rsid w:val="00FD266E"/>
    <w:rsid w:val="00FE5AF7"/>
    <w:rsid w:val="00FE70AF"/>
    <w:rsid w:val="00FE7CEF"/>
    <w:rsid w:val="00FF4C6A"/>
    <w:rsid w:val="00FF4E1C"/>
    <w:rsid w:val="00FF64E6"/>
    <w:rsid w:val="00FF6FE0"/>
    <w:rsid w:val="00FF70FF"/>
    <w:rsid w:val="043553B6"/>
    <w:rsid w:val="075D2EED"/>
    <w:rsid w:val="09700A98"/>
    <w:rsid w:val="0A1B09F7"/>
    <w:rsid w:val="0F590980"/>
    <w:rsid w:val="16DD0975"/>
    <w:rsid w:val="2BFD42D6"/>
    <w:rsid w:val="659A5F8D"/>
    <w:rsid w:val="76384C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AFCE"/>
  <w15:docId w15:val="{8AAA919D-8D22-4CEE-94D9-9388D3D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38E9"/>
    <w:rPr>
      <w:rFonts w:eastAsia="Times New Roman"/>
      <w:sz w:val="28"/>
      <w:szCs w:val="28"/>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page number"/>
    <w:basedOn w:val="a0"/>
    <w:qFormat/>
  </w:style>
  <w:style w:type="paragraph" w:styleId="a5">
    <w:name w:val="Balloon Text"/>
    <w:basedOn w:val="a"/>
    <w:link w:val="a6"/>
    <w:uiPriority w:val="99"/>
    <w:semiHidden/>
    <w:unhideWhenUsed/>
    <w:qFormat/>
    <w:rPr>
      <w:rFonts w:ascii="Tahoma" w:eastAsia="Calibri" w:hAnsi="Tahoma" w:cs="Tahoma"/>
      <w:sz w:val="16"/>
      <w:szCs w:val="16"/>
      <w:lang w:eastAsia="en-US"/>
    </w:rPr>
  </w:style>
  <w:style w:type="paragraph" w:styleId="a7">
    <w:name w:val="Plain Text"/>
    <w:basedOn w:val="a"/>
    <w:link w:val="a8"/>
    <w:semiHidden/>
    <w:unhideWhenUsed/>
    <w:qFormat/>
    <w:rPr>
      <w:rFonts w:ascii="Courier New" w:hAnsi="Courier New"/>
      <w:sz w:val="20"/>
      <w:szCs w:val="24"/>
      <w:lang w:eastAsia="en-US"/>
    </w:rPr>
  </w:style>
  <w:style w:type="paragraph" w:styleId="a9">
    <w:name w:val="annotation text"/>
    <w:basedOn w:val="a"/>
    <w:link w:val="aa"/>
    <w:uiPriority w:val="99"/>
    <w:unhideWhenUsed/>
    <w:qFormat/>
    <w:pPr>
      <w:widowControl w:val="0"/>
      <w:autoSpaceDE w:val="0"/>
      <w:autoSpaceDN w:val="0"/>
      <w:adjustRightInd w:val="0"/>
    </w:pPr>
    <w:rPr>
      <w:sz w:val="20"/>
      <w:szCs w:val="20"/>
      <w:lang w:eastAsia="en-US"/>
    </w:rPr>
  </w:style>
  <w:style w:type="paragraph" w:styleId="ab">
    <w:name w:val="header"/>
    <w:basedOn w:val="a"/>
    <w:link w:val="ac"/>
    <w:uiPriority w:val="99"/>
    <w:qFormat/>
    <w:pPr>
      <w:tabs>
        <w:tab w:val="center" w:pos="4677"/>
        <w:tab w:val="right" w:pos="9355"/>
      </w:tabs>
    </w:pPr>
  </w:style>
  <w:style w:type="paragraph" w:styleId="ad">
    <w:name w:val="footer"/>
    <w:basedOn w:val="a"/>
    <w:link w:val="ae"/>
    <w:uiPriority w:val="99"/>
    <w:unhideWhenUsed/>
    <w:qFormat/>
    <w:pPr>
      <w:tabs>
        <w:tab w:val="center" w:pos="4677"/>
        <w:tab w:val="right" w:pos="9355"/>
      </w:tabs>
    </w:pPr>
  </w:style>
  <w:style w:type="paragraph" w:styleId="af">
    <w:name w:val="Normal (Web)"/>
    <w:basedOn w:val="a"/>
    <w:uiPriority w:val="99"/>
    <w:unhideWhenUsed/>
    <w:qFormat/>
    <w:pPr>
      <w:spacing w:before="100" w:beforeAutospacing="1" w:after="100" w:afterAutospacing="1"/>
    </w:pPr>
    <w:rPr>
      <w:sz w:val="24"/>
      <w:szCs w:val="24"/>
    </w:rPr>
  </w:style>
  <w:style w:type="paragraph" w:styleId="21">
    <w:name w:val="Body Text Indent 2"/>
    <w:basedOn w:val="a"/>
    <w:link w:val="22"/>
    <w:semiHidden/>
    <w:unhideWhenUsed/>
    <w:qFormat/>
    <w:pPr>
      <w:autoSpaceDE w:val="0"/>
      <w:autoSpaceDN w:val="0"/>
      <w:adjustRightInd w:val="0"/>
      <w:ind w:firstLine="540"/>
      <w:jc w:val="both"/>
    </w:pPr>
    <w:rPr>
      <w:lang w:eastAsia="en-US"/>
    </w:rPr>
  </w:style>
  <w:style w:type="character" w:customStyle="1" w:styleId="80">
    <w:name w:val="Заголовок 8 Знак"/>
    <w:basedOn w:val="a0"/>
    <w:link w:val="8"/>
    <w:rPr>
      <w:rFonts w:ascii="Times New Roman" w:eastAsia="Times New Roman" w:hAnsi="Times New Roman" w:cs="Times New Roman"/>
      <w:i/>
      <w:iCs/>
      <w:sz w:val="24"/>
      <w:szCs w:val="24"/>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8"/>
      <w:szCs w:val="28"/>
    </w:rPr>
  </w:style>
  <w:style w:type="character" w:customStyle="1" w:styleId="FontStyle11">
    <w:name w:val="Font Style11"/>
    <w:qFormat/>
    <w:rPr>
      <w:rFonts w:ascii="Times New Roman" w:hAnsi="Times New Roman" w:cs="Times New Roman"/>
      <w:b/>
      <w:bCs/>
      <w:sz w:val="26"/>
      <w:szCs w:val="26"/>
    </w:rPr>
  </w:style>
  <w:style w:type="paragraph" w:customStyle="1" w:styleId="Style5">
    <w:name w:val="Style5"/>
    <w:basedOn w:val="a"/>
    <w:uiPriority w:val="99"/>
    <w:qFormat/>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style>
  <w:style w:type="paragraph" w:customStyle="1" w:styleId="af0">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qFormat/>
    <w:pPr>
      <w:autoSpaceDE w:val="0"/>
      <w:autoSpaceDN w:val="0"/>
      <w:adjustRightInd w:val="0"/>
      <w:ind w:firstLine="720"/>
    </w:pPr>
    <w:rPr>
      <w:rFonts w:ascii="Arial" w:eastAsia="Times New Roman" w:hAnsi="Arial" w:cs="Arial"/>
    </w:rPr>
  </w:style>
  <w:style w:type="character" w:customStyle="1" w:styleId="22">
    <w:name w:val="Основной текст с отступом 2 Знак"/>
    <w:basedOn w:val="a0"/>
    <w:link w:val="21"/>
    <w:semiHidden/>
    <w:qFormat/>
    <w:rPr>
      <w:rFonts w:ascii="Times New Roman" w:eastAsia="Times New Roman" w:hAnsi="Times New Roman" w:cs="Times New Roman"/>
      <w:sz w:val="28"/>
      <w:szCs w:val="28"/>
    </w:rPr>
  </w:style>
  <w:style w:type="paragraph" w:customStyle="1" w:styleId="rmcmwtfp">
    <w:name w:val="rmcmwtfp"/>
    <w:basedOn w:val="a"/>
    <w:qFormat/>
    <w:pPr>
      <w:spacing w:before="100" w:beforeAutospacing="1" w:after="100" w:afterAutospacing="1"/>
    </w:pPr>
    <w:rPr>
      <w:sz w:val="24"/>
      <w:szCs w:val="24"/>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8">
    <w:name w:val="Текст Знак"/>
    <w:basedOn w:val="a0"/>
    <w:link w:val="a7"/>
    <w:semiHidden/>
    <w:qFormat/>
    <w:rPr>
      <w:rFonts w:ascii="Courier New" w:eastAsia="Times New Roman" w:hAnsi="Courier New" w:cs="Times New Roman"/>
      <w:sz w:val="20"/>
      <w:szCs w:val="24"/>
    </w:rPr>
  </w:style>
  <w:style w:type="paragraph" w:styleId="af1">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pPr>
      <w:autoSpaceDE w:val="0"/>
      <w:autoSpaceDN w:val="0"/>
      <w:adjustRightInd w:val="0"/>
    </w:pPr>
    <w:rPr>
      <w:rFonts w:ascii="Arial" w:eastAsia="Times New Roman" w:hAnsi="Arial" w:cs="Arial"/>
      <w:b/>
      <w:bCs/>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styleId="af2">
    <w:name w:val="No Spacing"/>
    <w:uiPriority w:val="1"/>
    <w:qFormat/>
    <w:rPr>
      <w:rFonts w:ascii="Calibri" w:eastAsia="Calibri" w:hAnsi="Calibri"/>
      <w:sz w:val="22"/>
      <w:szCs w:val="22"/>
      <w:lang w:eastAsia="en-US"/>
    </w:rPr>
  </w:style>
  <w:style w:type="character" w:customStyle="1" w:styleId="aa">
    <w:name w:val="Текст примечания Знак"/>
    <w:basedOn w:val="a0"/>
    <w:link w:val="a9"/>
    <w:uiPriority w:val="99"/>
    <w:rPr>
      <w:rFonts w:ascii="Times New Roman" w:eastAsia="Times New Roman" w:hAnsi="Times New Roman" w:cs="Times New Roman"/>
      <w:sz w:val="20"/>
      <w:szCs w:val="20"/>
    </w:rPr>
  </w:style>
  <w:style w:type="character" w:customStyle="1" w:styleId="a6">
    <w:name w:val="Текст выноски Знак"/>
    <w:basedOn w:val="a0"/>
    <w:link w:val="a5"/>
    <w:uiPriority w:val="99"/>
    <w:semiHidden/>
    <w:rPr>
      <w:rFonts w:ascii="Tahoma" w:eastAsia="Calibri" w:hAnsi="Tahoma" w:cs="Tahoma"/>
      <w:sz w:val="16"/>
      <w:szCs w:val="16"/>
    </w:rPr>
  </w:style>
  <w:style w:type="paragraph" w:customStyle="1" w:styleId="formattext">
    <w:name w:val="formattext"/>
    <w:basedOn w:val="a"/>
    <w:pPr>
      <w:spacing w:before="100" w:beforeAutospacing="1" w:after="100" w:afterAutospacing="1"/>
    </w:pPr>
    <w:rPr>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Pr>
      <w:color w:val="106BBE"/>
    </w:rPr>
  </w:style>
  <w:style w:type="paragraph" w:customStyle="1" w:styleId="FORMATTEXT0">
    <w:name w:val=".FORMATTEXT"/>
    <w:uiPriority w:val="99"/>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paragraph" w:customStyle="1" w:styleId="af4">
    <w:name w:val="Заголовок статьи"/>
    <w:basedOn w:val="a"/>
    <w:next w:val="a"/>
    <w:uiPriority w:val="99"/>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f5">
    <w:name w:val="Основной текст_"/>
    <w:link w:val="4"/>
    <w:locked/>
    <w:rPr>
      <w:sz w:val="26"/>
      <w:szCs w:val="26"/>
      <w:shd w:val="clear" w:color="auto" w:fill="FFFFFF"/>
    </w:rPr>
  </w:style>
  <w:style w:type="paragraph" w:customStyle="1" w:styleId="4">
    <w:name w:val="Основной текст4"/>
    <w:basedOn w:val="a"/>
    <w:link w:val="af5"/>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xmsonormal">
    <w:name w:val="x_msonormal"/>
    <w:basedOn w:val="a"/>
    <w:rsid w:val="00314499"/>
    <w:pPr>
      <w:spacing w:before="100" w:beforeAutospacing="1" w:after="100" w:afterAutospacing="1"/>
    </w:pPr>
    <w:rPr>
      <w:sz w:val="24"/>
      <w:szCs w:val="24"/>
    </w:rPr>
  </w:style>
  <w:style w:type="character" w:customStyle="1" w:styleId="FontStyle23">
    <w:name w:val="Font Style23"/>
    <w:basedOn w:val="a0"/>
    <w:uiPriority w:val="99"/>
    <w:rsid w:val="0067022F"/>
    <w:rPr>
      <w:rFonts w:ascii="Times New Roman" w:hAnsi="Times New Roman" w:cs="Times New Roman"/>
      <w:b/>
      <w:bCs/>
      <w:sz w:val="26"/>
      <w:szCs w:val="26"/>
    </w:rPr>
  </w:style>
  <w:style w:type="character" w:customStyle="1" w:styleId="FontStyle25">
    <w:name w:val="Font Style25"/>
    <w:basedOn w:val="a0"/>
    <w:uiPriority w:val="99"/>
    <w:rsid w:val="0067022F"/>
    <w:rPr>
      <w:rFonts w:ascii="Times New Roman" w:hAnsi="Times New Roman" w:cs="Times New Roman"/>
      <w:sz w:val="26"/>
      <w:szCs w:val="26"/>
    </w:rPr>
  </w:style>
  <w:style w:type="character" w:customStyle="1" w:styleId="FontStyle19">
    <w:name w:val="Font Style19"/>
    <w:basedOn w:val="a0"/>
    <w:uiPriority w:val="99"/>
    <w:rsid w:val="0067022F"/>
    <w:rPr>
      <w:rFonts w:ascii="Times New Roman" w:hAnsi="Times New Roman" w:cs="Times New Roman"/>
      <w:b/>
      <w:bCs/>
      <w:sz w:val="26"/>
      <w:szCs w:val="26"/>
    </w:rPr>
  </w:style>
  <w:style w:type="character" w:customStyle="1" w:styleId="FontStyle21">
    <w:name w:val="Font Style21"/>
    <w:basedOn w:val="a0"/>
    <w:uiPriority w:val="99"/>
    <w:rsid w:val="0067022F"/>
    <w:rPr>
      <w:rFonts w:ascii="Times New Roman" w:hAnsi="Times New Roman" w:cs="Times New Roman"/>
      <w:sz w:val="26"/>
      <w:szCs w:val="26"/>
    </w:rPr>
  </w:style>
  <w:style w:type="paragraph" w:customStyle="1" w:styleId="Style7">
    <w:name w:val="Style7"/>
    <w:basedOn w:val="a"/>
    <w:uiPriority w:val="99"/>
    <w:rsid w:val="001544D0"/>
    <w:pPr>
      <w:widowControl w:val="0"/>
      <w:autoSpaceDE w:val="0"/>
      <w:autoSpaceDN w:val="0"/>
      <w:adjustRightInd w:val="0"/>
      <w:spacing w:line="320" w:lineRule="exact"/>
      <w:ind w:firstLine="700"/>
      <w:jc w:val="both"/>
    </w:pPr>
    <w:rPr>
      <w:rFonts w:eastAsiaTheme="minorEastAsia"/>
      <w:sz w:val="24"/>
      <w:szCs w:val="24"/>
    </w:rPr>
  </w:style>
  <w:style w:type="paragraph" w:customStyle="1" w:styleId="Style4">
    <w:name w:val="Style4"/>
    <w:basedOn w:val="a"/>
    <w:uiPriority w:val="99"/>
    <w:rsid w:val="002B2450"/>
    <w:pPr>
      <w:widowControl w:val="0"/>
      <w:autoSpaceDE w:val="0"/>
      <w:autoSpaceDN w:val="0"/>
      <w:adjustRightInd w:val="0"/>
      <w:spacing w:line="322" w:lineRule="exact"/>
      <w:ind w:firstLine="700"/>
      <w:jc w:val="both"/>
    </w:pPr>
    <w:rPr>
      <w:rFonts w:eastAsiaTheme="minorEastAsia"/>
      <w:sz w:val="24"/>
      <w:szCs w:val="24"/>
    </w:rPr>
  </w:style>
  <w:style w:type="paragraph" w:customStyle="1" w:styleId="Style1">
    <w:name w:val="Style1"/>
    <w:basedOn w:val="a"/>
    <w:uiPriority w:val="99"/>
    <w:rsid w:val="00B80C69"/>
    <w:pPr>
      <w:widowControl w:val="0"/>
      <w:autoSpaceDE w:val="0"/>
      <w:autoSpaceDN w:val="0"/>
      <w:adjustRightInd w:val="0"/>
    </w:pPr>
    <w:rPr>
      <w:rFonts w:eastAsiaTheme="minorEastAsia"/>
      <w:sz w:val="24"/>
      <w:szCs w:val="24"/>
    </w:rPr>
  </w:style>
  <w:style w:type="paragraph" w:customStyle="1" w:styleId="Style14">
    <w:name w:val="Style14"/>
    <w:basedOn w:val="a"/>
    <w:uiPriority w:val="99"/>
    <w:rsid w:val="00B80C69"/>
    <w:pPr>
      <w:widowControl w:val="0"/>
      <w:autoSpaceDE w:val="0"/>
      <w:autoSpaceDN w:val="0"/>
      <w:adjustRightInd w:val="0"/>
      <w:spacing w:line="185" w:lineRule="exact"/>
      <w:jc w:val="center"/>
    </w:pPr>
    <w:rPr>
      <w:rFonts w:eastAsiaTheme="minorEastAsia"/>
      <w:sz w:val="24"/>
      <w:szCs w:val="24"/>
    </w:rPr>
  </w:style>
  <w:style w:type="paragraph" w:customStyle="1" w:styleId="Style15">
    <w:name w:val="Style15"/>
    <w:basedOn w:val="a"/>
    <w:uiPriority w:val="99"/>
    <w:rsid w:val="00B80C69"/>
    <w:pPr>
      <w:widowControl w:val="0"/>
      <w:autoSpaceDE w:val="0"/>
      <w:autoSpaceDN w:val="0"/>
      <w:adjustRightInd w:val="0"/>
    </w:pPr>
    <w:rPr>
      <w:rFonts w:eastAsiaTheme="minorEastAsia"/>
      <w:sz w:val="24"/>
      <w:szCs w:val="24"/>
    </w:rPr>
  </w:style>
  <w:style w:type="character" w:customStyle="1" w:styleId="FontStyle22">
    <w:name w:val="Font Style22"/>
    <w:basedOn w:val="a0"/>
    <w:uiPriority w:val="99"/>
    <w:rsid w:val="00B80C69"/>
    <w:rPr>
      <w:rFonts w:ascii="Arial" w:hAnsi="Arial" w:cs="Arial"/>
      <w:sz w:val="14"/>
      <w:szCs w:val="14"/>
    </w:rPr>
  </w:style>
  <w:style w:type="character" w:customStyle="1" w:styleId="FontStyle24">
    <w:name w:val="Font Style24"/>
    <w:basedOn w:val="a0"/>
    <w:uiPriority w:val="99"/>
    <w:rsid w:val="00B80C6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441D484220A26767168785867D46B8FB7BE47FC22330935211F5B1FCB30F5605346375DFDC7E7BFtEN" TargetMode="External"/><Relationship Id="rId13" Type="http://schemas.openxmlformats.org/officeDocument/2006/relationships/hyperlink" Target="consultantplus://offline/ref=D4DE2061417F01A76564EB4E614820D9705E0024CBD3F501A12BBFEF7A2E1645AA680D823610D04446022D1F7FCF7E46F3CF4C9Cz8bCP" TargetMode="External"/><Relationship Id="rId18"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414025C744F3C847346EAD34C9C9B153F54z1b9P" TargetMode="External"/><Relationship Id="rId17" Type="http://schemas.openxmlformats.org/officeDocument/2006/relationships/hyperlink" Target="consultantplus://offline/ref=D6161BFDE62D70AED94183C81B31400B35E1121D4901313FCB4742B2E5003E6989A36601C55464F45E2E788BAB6EB0BCAD5B397660KByA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DE2061417F01A76564EB4E614820D9705E0024CBD3F501A12BBFEF7A2E1645AA680D87351B8710005C744F3C847346EAD34C9C9B153F54z1b9P"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410045C744F3C847346EAD34C9C9B153F54z1b9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DE2061417F01A76564EB4E614820D9705E0024CBD3F501A12BBFEF7A2E1645AA680D87351B8710005C744F3C847346EAD34C9C9B153F54z1b9P" TargetMode="External"/><Relationship Id="rId23" Type="http://schemas.openxmlformats.org/officeDocument/2006/relationships/header" Target="header2.xml"/><Relationship Id="rId10" Type="http://schemas.openxmlformats.org/officeDocument/2006/relationships/hyperlink" Target="http://www.pgu.krasnodar.ru" TargetMode="External"/><Relationship Id="rId19"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4606-429B-4BBD-92DD-F5972F4D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40</Pages>
  <Words>13676</Words>
  <Characters>77959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Isogd</cp:lastModifiedBy>
  <cp:revision>138</cp:revision>
  <cp:lastPrinted>2022-03-31T11:47:00Z</cp:lastPrinted>
  <dcterms:created xsi:type="dcterms:W3CDTF">2016-06-21T12:35:00Z</dcterms:created>
  <dcterms:modified xsi:type="dcterms:W3CDTF">2022-06-29T06:38:00Z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FC026103EA3549EE937D9E184A165482</vt:lpwstr>
  </property>
</Properties>
</file>