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328951917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6260C" w:rsidRPr="00F6260C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>Об утверждении административного регламента</w:t>
      </w:r>
    </w:p>
    <w:p w:rsidR="00F6260C" w:rsidRPr="00F6260C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 xml:space="preserve">предоставления муниципальной услуги </w:t>
      </w:r>
    </w:p>
    <w:p w:rsidR="00F6260C" w:rsidRPr="00F6260C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 xml:space="preserve">«Уведомительная регистрация трудовых договоров, заключенных (прекращенных) работодателем – физическим лицом, не </w:t>
      </w:r>
    </w:p>
    <w:p w:rsidR="00F6260C" w:rsidRPr="00F6260C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 xml:space="preserve">являющимся индивидуальным предпринимателем, </w:t>
      </w:r>
    </w:p>
    <w:p w:rsidR="00F6260C" w:rsidRPr="00F6260C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>с работником» администрацией муниципального</w:t>
      </w:r>
    </w:p>
    <w:p w:rsidR="001F1EEF" w:rsidRPr="00A41F7D" w:rsidRDefault="00F6260C" w:rsidP="00F6260C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 xml:space="preserve"> образования город-курорт Анапа</w:t>
      </w:r>
    </w:p>
    <w:p w:rsidR="00A41F7D" w:rsidRDefault="00A41F7D" w:rsidP="00A41F7D">
      <w:pPr>
        <w:shd w:val="clear" w:color="auto" w:fill="FFFFFF"/>
        <w:rPr>
          <w:color w:val="000000"/>
          <w:sz w:val="28"/>
          <w:szCs w:val="26"/>
        </w:rPr>
      </w:pPr>
    </w:p>
    <w:p w:rsidR="00A41F7D" w:rsidRPr="00A41F7D" w:rsidRDefault="00A41F7D" w:rsidP="00A41F7D">
      <w:pPr>
        <w:shd w:val="clear" w:color="auto" w:fill="FFFFFF"/>
        <w:rPr>
          <w:color w:val="000000"/>
          <w:sz w:val="28"/>
          <w:szCs w:val="26"/>
        </w:rPr>
      </w:pPr>
    </w:p>
    <w:p w:rsidR="00A41F7D" w:rsidRPr="00A41F7D" w:rsidRDefault="00F6260C" w:rsidP="009B0526">
      <w:pPr>
        <w:shd w:val="clear" w:color="auto" w:fill="FFFFFF"/>
        <w:ind w:firstLine="720"/>
        <w:jc w:val="both"/>
        <w:rPr>
          <w:color w:val="000000"/>
          <w:sz w:val="28"/>
          <w:szCs w:val="26"/>
        </w:rPr>
      </w:pPr>
      <w:r w:rsidRPr="00F6260C">
        <w:rPr>
          <w:color w:val="000000"/>
          <w:sz w:val="28"/>
          <w:szCs w:val="28"/>
        </w:rPr>
        <w:t>В соответствии с Федеральным законом от 27 июля 2010 г. № 210-ФЗ                  «Об организации предоставления государственных и муниципальных услуг», постановлением Губернатора Краснодарского края от 25 июня 2025 г. № 356 «О назначении временно исполняющего полномочия главы муниципального образования муниципальный округ город-курорт Анапа Краснодарского края», постановлением администрации муниципального образования город-курорт Анапа от 10 сентября 2025 г. № 2130</w:t>
      </w:r>
      <w:r w:rsidRPr="00F6260C">
        <w:t xml:space="preserve"> «</w:t>
      </w:r>
      <w:r w:rsidRPr="00F6260C"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город-курорт Анапа                                                          от 22 марта 2022 г. № 588 «Об утверждении Порядка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услуг», в целях повышения качества и доступности оказания муниципальных услуг администрацией муниципального образования  город-курорт Анапа</w:t>
      </w:r>
      <w:r w:rsidR="00A41F7D" w:rsidRPr="00A41F7D">
        <w:rPr>
          <w:color w:val="000000"/>
          <w:sz w:val="28"/>
          <w:szCs w:val="26"/>
        </w:rPr>
        <w:t xml:space="preserve"> </w:t>
      </w:r>
      <w:r w:rsidR="00507208">
        <w:rPr>
          <w:color w:val="000000"/>
          <w:sz w:val="28"/>
          <w:szCs w:val="26"/>
        </w:rPr>
        <w:br/>
      </w:r>
      <w:r w:rsidR="00A41F7D" w:rsidRPr="00A41F7D">
        <w:rPr>
          <w:color w:val="000000"/>
          <w:sz w:val="28"/>
          <w:szCs w:val="26"/>
        </w:rPr>
        <w:t xml:space="preserve">п о с т а н о в л я ю:    </w:t>
      </w:r>
    </w:p>
    <w:p w:rsidR="00A41F7D" w:rsidRDefault="00A41F7D" w:rsidP="00F6260C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 w:rsidRPr="00A41F7D">
        <w:rPr>
          <w:bCs/>
          <w:color w:val="000000"/>
          <w:sz w:val="28"/>
          <w:szCs w:val="26"/>
        </w:rPr>
        <w:tab/>
        <w:t>1. </w:t>
      </w:r>
      <w:r w:rsidR="00F6260C" w:rsidRPr="00F6260C">
        <w:rPr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F6260C" w:rsidRPr="00F6260C">
        <w:rPr>
          <w:sz w:val="28"/>
          <w:szCs w:val="28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="00F6260C" w:rsidRPr="00F6260C">
        <w:rPr>
          <w:sz w:val="28"/>
          <w:szCs w:val="28"/>
          <w:lang w:eastAsia="ar-SA"/>
        </w:rPr>
        <w:t xml:space="preserve">» (далее – административный регламент) согласно </w:t>
      </w:r>
      <w:proofErr w:type="gramStart"/>
      <w:r w:rsidR="00F6260C" w:rsidRPr="00F6260C">
        <w:rPr>
          <w:sz w:val="28"/>
          <w:szCs w:val="28"/>
          <w:lang w:eastAsia="ar-SA"/>
        </w:rPr>
        <w:t>приложению</w:t>
      </w:r>
      <w:proofErr w:type="gramEnd"/>
      <w:r w:rsidR="00F6260C" w:rsidRPr="00F6260C">
        <w:rPr>
          <w:sz w:val="28"/>
          <w:szCs w:val="28"/>
          <w:lang w:eastAsia="ar-SA"/>
        </w:rPr>
        <w:t xml:space="preserve"> к настоящему постановлению.</w:t>
      </w:r>
      <w:r w:rsidR="00DF0E1C" w:rsidRPr="00AF41AD">
        <w:rPr>
          <w:bCs/>
          <w:sz w:val="28"/>
          <w:szCs w:val="28"/>
        </w:rPr>
        <w:t xml:space="preserve"> </w:t>
      </w:r>
      <w:r w:rsidRPr="00A41F7D">
        <w:rPr>
          <w:bCs/>
          <w:color w:val="000000"/>
          <w:sz w:val="28"/>
          <w:szCs w:val="26"/>
        </w:rPr>
        <w:t xml:space="preserve">  </w:t>
      </w:r>
    </w:p>
    <w:p w:rsidR="00F6260C" w:rsidRDefault="00F6260C" w:rsidP="00F6260C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2. </w:t>
      </w:r>
      <w:r w:rsidRPr="00F6260C">
        <w:rPr>
          <w:bCs/>
          <w:color w:val="000000"/>
          <w:sz w:val="28"/>
          <w:szCs w:val="26"/>
        </w:rPr>
        <w:t>Признать утратившим</w:t>
      </w:r>
      <w:r>
        <w:rPr>
          <w:bCs/>
          <w:color w:val="000000"/>
          <w:sz w:val="28"/>
          <w:szCs w:val="26"/>
        </w:rPr>
        <w:t>и</w:t>
      </w:r>
      <w:r w:rsidRPr="00F6260C">
        <w:rPr>
          <w:bCs/>
          <w:color w:val="000000"/>
          <w:sz w:val="28"/>
          <w:szCs w:val="26"/>
        </w:rPr>
        <w:t xml:space="preserve"> силу постановлени</w:t>
      </w:r>
      <w:r>
        <w:rPr>
          <w:bCs/>
          <w:color w:val="000000"/>
          <w:sz w:val="28"/>
          <w:szCs w:val="26"/>
        </w:rPr>
        <w:t>я</w:t>
      </w:r>
      <w:r w:rsidRPr="00F6260C">
        <w:rPr>
          <w:bCs/>
          <w:color w:val="000000"/>
          <w:sz w:val="28"/>
          <w:szCs w:val="26"/>
        </w:rPr>
        <w:t xml:space="preserve"> администрации муниципального образования город-курорт Анапа:</w:t>
      </w:r>
    </w:p>
    <w:p w:rsidR="00D25216" w:rsidRDefault="00D25216" w:rsidP="00797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9 июня 2023 г. № 1432 </w:t>
      </w:r>
      <w:r w:rsidRPr="000B68F0">
        <w:rPr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4801F3">
        <w:rPr>
          <w:sz w:val="28"/>
          <w:szCs w:val="28"/>
        </w:rPr>
        <w:t>Уве</w:t>
      </w:r>
      <w:r>
        <w:rPr>
          <w:sz w:val="28"/>
          <w:szCs w:val="28"/>
        </w:rPr>
        <w:t>домительная регистрация трудовых</w:t>
      </w:r>
      <w:r w:rsidRPr="004801F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ов, заключенных (прекращенных)</w:t>
      </w:r>
      <w:r w:rsidRPr="004801F3">
        <w:rPr>
          <w:sz w:val="28"/>
          <w:szCs w:val="28"/>
        </w:rPr>
        <w:t xml:space="preserve"> работодателем – физическим лицом, не являющимся индивидуальным предпринимателем</w:t>
      </w:r>
      <w:r>
        <w:rPr>
          <w:sz w:val="28"/>
          <w:szCs w:val="28"/>
        </w:rPr>
        <w:t>, с работником</w:t>
      </w:r>
      <w:r w:rsidRPr="000B68F0">
        <w:rPr>
          <w:sz w:val="28"/>
          <w:szCs w:val="28"/>
        </w:rPr>
        <w:t xml:space="preserve">» </w:t>
      </w:r>
      <w:r w:rsidRPr="000B68F0">
        <w:rPr>
          <w:sz w:val="28"/>
          <w:szCs w:val="28"/>
        </w:rPr>
        <w:lastRenderedPageBreak/>
        <w:t>администрацией муниципального образования город-курорт Анапа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6260C" w:rsidRPr="00D25216" w:rsidRDefault="00F6260C" w:rsidP="00D25216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от </w:t>
      </w:r>
      <w:r w:rsidR="00797BA6">
        <w:rPr>
          <w:bCs/>
          <w:color w:val="000000"/>
          <w:sz w:val="28"/>
          <w:szCs w:val="26"/>
        </w:rPr>
        <w:t>9 января 2024 г. № 10 «</w:t>
      </w:r>
      <w:r w:rsidR="00797BA6" w:rsidRPr="00797BA6">
        <w:rPr>
          <w:bCs/>
          <w:color w:val="000000"/>
          <w:sz w:val="28"/>
          <w:szCs w:val="26"/>
        </w:rPr>
        <w:t>О внесении изменений в постановление администрации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муниципального образования город-курорт Анапа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от 9 июня 2023 г. № 1432 «Об утверждении административного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регламента предоставления муниципальной услуги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«Уведомительная регистрация трудовых договоров, заключенных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(прекращенных) работодателем – физическим лицом, не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являющимся индивидуальным предпринимателем,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с работником» администрацией муниципального</w:t>
      </w:r>
      <w:r w:rsidR="00797BA6">
        <w:rPr>
          <w:bCs/>
          <w:color w:val="000000"/>
          <w:sz w:val="28"/>
          <w:szCs w:val="26"/>
        </w:rPr>
        <w:t xml:space="preserve"> </w:t>
      </w:r>
      <w:r w:rsidR="00797BA6" w:rsidRPr="00797BA6">
        <w:rPr>
          <w:bCs/>
          <w:color w:val="000000"/>
          <w:sz w:val="28"/>
          <w:szCs w:val="26"/>
        </w:rPr>
        <w:t>образования город-курорт Анапа»</w:t>
      </w:r>
      <w:bookmarkStart w:id="2" w:name="_GoBack"/>
      <w:bookmarkEnd w:id="2"/>
      <w:r>
        <w:rPr>
          <w:sz w:val="28"/>
          <w:szCs w:val="28"/>
        </w:rPr>
        <w:t>.</w:t>
      </w:r>
    </w:p>
    <w:p w:rsidR="00A41F7D" w:rsidRPr="00A41F7D" w:rsidRDefault="00797BA6" w:rsidP="00A41F7D">
      <w:pPr>
        <w:ind w:firstLine="709"/>
        <w:jc w:val="both"/>
        <w:rPr>
          <w:color w:val="000000"/>
          <w:sz w:val="28"/>
          <w:szCs w:val="26"/>
          <w:shd w:val="clear" w:color="auto" w:fill="FFFFFF"/>
        </w:rPr>
      </w:pPr>
      <w:r>
        <w:rPr>
          <w:sz w:val="28"/>
          <w:szCs w:val="26"/>
        </w:rPr>
        <w:t>3</w:t>
      </w:r>
      <w:r w:rsidR="00A41F7D" w:rsidRPr="00A41F7D">
        <w:rPr>
          <w:sz w:val="28"/>
          <w:szCs w:val="26"/>
        </w:rPr>
        <w:t>. </w:t>
      </w:r>
      <w:r w:rsidR="00A41F7D" w:rsidRPr="00A41F7D">
        <w:rPr>
          <w:color w:val="000000"/>
          <w:sz w:val="28"/>
          <w:szCs w:val="26"/>
          <w:shd w:val="clear" w:color="auto" w:fill="FFFFFF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7E2ACD" w:rsidRDefault="00797BA6" w:rsidP="00A41F7D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A41F7D" w:rsidRPr="00A41F7D">
        <w:rPr>
          <w:sz w:val="28"/>
          <w:szCs w:val="26"/>
        </w:rPr>
        <w:t>. Управлению информатизации и связи администрации муниципального образования город-курорт Анапа (</w:t>
      </w:r>
      <w:r w:rsidR="00E641D9">
        <w:rPr>
          <w:sz w:val="28"/>
          <w:szCs w:val="26"/>
        </w:rPr>
        <w:t>Марченко И.Д</w:t>
      </w:r>
      <w:r w:rsidR="00EA75B1">
        <w:rPr>
          <w:sz w:val="28"/>
          <w:szCs w:val="26"/>
        </w:rPr>
        <w:t>.</w:t>
      </w:r>
      <w:r w:rsidR="00A41F7D" w:rsidRPr="00A41F7D">
        <w:rPr>
          <w:sz w:val="28"/>
          <w:szCs w:val="26"/>
        </w:rPr>
        <w:t xml:space="preserve">) обеспечить размещение настоящего постановления на официальном сайте администрации </w:t>
      </w:r>
      <w:r w:rsidR="00A41F7D">
        <w:rPr>
          <w:sz w:val="28"/>
          <w:szCs w:val="26"/>
        </w:rPr>
        <w:br/>
      </w:r>
      <w:r w:rsidR="00A41F7D" w:rsidRPr="00A41F7D">
        <w:rPr>
          <w:sz w:val="28"/>
          <w:szCs w:val="26"/>
        </w:rPr>
        <w:t>муниципального образования город-курорт Анапа в информационно-теле-коммуникационной сети «Интернет».</w:t>
      </w:r>
    </w:p>
    <w:p w:rsidR="00797BA6" w:rsidRPr="00797BA6" w:rsidRDefault="00797BA6" w:rsidP="00797BA6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797BA6">
        <w:rPr>
          <w:sz w:val="28"/>
          <w:szCs w:val="28"/>
          <w:lang w:eastAsia="ar-SA"/>
        </w:rPr>
        <w:t>.</w:t>
      </w:r>
      <w:r w:rsidRPr="00797BA6">
        <w:rPr>
          <w:sz w:val="28"/>
          <w:szCs w:val="28"/>
          <w:lang w:val="en-US" w:eastAsia="ar-SA"/>
        </w:rPr>
        <w:t> </w:t>
      </w:r>
      <w:r w:rsidRPr="00797BA6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муниципального образования город-курорт Анапа </w:t>
      </w:r>
      <w:r>
        <w:rPr>
          <w:sz w:val="28"/>
          <w:szCs w:val="28"/>
          <w:lang w:eastAsia="ar-SA"/>
        </w:rPr>
        <w:t>Пушкареву Е.В.</w:t>
      </w:r>
    </w:p>
    <w:p w:rsidR="00797BA6" w:rsidRPr="00797BA6" w:rsidRDefault="00797BA6" w:rsidP="00797BA6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797BA6">
        <w:rPr>
          <w:sz w:val="28"/>
          <w:szCs w:val="28"/>
          <w:lang w:eastAsia="ar-SA"/>
        </w:rPr>
        <w:t>.</w:t>
      </w:r>
      <w:r w:rsidRPr="00797BA6">
        <w:rPr>
          <w:sz w:val="28"/>
          <w:szCs w:val="28"/>
          <w:lang w:val="en-US" w:eastAsia="ar-SA"/>
        </w:rPr>
        <w:t> </w:t>
      </w:r>
      <w:r w:rsidRPr="00797BA6">
        <w:rPr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:rsidR="00DF0E1C" w:rsidRDefault="00DF0E1C" w:rsidP="00EA75B1">
      <w:pPr>
        <w:jc w:val="both"/>
        <w:rPr>
          <w:sz w:val="28"/>
          <w:szCs w:val="26"/>
        </w:rPr>
      </w:pPr>
    </w:p>
    <w:p w:rsidR="00DF0E1C" w:rsidRPr="00A41F7D" w:rsidRDefault="00DF0E1C" w:rsidP="00A41F7D">
      <w:pPr>
        <w:ind w:firstLine="709"/>
        <w:jc w:val="both"/>
        <w:rPr>
          <w:sz w:val="28"/>
          <w:szCs w:val="26"/>
        </w:rPr>
      </w:pPr>
    </w:p>
    <w:permEnd w:id="1328951917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3969"/>
        <w:gridCol w:w="2409"/>
      </w:tblGrid>
      <w:tr w:rsidR="0079662A" w:rsidRPr="005746E5" w:rsidTr="00780348">
        <w:trPr>
          <w:trHeight w:val="1460"/>
        </w:trPr>
        <w:tc>
          <w:tcPr>
            <w:tcW w:w="3266" w:type="dxa"/>
            <w:shd w:val="clear" w:color="auto" w:fill="auto"/>
            <w:vAlign w:val="bottom"/>
          </w:tcPr>
          <w:p w:rsidR="0079662A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Временно исполняющий полномочия главы муниципального образования </w:t>
            </w:r>
          </w:p>
          <w:p w:rsidR="0079662A" w:rsidRPr="00161A88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969" w:type="dxa"/>
          </w:tcPr>
          <w:p w:rsidR="0079662A" w:rsidRPr="005746E5" w:rsidRDefault="0079662A" w:rsidP="007803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5746E5">
              <w:rPr>
                <w:color w:val="FF0000"/>
                <w:sz w:val="28"/>
                <w:szCs w:val="28"/>
                <w:lang w:val="en-US"/>
              </w:rPr>
              <w:t>[</w:t>
            </w:r>
            <w:r w:rsidRPr="005746E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409" w:type="dxa"/>
            <w:shd w:val="clear" w:color="auto" w:fill="auto"/>
            <w:vAlign w:val="bottom"/>
          </w:tcPr>
          <w:p w:rsidR="0079662A" w:rsidRPr="008771D5" w:rsidRDefault="0079662A" w:rsidP="00780348">
            <w:pPr>
              <w:ind w:right="5"/>
              <w:jc w:val="right"/>
              <w:rPr>
                <w:color w:val="000000" w:themeColor="text1"/>
                <w:sz w:val="28"/>
                <w:szCs w:val="28"/>
              </w:rPr>
            </w:pPr>
            <w:bookmarkStart w:id="4" w:name="SIGNERNAME1"/>
            <w:r w:rsidRPr="005746E5">
              <w:rPr>
                <w:sz w:val="28"/>
                <w:szCs w:val="28"/>
              </w:rPr>
              <w:t>[Авто</w:t>
            </w:r>
            <w:r w:rsidRPr="005746E5">
              <w:rPr>
                <w:color w:val="000000" w:themeColor="text1"/>
                <w:sz w:val="28"/>
                <w:szCs w:val="28"/>
              </w:rPr>
              <w:t>_Ф.И.О.</w:t>
            </w:r>
            <w:r w:rsidRPr="005746E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8C36A8" w:rsidRDefault="008C36A8" w:rsidP="008643FD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8C36A8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05" w:rsidRDefault="00DA3705" w:rsidP="004429F4">
      <w:r>
        <w:separator/>
      </w:r>
    </w:p>
  </w:endnote>
  <w:endnote w:type="continuationSeparator" w:id="0">
    <w:p w:rsidR="00DA3705" w:rsidRDefault="00DA3705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05" w:rsidRDefault="00DA3705" w:rsidP="004429F4">
      <w:r>
        <w:separator/>
      </w:r>
    </w:p>
  </w:footnote>
  <w:footnote w:type="continuationSeparator" w:id="0">
    <w:p w:rsidR="00DA3705" w:rsidRDefault="00DA3705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573518542"/>
      <w:docPartObj>
        <w:docPartGallery w:val="Page Numbers (Top of Page)"/>
        <w:docPartUnique/>
      </w:docPartObj>
    </w:sdtPr>
    <w:sdtEndPr/>
    <w:sdtContent>
      <w:p w:rsidR="00C05D9F" w:rsidRPr="007E2ACD" w:rsidRDefault="00C05D9F">
        <w:pPr>
          <w:pStyle w:val="a7"/>
          <w:jc w:val="center"/>
          <w:rPr>
            <w:sz w:val="28"/>
            <w:szCs w:val="28"/>
          </w:rPr>
        </w:pPr>
        <w:r w:rsidRPr="007E2ACD">
          <w:rPr>
            <w:sz w:val="28"/>
            <w:szCs w:val="28"/>
          </w:rPr>
          <w:fldChar w:fldCharType="begin"/>
        </w:r>
        <w:r w:rsidRPr="007E2ACD">
          <w:rPr>
            <w:sz w:val="28"/>
            <w:szCs w:val="28"/>
          </w:rPr>
          <w:instrText>PAGE   \* MERGEFORMAT</w:instrText>
        </w:r>
        <w:r w:rsidRPr="007E2ACD">
          <w:rPr>
            <w:sz w:val="28"/>
            <w:szCs w:val="28"/>
          </w:rPr>
          <w:fldChar w:fldCharType="separate"/>
        </w:r>
        <w:r w:rsidR="00D25216">
          <w:rPr>
            <w:noProof/>
            <w:sz w:val="28"/>
            <w:szCs w:val="28"/>
          </w:rPr>
          <w:t>2</w:t>
        </w:r>
        <w:r w:rsidRPr="007E2ACD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qCAsVNrFxvA3YnPY0eA2UtCY4djF8F7G26O+Nz9A0PlIEE2U4vMyr0A6AT5/qkZA3g6dlmmsYxaFzLojDeY6w==" w:salt="WQmgpCvMDTeZ2XoLYrIVC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4245"/>
    <w:rsid w:val="0002098A"/>
    <w:rsid w:val="00050A7E"/>
    <w:rsid w:val="000603E9"/>
    <w:rsid w:val="00062C30"/>
    <w:rsid w:val="00097A96"/>
    <w:rsid w:val="000B18E3"/>
    <w:rsid w:val="000B2F3E"/>
    <w:rsid w:val="000B3C46"/>
    <w:rsid w:val="000B544D"/>
    <w:rsid w:val="000B6953"/>
    <w:rsid w:val="000C081A"/>
    <w:rsid w:val="000E6CFF"/>
    <w:rsid w:val="0010169C"/>
    <w:rsid w:val="0013140B"/>
    <w:rsid w:val="00133DCA"/>
    <w:rsid w:val="00147B41"/>
    <w:rsid w:val="001555D0"/>
    <w:rsid w:val="0016337A"/>
    <w:rsid w:val="001B089D"/>
    <w:rsid w:val="001C7799"/>
    <w:rsid w:val="001D1331"/>
    <w:rsid w:val="001D3DCE"/>
    <w:rsid w:val="001F1A96"/>
    <w:rsid w:val="001F1EEF"/>
    <w:rsid w:val="001F53CE"/>
    <w:rsid w:val="001F56AD"/>
    <w:rsid w:val="001F5FA9"/>
    <w:rsid w:val="00205A31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305A1D"/>
    <w:rsid w:val="00311B55"/>
    <w:rsid w:val="00315118"/>
    <w:rsid w:val="00320530"/>
    <w:rsid w:val="00335177"/>
    <w:rsid w:val="00344483"/>
    <w:rsid w:val="003522F8"/>
    <w:rsid w:val="00354F65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13DA6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3526"/>
    <w:rsid w:val="004F435B"/>
    <w:rsid w:val="004F5997"/>
    <w:rsid w:val="005051F6"/>
    <w:rsid w:val="00507208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068A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744F5"/>
    <w:rsid w:val="00684F34"/>
    <w:rsid w:val="006A2C35"/>
    <w:rsid w:val="006A472A"/>
    <w:rsid w:val="006B64D0"/>
    <w:rsid w:val="006D2C54"/>
    <w:rsid w:val="006E031D"/>
    <w:rsid w:val="006E5AEE"/>
    <w:rsid w:val="006F5E74"/>
    <w:rsid w:val="006F79F3"/>
    <w:rsid w:val="0070734D"/>
    <w:rsid w:val="00712694"/>
    <w:rsid w:val="00725511"/>
    <w:rsid w:val="007351F6"/>
    <w:rsid w:val="007465D4"/>
    <w:rsid w:val="00782471"/>
    <w:rsid w:val="0079662A"/>
    <w:rsid w:val="00797BA6"/>
    <w:rsid w:val="007C298F"/>
    <w:rsid w:val="007C4587"/>
    <w:rsid w:val="007E1C01"/>
    <w:rsid w:val="007E2ACD"/>
    <w:rsid w:val="007E3956"/>
    <w:rsid w:val="00824C0C"/>
    <w:rsid w:val="00834FD4"/>
    <w:rsid w:val="0085433F"/>
    <w:rsid w:val="00854C65"/>
    <w:rsid w:val="008577C7"/>
    <w:rsid w:val="00862C89"/>
    <w:rsid w:val="008631D1"/>
    <w:rsid w:val="008643FD"/>
    <w:rsid w:val="00864C43"/>
    <w:rsid w:val="00870581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16B6"/>
    <w:rsid w:val="00934885"/>
    <w:rsid w:val="009423E8"/>
    <w:rsid w:val="00942A4E"/>
    <w:rsid w:val="00950CA5"/>
    <w:rsid w:val="00960118"/>
    <w:rsid w:val="00970963"/>
    <w:rsid w:val="00982355"/>
    <w:rsid w:val="0098572E"/>
    <w:rsid w:val="009B0526"/>
    <w:rsid w:val="009E36AD"/>
    <w:rsid w:val="009F72D5"/>
    <w:rsid w:val="009F7A48"/>
    <w:rsid w:val="00A10DF2"/>
    <w:rsid w:val="00A24B93"/>
    <w:rsid w:val="00A41F7D"/>
    <w:rsid w:val="00A64116"/>
    <w:rsid w:val="00A65EF0"/>
    <w:rsid w:val="00A739DF"/>
    <w:rsid w:val="00AA777E"/>
    <w:rsid w:val="00AC177A"/>
    <w:rsid w:val="00AC40FD"/>
    <w:rsid w:val="00AD488E"/>
    <w:rsid w:val="00AF2F6F"/>
    <w:rsid w:val="00B07D9E"/>
    <w:rsid w:val="00B226B6"/>
    <w:rsid w:val="00B25A37"/>
    <w:rsid w:val="00B312A0"/>
    <w:rsid w:val="00B3721E"/>
    <w:rsid w:val="00B44CDC"/>
    <w:rsid w:val="00B4797F"/>
    <w:rsid w:val="00B55142"/>
    <w:rsid w:val="00B64B6B"/>
    <w:rsid w:val="00B662F3"/>
    <w:rsid w:val="00B675EF"/>
    <w:rsid w:val="00BA796E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799A"/>
    <w:rsid w:val="00CD454A"/>
    <w:rsid w:val="00D0618C"/>
    <w:rsid w:val="00D123DA"/>
    <w:rsid w:val="00D13698"/>
    <w:rsid w:val="00D25216"/>
    <w:rsid w:val="00D50266"/>
    <w:rsid w:val="00D515AE"/>
    <w:rsid w:val="00D57E17"/>
    <w:rsid w:val="00D605E7"/>
    <w:rsid w:val="00D836F5"/>
    <w:rsid w:val="00D86EC0"/>
    <w:rsid w:val="00D908E9"/>
    <w:rsid w:val="00DA3705"/>
    <w:rsid w:val="00DA49C5"/>
    <w:rsid w:val="00DD0161"/>
    <w:rsid w:val="00DD3D83"/>
    <w:rsid w:val="00DD6406"/>
    <w:rsid w:val="00DE7356"/>
    <w:rsid w:val="00DF0E1C"/>
    <w:rsid w:val="00E31661"/>
    <w:rsid w:val="00E43AED"/>
    <w:rsid w:val="00E51263"/>
    <w:rsid w:val="00E521BF"/>
    <w:rsid w:val="00E527A9"/>
    <w:rsid w:val="00E5700B"/>
    <w:rsid w:val="00E641D9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A75B1"/>
    <w:rsid w:val="00EB2C91"/>
    <w:rsid w:val="00EC1D58"/>
    <w:rsid w:val="00ED3563"/>
    <w:rsid w:val="00ED4388"/>
    <w:rsid w:val="00F204E3"/>
    <w:rsid w:val="00F449C0"/>
    <w:rsid w:val="00F5680B"/>
    <w:rsid w:val="00F6260C"/>
    <w:rsid w:val="00F711CE"/>
    <w:rsid w:val="00F817DC"/>
    <w:rsid w:val="00F81B47"/>
    <w:rsid w:val="00FA22B7"/>
    <w:rsid w:val="00FB7E3E"/>
    <w:rsid w:val="00FC0651"/>
    <w:rsid w:val="00FD35EF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6747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4D54-A3A5-41E5-8BC4-AF0CD676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Ленина Анна Владимировна</cp:lastModifiedBy>
  <cp:revision>3</cp:revision>
  <cp:lastPrinted>2020-02-19T14:26:00Z</cp:lastPrinted>
  <dcterms:created xsi:type="dcterms:W3CDTF">2025-12-19T08:44:00Z</dcterms:created>
  <dcterms:modified xsi:type="dcterms:W3CDTF">2025-12-19T08:45:00Z</dcterms:modified>
</cp:coreProperties>
</file>