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CB" w:rsidRPr="000868CB" w:rsidRDefault="00107ED7" w:rsidP="000868CB">
      <w:pPr>
        <w:widowControl w:val="0"/>
      </w:pPr>
      <w:r>
        <w:t xml:space="preserve">                                                                                </w:t>
      </w:r>
      <w:r w:rsidR="00204569">
        <w:t xml:space="preserve"> </w:t>
      </w:r>
      <w:r w:rsidR="000868CB" w:rsidRPr="000868CB">
        <w:t xml:space="preserve">Приложение </w:t>
      </w:r>
    </w:p>
    <w:p w:rsidR="000868CB" w:rsidRPr="000868CB" w:rsidRDefault="000868CB" w:rsidP="000868CB">
      <w:pPr>
        <w:widowControl w:val="0"/>
      </w:pPr>
    </w:p>
    <w:p w:rsidR="000868CB" w:rsidRPr="000868CB" w:rsidRDefault="000868CB" w:rsidP="000868CB">
      <w:pPr>
        <w:widowControl w:val="0"/>
        <w:ind w:left="5670"/>
      </w:pPr>
      <w:r w:rsidRPr="000868CB">
        <w:t>УТВЕРЖДЕН</w:t>
      </w:r>
    </w:p>
    <w:p w:rsidR="000868CB" w:rsidRPr="000868CB" w:rsidRDefault="000868CB" w:rsidP="000868CB">
      <w:pPr>
        <w:widowControl w:val="0"/>
        <w:ind w:left="5670"/>
      </w:pPr>
      <w:r w:rsidRPr="000868CB">
        <w:t>постановлением администрации</w:t>
      </w:r>
    </w:p>
    <w:p w:rsidR="000868CB" w:rsidRPr="000868CB" w:rsidRDefault="000868CB" w:rsidP="000868CB">
      <w:pPr>
        <w:widowControl w:val="0"/>
        <w:ind w:left="5670"/>
      </w:pPr>
      <w:r w:rsidRPr="000868CB">
        <w:t>муниципального образования</w:t>
      </w:r>
    </w:p>
    <w:p w:rsidR="000868CB" w:rsidRPr="000868CB" w:rsidRDefault="000868CB" w:rsidP="000868CB">
      <w:pPr>
        <w:widowControl w:val="0"/>
        <w:ind w:left="5670"/>
      </w:pPr>
      <w:r w:rsidRPr="000868CB">
        <w:t>город-курорт Анапа</w:t>
      </w:r>
    </w:p>
    <w:p w:rsidR="007B58A1" w:rsidRDefault="000868CB" w:rsidP="000868CB">
      <w:pPr>
        <w:widowControl w:val="0"/>
        <w:ind w:left="5670"/>
      </w:pPr>
      <w:r w:rsidRPr="000868CB">
        <w:t>от __________ № __________</w:t>
      </w:r>
    </w:p>
    <w:p w:rsidR="007B58A1" w:rsidRDefault="007B58A1">
      <w:pPr>
        <w:widowControl w:val="0"/>
        <w:ind w:firstLine="5387"/>
      </w:pPr>
    </w:p>
    <w:p w:rsidR="007B58A1" w:rsidRDefault="007B58A1">
      <w:pPr>
        <w:widowControl w:val="0"/>
        <w:tabs>
          <w:tab w:val="left" w:pos="5529"/>
        </w:tabs>
        <w:ind w:left="4536"/>
        <w:jc w:val="both"/>
      </w:pPr>
    </w:p>
    <w:p w:rsidR="007B58A1" w:rsidRDefault="00107ED7">
      <w:pPr>
        <w:widowControl w:val="0"/>
        <w:jc w:val="center"/>
        <w:rPr>
          <w:b/>
        </w:rPr>
      </w:pPr>
      <w:r>
        <w:rPr>
          <w:b/>
        </w:rPr>
        <w:t>АДМИНИСТРАТИВНЫЙ РЕГЛАМЕНТ</w:t>
      </w:r>
    </w:p>
    <w:p w:rsidR="007B58A1" w:rsidRDefault="00107ED7" w:rsidP="00DD42C1">
      <w:pPr>
        <w:widowControl w:val="0"/>
        <w:jc w:val="center"/>
        <w:rPr>
          <w:b/>
        </w:rPr>
      </w:pPr>
      <w:proofErr w:type="gramStart"/>
      <w:r>
        <w:rPr>
          <w:b/>
        </w:rPr>
        <w:t xml:space="preserve">предоставления муниципальной услуги </w:t>
      </w:r>
      <w:r w:rsidR="00DD42C1" w:rsidRPr="00856766">
        <w:rPr>
          <w:b/>
        </w:rPr>
        <w:t>«</w:t>
      </w:r>
      <w:r w:rsidR="00DD42C1">
        <w:rPr>
          <w:b/>
        </w:rPr>
        <w:t>З</w:t>
      </w:r>
      <w:r w:rsidR="00DD42C1" w:rsidRPr="00856766">
        <w:rPr>
          <w:b/>
        </w:rPr>
        <w:t xml:space="preserve">аключение </w:t>
      </w:r>
      <w:r w:rsidR="00DD42C1" w:rsidRPr="00856766">
        <w:rPr>
          <w:b/>
        </w:rPr>
        <w:br/>
        <w:t>договора на р</w:t>
      </w:r>
      <w:r w:rsidR="00DD42C1" w:rsidRPr="00856766">
        <w:rPr>
          <w:b/>
          <w:spacing w:val="2"/>
          <w:shd w:val="clear" w:color="auto" w:fill="FFFFFF"/>
        </w:rPr>
        <w:t>азмещение объектов, указанных в пунктах</w:t>
      </w:r>
      <w:r w:rsidR="009A57BD">
        <w:rPr>
          <w:b/>
          <w:spacing w:val="2"/>
          <w:shd w:val="clear" w:color="auto" w:fill="FFFFFF"/>
        </w:rPr>
        <w:br/>
      </w:r>
      <w:r w:rsidR="00DD42C1" w:rsidRPr="00856766">
        <w:rPr>
          <w:b/>
          <w:spacing w:val="2"/>
          <w:shd w:val="clear" w:color="auto" w:fill="FFFFFF"/>
        </w:rPr>
        <w:t xml:space="preserve"> 19 – 21, 25 Перечня видов объектов, размещение которых </w:t>
      </w:r>
      <w:r w:rsidR="009A57BD">
        <w:rPr>
          <w:b/>
          <w:spacing w:val="2"/>
          <w:shd w:val="clear" w:color="auto" w:fill="FFFFFF"/>
        </w:rPr>
        <w:br/>
      </w:r>
      <w:r w:rsidR="00DD42C1" w:rsidRPr="00856766">
        <w:rPr>
          <w:b/>
          <w:spacing w:val="2"/>
          <w:shd w:val="clear" w:color="auto" w:fill="FFFFFF"/>
        </w:rPr>
        <w:t>может осуществляться на землях или земельных участках,</w:t>
      </w:r>
      <w:r w:rsidR="009A57BD">
        <w:rPr>
          <w:b/>
          <w:spacing w:val="2"/>
          <w:shd w:val="clear" w:color="auto" w:fill="FFFFFF"/>
        </w:rPr>
        <w:br/>
      </w:r>
      <w:r w:rsidR="00DD42C1" w:rsidRPr="00856766">
        <w:rPr>
          <w:b/>
          <w:spacing w:val="2"/>
          <w:shd w:val="clear" w:color="auto" w:fill="FFFFFF"/>
        </w:rPr>
        <w:t xml:space="preserve"> находящихся в</w:t>
      </w:r>
      <w:r w:rsidR="00DD42C1">
        <w:rPr>
          <w:b/>
          <w:spacing w:val="2"/>
          <w:shd w:val="clear" w:color="auto" w:fill="FFFFFF"/>
        </w:rPr>
        <w:t xml:space="preserve"> государственной</w:t>
      </w:r>
      <w:r w:rsidR="009A57BD">
        <w:rPr>
          <w:b/>
          <w:spacing w:val="2"/>
          <w:shd w:val="clear" w:color="auto" w:fill="FFFFFF"/>
        </w:rPr>
        <w:t xml:space="preserve"> </w:t>
      </w:r>
      <w:r w:rsidR="00DD42C1">
        <w:rPr>
          <w:b/>
          <w:spacing w:val="2"/>
          <w:shd w:val="clear" w:color="auto" w:fill="FFFFFF"/>
        </w:rPr>
        <w:t>или</w:t>
      </w:r>
      <w:r w:rsidR="00DD42C1" w:rsidRPr="00856766">
        <w:rPr>
          <w:b/>
          <w:spacing w:val="2"/>
          <w:shd w:val="clear" w:color="auto" w:fill="FFFFFF"/>
        </w:rPr>
        <w:t xml:space="preserve"> муниципальной </w:t>
      </w:r>
      <w:r w:rsidR="009A57BD">
        <w:rPr>
          <w:b/>
          <w:spacing w:val="2"/>
          <w:shd w:val="clear" w:color="auto" w:fill="FFFFFF"/>
        </w:rPr>
        <w:br/>
      </w:r>
      <w:r w:rsidR="00DD42C1" w:rsidRPr="00856766">
        <w:rPr>
          <w:b/>
          <w:spacing w:val="2"/>
          <w:shd w:val="clear" w:color="auto" w:fill="FFFFFF"/>
        </w:rPr>
        <w:t xml:space="preserve">собственности, без предоставления земельных участков </w:t>
      </w:r>
      <w:r w:rsidR="009A57BD">
        <w:rPr>
          <w:b/>
          <w:spacing w:val="2"/>
          <w:shd w:val="clear" w:color="auto" w:fill="FFFFFF"/>
        </w:rPr>
        <w:br/>
      </w:r>
      <w:r w:rsidR="00DD42C1" w:rsidRPr="00856766">
        <w:rPr>
          <w:b/>
          <w:spacing w:val="2"/>
          <w:shd w:val="clear" w:color="auto" w:fill="FFFFFF"/>
        </w:rPr>
        <w:t xml:space="preserve">и установления сервитутов, утвержденного постановлением Правительства Российской Федерации от 3 декабря 2014 г. </w:t>
      </w:r>
      <w:r w:rsidR="00DD42C1" w:rsidRPr="00856766">
        <w:rPr>
          <w:b/>
          <w:spacing w:val="2"/>
          <w:shd w:val="clear" w:color="auto" w:fill="FFFFFF"/>
        </w:rPr>
        <w:br/>
        <w:t xml:space="preserve">№ 1300, на территории муниципального образования </w:t>
      </w:r>
      <w:r w:rsidR="00DD42C1" w:rsidRPr="00856766">
        <w:rPr>
          <w:b/>
          <w:spacing w:val="2"/>
          <w:shd w:val="clear" w:color="auto" w:fill="FFFFFF"/>
        </w:rPr>
        <w:br/>
        <w:t>город-курорт Анапа</w:t>
      </w:r>
      <w:r w:rsidR="00DD42C1" w:rsidRPr="00856766">
        <w:rPr>
          <w:b/>
        </w:rPr>
        <w:t xml:space="preserve">» администрацией муниципального </w:t>
      </w:r>
      <w:r w:rsidR="00DD42C1" w:rsidRPr="00856766">
        <w:rPr>
          <w:b/>
        </w:rPr>
        <w:br/>
        <w:t>образования город-курорт</w:t>
      </w:r>
      <w:proofErr w:type="gramEnd"/>
      <w:r w:rsidR="00DD42C1" w:rsidRPr="00856766">
        <w:rPr>
          <w:b/>
        </w:rPr>
        <w:t xml:space="preserve"> Анапа</w:t>
      </w:r>
      <w:r>
        <w:rPr>
          <w:b/>
        </w:rPr>
        <w:t xml:space="preserve"> администрацией </w:t>
      </w:r>
      <w:r w:rsidR="00DD42C1">
        <w:rPr>
          <w:b/>
        </w:rPr>
        <w:br/>
      </w:r>
      <w:r>
        <w:rPr>
          <w:b/>
        </w:rPr>
        <w:t>муниципального</w:t>
      </w:r>
      <w:r w:rsidR="00DD42C1">
        <w:rPr>
          <w:b/>
        </w:rPr>
        <w:t xml:space="preserve"> </w:t>
      </w:r>
      <w:r>
        <w:rPr>
          <w:b/>
        </w:rPr>
        <w:t>образования город-курорт Анапа</w:t>
      </w:r>
    </w:p>
    <w:p w:rsidR="007B58A1" w:rsidRDefault="007B58A1">
      <w:pPr>
        <w:widowControl w:val="0"/>
        <w:autoSpaceDE w:val="0"/>
        <w:autoSpaceDN w:val="0"/>
        <w:adjustRightInd w:val="0"/>
        <w:jc w:val="center"/>
        <w:outlineLvl w:val="0"/>
        <w:rPr>
          <w:b/>
        </w:rPr>
      </w:pPr>
    </w:p>
    <w:p w:rsidR="007B58A1" w:rsidRDefault="00107ED7">
      <w:pPr>
        <w:widowControl w:val="0"/>
        <w:autoSpaceDE w:val="0"/>
        <w:autoSpaceDN w:val="0"/>
        <w:adjustRightInd w:val="0"/>
        <w:jc w:val="center"/>
        <w:outlineLvl w:val="0"/>
        <w:rPr>
          <w:b/>
        </w:rPr>
      </w:pPr>
      <w:r>
        <w:rPr>
          <w:b/>
        </w:rPr>
        <w:t>1. Общие положения</w:t>
      </w:r>
    </w:p>
    <w:p w:rsidR="007B58A1" w:rsidRDefault="007B58A1">
      <w:pPr>
        <w:widowControl w:val="0"/>
        <w:autoSpaceDE w:val="0"/>
        <w:autoSpaceDN w:val="0"/>
        <w:adjustRightInd w:val="0"/>
        <w:jc w:val="center"/>
        <w:outlineLvl w:val="0"/>
        <w:rPr>
          <w:b/>
        </w:rPr>
      </w:pPr>
    </w:p>
    <w:p w:rsidR="007B58A1" w:rsidRDefault="00107ED7">
      <w:pPr>
        <w:widowControl w:val="0"/>
        <w:autoSpaceDE w:val="0"/>
        <w:autoSpaceDN w:val="0"/>
        <w:adjustRightInd w:val="0"/>
        <w:jc w:val="center"/>
        <w:outlineLvl w:val="0"/>
        <w:rPr>
          <w:b/>
        </w:rPr>
      </w:pPr>
      <w:r>
        <w:rPr>
          <w:b/>
        </w:rPr>
        <w:t>1.1. Предмет регулирования регламента</w:t>
      </w:r>
    </w:p>
    <w:p w:rsidR="007B58A1" w:rsidRDefault="007B58A1">
      <w:pPr>
        <w:widowControl w:val="0"/>
        <w:autoSpaceDE w:val="0"/>
        <w:autoSpaceDN w:val="0"/>
        <w:adjustRightInd w:val="0"/>
        <w:ind w:firstLine="540"/>
        <w:jc w:val="both"/>
      </w:pPr>
    </w:p>
    <w:p w:rsidR="007B58A1" w:rsidRDefault="00107ED7">
      <w:pPr>
        <w:widowControl w:val="0"/>
        <w:ind w:firstLine="709"/>
        <w:jc w:val="both"/>
      </w:pPr>
      <w:r>
        <w:t>1.1.1. </w:t>
      </w:r>
      <w:proofErr w:type="gramStart"/>
      <w:r>
        <w:t xml:space="preserve">Административный регламент предоставления муниципальной </w:t>
      </w:r>
      <w:r w:rsidRPr="00DD42C1">
        <w:t xml:space="preserve">услуги </w:t>
      </w:r>
      <w:r w:rsidR="00DD42C1" w:rsidRPr="00DD42C1">
        <w:t>«Заключение договора на р</w:t>
      </w:r>
      <w:r w:rsidR="00DD42C1" w:rsidRPr="00DD42C1">
        <w:rPr>
          <w:spacing w:val="2"/>
          <w:shd w:val="clear" w:color="auto" w:fill="FFFFFF"/>
        </w:rPr>
        <w:t xml:space="preserve">азмещение объектов, указанных в пунктах 19 – 21, 25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w:t>
      </w:r>
      <w:r w:rsidR="00DD42C1">
        <w:rPr>
          <w:spacing w:val="2"/>
          <w:shd w:val="clear" w:color="auto" w:fill="FFFFFF"/>
        </w:rPr>
        <w:t xml:space="preserve">Федерации от 3 декабря 2014 г.     </w:t>
      </w:r>
      <w:r w:rsidR="00DD42C1" w:rsidRPr="00DD42C1">
        <w:rPr>
          <w:spacing w:val="2"/>
          <w:shd w:val="clear" w:color="auto" w:fill="FFFFFF"/>
        </w:rPr>
        <w:t>№ 1300, на территории муниципального образования город-курорт Анапа</w:t>
      </w:r>
      <w:r w:rsidR="00DD42C1" w:rsidRPr="00DD42C1">
        <w:t xml:space="preserve">» </w:t>
      </w:r>
      <w:r w:rsidRPr="00DD42C1">
        <w:t>администрацией</w:t>
      </w:r>
      <w:r>
        <w:t xml:space="preserve"> муниципального</w:t>
      </w:r>
      <w:proofErr w:type="gramEnd"/>
      <w:r>
        <w:t xml:space="preserve"> образования город-курорт Анапа (далее также соответственно – административный регламент, муниципальная услуга, администрация) устанавливает порядок и стандарт предоставления муниципальной услуги. </w:t>
      </w:r>
    </w:p>
    <w:p w:rsidR="007B58A1" w:rsidRDefault="00107ED7">
      <w:pPr>
        <w:widowControl w:val="0"/>
        <w:autoSpaceDE w:val="0"/>
        <w:autoSpaceDN w:val="0"/>
        <w:adjustRightInd w:val="0"/>
        <w:ind w:firstLine="709"/>
        <w:jc w:val="both"/>
      </w:pPr>
      <w:r>
        <w:t xml:space="preserve">1.1.2. Административный регламент определяет порядок взаимодействия между заявителями при предоставлении муниципальной услуги и </w:t>
      </w:r>
      <w:proofErr w:type="spellStart"/>
      <w:proofErr w:type="gramStart"/>
      <w:r>
        <w:t>должностны</w:t>
      </w:r>
      <w:proofErr w:type="spellEnd"/>
      <w:r>
        <w:t>-ми</w:t>
      </w:r>
      <w:proofErr w:type="gramEnd"/>
      <w:r>
        <w:t xml:space="preserve"> лицами администрации, органами власти и организациями, участвующими в предоставлении муниципальной услуги, а также порядок осуществления контроля за исполнением административного регламента и досудебный </w:t>
      </w:r>
      <w:r>
        <w:lastRenderedPageBreak/>
        <w:t>(внесудебный) порядок обжалования решений и действий (бездействия) администрации, должностных лиц и муниципальных служащих администрации.</w:t>
      </w:r>
    </w:p>
    <w:p w:rsidR="007B58A1" w:rsidRPr="00E33794" w:rsidRDefault="00107ED7" w:rsidP="00E33794">
      <w:pPr>
        <w:widowControl w:val="0"/>
        <w:autoSpaceDE w:val="0"/>
        <w:autoSpaceDN w:val="0"/>
        <w:adjustRightInd w:val="0"/>
        <w:ind w:firstLine="709"/>
        <w:jc w:val="both"/>
      </w:pPr>
      <w:r>
        <w:t xml:space="preserve">Предоставление муниципальной услуги осуществляется в отношении </w:t>
      </w:r>
      <w:r w:rsidR="00E33794">
        <w:rPr>
          <w:spacing w:val="2"/>
          <w:shd w:val="clear" w:color="auto" w:fill="FFFFFF"/>
        </w:rPr>
        <w:t>земельных участков</w:t>
      </w:r>
      <w:r w:rsidR="00E33794" w:rsidRPr="00856766">
        <w:rPr>
          <w:spacing w:val="2"/>
          <w:shd w:val="clear" w:color="auto" w:fill="FFFFFF"/>
        </w:rPr>
        <w:t>, находящихся в муниципальной собственности</w:t>
      </w:r>
      <w:r w:rsidR="00E33794" w:rsidRPr="00856766">
        <w:rPr>
          <w:rFonts w:eastAsiaTheme="minorHAnsi"/>
          <w:bCs/>
          <w:lang w:eastAsia="en-US"/>
        </w:rPr>
        <w:t xml:space="preserve"> муниципального образования город-курорт Анапа</w:t>
      </w:r>
      <w:r w:rsidR="00E33794" w:rsidRPr="00856766">
        <w:rPr>
          <w:spacing w:val="2"/>
          <w:shd w:val="clear" w:color="auto" w:fill="FFFFFF"/>
        </w:rPr>
        <w:t xml:space="preserve">, </w:t>
      </w:r>
      <w:r w:rsidR="00E33794">
        <w:rPr>
          <w:spacing w:val="2"/>
          <w:shd w:val="clear" w:color="auto" w:fill="FFFFFF"/>
        </w:rPr>
        <w:t>земельных участков, государственная собственность на которые не разграничена</w:t>
      </w:r>
      <w:r w:rsidR="00E33794" w:rsidRPr="00856766">
        <w:rPr>
          <w:rFonts w:eastAsiaTheme="minorHAnsi"/>
          <w:bCs/>
          <w:lang w:eastAsia="en-US"/>
        </w:rPr>
        <w:t>.</w:t>
      </w:r>
    </w:p>
    <w:p w:rsidR="007B58A1" w:rsidRDefault="007B58A1">
      <w:pPr>
        <w:widowControl w:val="0"/>
        <w:autoSpaceDE w:val="0"/>
        <w:autoSpaceDN w:val="0"/>
        <w:adjustRightInd w:val="0"/>
        <w:jc w:val="center"/>
        <w:rPr>
          <w:b/>
        </w:rPr>
      </w:pPr>
    </w:p>
    <w:p w:rsidR="007B58A1" w:rsidRDefault="00107ED7">
      <w:pPr>
        <w:widowControl w:val="0"/>
        <w:autoSpaceDE w:val="0"/>
        <w:autoSpaceDN w:val="0"/>
        <w:adjustRightInd w:val="0"/>
        <w:jc w:val="center"/>
        <w:rPr>
          <w:b/>
        </w:rPr>
      </w:pPr>
      <w:r>
        <w:rPr>
          <w:b/>
        </w:rPr>
        <w:t>1.2. Круг заявителей</w:t>
      </w:r>
    </w:p>
    <w:p w:rsidR="007B58A1" w:rsidRDefault="007B58A1">
      <w:pPr>
        <w:widowControl w:val="0"/>
        <w:autoSpaceDE w:val="0"/>
        <w:autoSpaceDN w:val="0"/>
        <w:adjustRightInd w:val="0"/>
        <w:ind w:firstLine="709"/>
        <w:jc w:val="center"/>
      </w:pPr>
    </w:p>
    <w:p w:rsidR="007B58A1" w:rsidRDefault="00107ED7">
      <w:pPr>
        <w:autoSpaceDE w:val="0"/>
        <w:autoSpaceDN w:val="0"/>
        <w:adjustRightInd w:val="0"/>
        <w:ind w:firstLine="709"/>
        <w:jc w:val="both"/>
        <w:rPr>
          <w:rFonts w:eastAsiaTheme="minorHAnsi"/>
          <w:lang w:eastAsia="en-US"/>
        </w:rPr>
      </w:pPr>
      <w:r>
        <w:rPr>
          <w:rFonts w:eastAsiaTheme="minorHAnsi"/>
          <w:lang w:eastAsia="en-US"/>
        </w:rPr>
        <w:t>Заявителями, имеющими право на получение муниципальной услуги, являются</w:t>
      </w:r>
      <w:r w:rsidR="00E33794" w:rsidRPr="00E33794">
        <w:rPr>
          <w:rFonts w:eastAsiaTheme="minorHAnsi"/>
          <w:lang w:eastAsia="en-US"/>
        </w:rPr>
        <w:t xml:space="preserve"> </w:t>
      </w:r>
      <w:r w:rsidR="00E33794" w:rsidRPr="00856766">
        <w:rPr>
          <w:rFonts w:eastAsiaTheme="minorHAnsi"/>
          <w:lang w:eastAsia="en-US"/>
        </w:rPr>
        <w:t>физические и юридические лица (включая индивидуальных предпринимателей) (далее – заявители)</w:t>
      </w:r>
      <w:r w:rsidR="00E33794">
        <w:rPr>
          <w:rFonts w:eastAsiaTheme="minorHAnsi"/>
          <w:lang w:eastAsia="en-US"/>
        </w:rPr>
        <w:t>.</w:t>
      </w:r>
    </w:p>
    <w:p w:rsidR="007B58A1" w:rsidRDefault="00107ED7">
      <w:pPr>
        <w:autoSpaceDE w:val="0"/>
        <w:autoSpaceDN w:val="0"/>
        <w:adjustRightInd w:val="0"/>
        <w:ind w:firstLine="709"/>
        <w:jc w:val="both"/>
        <w:rPr>
          <w:rFonts w:eastAsiaTheme="minorHAnsi"/>
          <w:lang w:eastAsia="en-US"/>
        </w:rPr>
      </w:pPr>
      <w:r>
        <w:rPr>
          <w:rFonts w:eastAsiaTheme="minorHAnsi"/>
          <w:lang w:eastAsia="en-US"/>
        </w:rPr>
        <w:t xml:space="preserve">С </w:t>
      </w:r>
      <w:r w:rsidR="001B2C23">
        <w:rPr>
          <w:rFonts w:eastAsiaTheme="minorHAnsi"/>
          <w:lang w:eastAsia="en-US"/>
        </w:rPr>
        <w:t>заявлением</w:t>
      </w:r>
      <w:r>
        <w:rPr>
          <w:rFonts w:eastAsiaTheme="minorHAnsi"/>
          <w:lang w:eastAsia="en-US"/>
        </w:rPr>
        <w:t xml:space="preserve">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w:t>
      </w:r>
      <w:r w:rsidR="00F25E39">
        <w:rPr>
          <w:rFonts w:eastAsiaTheme="minorHAnsi"/>
          <w:lang w:eastAsia="en-US"/>
        </w:rPr>
        <w:t xml:space="preserve"> порядке доверенности (далее – п</w:t>
      </w:r>
      <w:r>
        <w:rPr>
          <w:rFonts w:eastAsiaTheme="minorHAnsi"/>
          <w:lang w:eastAsia="en-US"/>
        </w:rPr>
        <w:t>редставитель</w:t>
      </w:r>
      <w:r w:rsidR="00F25E39">
        <w:rPr>
          <w:rFonts w:eastAsiaTheme="minorHAnsi"/>
          <w:lang w:eastAsia="en-US"/>
        </w:rPr>
        <w:t xml:space="preserve"> заявителя</w:t>
      </w:r>
      <w:r>
        <w:rPr>
          <w:rFonts w:eastAsiaTheme="minorHAnsi"/>
          <w:lang w:eastAsia="en-US"/>
        </w:rPr>
        <w:t>).</w:t>
      </w:r>
    </w:p>
    <w:p w:rsidR="007B58A1" w:rsidRDefault="007B58A1">
      <w:pPr>
        <w:autoSpaceDE w:val="0"/>
        <w:autoSpaceDN w:val="0"/>
        <w:adjustRightInd w:val="0"/>
        <w:ind w:firstLine="709"/>
        <w:jc w:val="both"/>
        <w:rPr>
          <w:rFonts w:eastAsiaTheme="minorHAnsi"/>
          <w:lang w:eastAsia="en-US"/>
        </w:rPr>
      </w:pPr>
    </w:p>
    <w:p w:rsidR="007B58A1" w:rsidRDefault="00107ED7">
      <w:pPr>
        <w:autoSpaceDE w:val="0"/>
        <w:autoSpaceDN w:val="0"/>
        <w:adjustRightInd w:val="0"/>
        <w:ind w:firstLine="709"/>
        <w:jc w:val="center"/>
        <w:rPr>
          <w:rFonts w:eastAsiaTheme="minorHAnsi"/>
          <w:b/>
          <w:lang w:eastAsia="en-US"/>
        </w:rPr>
      </w:pPr>
      <w:r>
        <w:rPr>
          <w:rFonts w:eastAsiaTheme="minorHAnsi"/>
          <w:b/>
          <w:lang w:eastAsia="en-US"/>
        </w:rPr>
        <w:t xml:space="preserve">1.3. Требование предоставления заявителю муниципальной услуги </w:t>
      </w:r>
      <w:r w:rsidR="009B1046">
        <w:rPr>
          <w:rFonts w:eastAsiaTheme="minorHAnsi"/>
          <w:b/>
          <w:lang w:eastAsia="en-US"/>
        </w:rPr>
        <w:br/>
      </w:r>
      <w:r>
        <w:rPr>
          <w:rFonts w:eastAsiaTheme="minorHAnsi"/>
          <w:b/>
          <w:lang w:eastAsia="en-US"/>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sidR="006D218A">
        <w:rPr>
          <w:rFonts w:eastAsiaTheme="minorHAnsi"/>
          <w:b/>
          <w:lang w:eastAsia="en-US"/>
        </w:rPr>
        <w:br/>
      </w:r>
      <w:r>
        <w:rPr>
          <w:rFonts w:eastAsiaTheme="minorHAnsi"/>
          <w:b/>
          <w:lang w:eastAsia="en-US"/>
        </w:rPr>
        <w:t>(далее – профилирование), а также результата, за предоставлением которого обратился заявитель.</w:t>
      </w:r>
    </w:p>
    <w:p w:rsidR="007B58A1" w:rsidRDefault="007B58A1">
      <w:pPr>
        <w:autoSpaceDE w:val="0"/>
        <w:autoSpaceDN w:val="0"/>
        <w:adjustRightInd w:val="0"/>
        <w:ind w:firstLine="709"/>
        <w:jc w:val="center"/>
        <w:rPr>
          <w:rFonts w:eastAsiaTheme="minorHAnsi"/>
          <w:b/>
          <w:lang w:eastAsia="en-US"/>
        </w:rPr>
      </w:pPr>
    </w:p>
    <w:p w:rsidR="007B58A1" w:rsidRDefault="00107ED7">
      <w:pPr>
        <w:autoSpaceDE w:val="0"/>
        <w:autoSpaceDN w:val="0"/>
        <w:adjustRightInd w:val="0"/>
        <w:ind w:firstLine="709"/>
        <w:jc w:val="both"/>
        <w:rPr>
          <w:bCs/>
        </w:rPr>
      </w:pPr>
      <w:r>
        <w:rPr>
          <w:bCs/>
        </w:rPr>
        <w:t xml:space="preserve">Предоставление заявителю муниципальной услуги, а также её результата, за предоставлением которого </w:t>
      </w:r>
      <w:r w:rsidR="00857969">
        <w:rPr>
          <w:bCs/>
        </w:rPr>
        <w:t>обратился заявитель, должно осу</w:t>
      </w:r>
      <w:r>
        <w:rPr>
          <w:bCs/>
        </w:rPr>
        <w:t>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7B58A1" w:rsidRDefault="00107ED7">
      <w:pPr>
        <w:autoSpaceDE w:val="0"/>
        <w:autoSpaceDN w:val="0"/>
        <w:adjustRightInd w:val="0"/>
        <w:ind w:firstLine="709"/>
        <w:jc w:val="both"/>
        <w:rPr>
          <w:rFonts w:eastAsiaTheme="minorHAnsi"/>
          <w:b/>
          <w:lang w:eastAsia="en-US"/>
        </w:rPr>
      </w:pPr>
      <w:proofErr w:type="gramStart"/>
      <w:r>
        <w:rPr>
          <w:bCs/>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муниципального образования город-курорт Анапа,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w:t>
      </w:r>
      <w:r w:rsidR="00295613">
        <w:rPr>
          <w:bCs/>
        </w:rPr>
        <w:t>многофункциональный центр</w:t>
      </w:r>
      <w:r>
        <w:rPr>
          <w:bCs/>
        </w:rPr>
        <w:t xml:space="preserve">), а также в электронном виде посредством Единого портала государственных и </w:t>
      </w:r>
      <w:r w:rsidRPr="00A86DE8">
        <w:rPr>
          <w:bCs/>
          <w:color w:val="000000" w:themeColor="text1"/>
        </w:rPr>
        <w:t>муниципальных услуг (</w:t>
      </w:r>
      <w:hyperlink r:id="rId8" w:history="1">
        <w:r w:rsidRPr="00A86DE8">
          <w:rPr>
            <w:rStyle w:val="a3"/>
            <w:bCs/>
            <w:color w:val="000000" w:themeColor="text1"/>
            <w:u w:val="none"/>
            <w:lang w:val="en-US"/>
          </w:rPr>
          <w:t>www</w:t>
        </w:r>
        <w:r w:rsidRPr="00A86DE8">
          <w:rPr>
            <w:rStyle w:val="a3"/>
            <w:bCs/>
            <w:color w:val="000000" w:themeColor="text1"/>
            <w:u w:val="none"/>
          </w:rPr>
          <w:t>.</w:t>
        </w:r>
        <w:r w:rsidRPr="00A86DE8">
          <w:rPr>
            <w:rStyle w:val="a3"/>
            <w:bCs/>
            <w:color w:val="000000" w:themeColor="text1"/>
            <w:u w:val="none"/>
            <w:lang w:val="en-US"/>
          </w:rPr>
          <w:t>gosuslugi</w:t>
        </w:r>
        <w:r w:rsidRPr="00A86DE8">
          <w:rPr>
            <w:rStyle w:val="a3"/>
            <w:bCs/>
            <w:color w:val="000000" w:themeColor="text1"/>
            <w:u w:val="none"/>
          </w:rPr>
          <w:t>.</w:t>
        </w:r>
        <w:r w:rsidRPr="00A86DE8">
          <w:rPr>
            <w:rStyle w:val="a3"/>
            <w:bCs/>
            <w:color w:val="000000" w:themeColor="text1"/>
            <w:u w:val="none"/>
            <w:lang w:val="en-US"/>
          </w:rPr>
          <w:t>ru</w:t>
        </w:r>
      </w:hyperlink>
      <w:r w:rsidRPr="00A86DE8">
        <w:rPr>
          <w:bCs/>
          <w:color w:val="000000" w:themeColor="text1"/>
        </w:rPr>
        <w:t>) и Регионального портала государственных и муниципальных</w:t>
      </w:r>
      <w:proofErr w:type="gramEnd"/>
      <w:r w:rsidRPr="00A86DE8">
        <w:rPr>
          <w:bCs/>
          <w:color w:val="000000" w:themeColor="text1"/>
        </w:rPr>
        <w:t xml:space="preserve"> услуг Краснодарского края (</w:t>
      </w:r>
      <w:hyperlink r:id="rId9" w:history="1">
        <w:r w:rsidRPr="00A86DE8">
          <w:rPr>
            <w:rStyle w:val="a3"/>
            <w:bCs/>
            <w:color w:val="000000" w:themeColor="text1"/>
            <w:u w:val="none"/>
            <w:lang w:val="en-US"/>
          </w:rPr>
          <w:t>www</w:t>
        </w:r>
        <w:r w:rsidRPr="00A86DE8">
          <w:rPr>
            <w:rStyle w:val="a3"/>
            <w:bCs/>
            <w:color w:val="000000" w:themeColor="text1"/>
            <w:u w:val="none"/>
          </w:rPr>
          <w:t>.</w:t>
        </w:r>
        <w:r w:rsidRPr="00A86DE8">
          <w:rPr>
            <w:rStyle w:val="a3"/>
            <w:bCs/>
            <w:color w:val="000000" w:themeColor="text1"/>
            <w:u w:val="none"/>
            <w:lang w:val="en-US"/>
          </w:rPr>
          <w:t>pgu</w:t>
        </w:r>
        <w:r w:rsidRPr="00A86DE8">
          <w:rPr>
            <w:rStyle w:val="a3"/>
            <w:bCs/>
            <w:color w:val="000000" w:themeColor="text1"/>
            <w:u w:val="none"/>
          </w:rPr>
          <w:t>.</w:t>
        </w:r>
        <w:r w:rsidRPr="00A86DE8">
          <w:rPr>
            <w:rStyle w:val="a3"/>
            <w:bCs/>
            <w:color w:val="000000" w:themeColor="text1"/>
            <w:u w:val="none"/>
            <w:lang w:val="en-US"/>
          </w:rPr>
          <w:t>krasnodar</w:t>
        </w:r>
        <w:r w:rsidRPr="00A86DE8">
          <w:rPr>
            <w:rStyle w:val="a3"/>
            <w:bCs/>
            <w:color w:val="000000" w:themeColor="text1"/>
            <w:u w:val="none"/>
          </w:rPr>
          <w:t>.</w:t>
        </w:r>
        <w:proofErr w:type="spellStart"/>
        <w:r w:rsidRPr="00A86DE8">
          <w:rPr>
            <w:rStyle w:val="a3"/>
            <w:bCs/>
            <w:color w:val="000000" w:themeColor="text1"/>
            <w:u w:val="none"/>
            <w:lang w:val="en-US"/>
          </w:rPr>
          <w:t>ru</w:t>
        </w:r>
        <w:proofErr w:type="spellEnd"/>
      </w:hyperlink>
      <w:r w:rsidRPr="00A86DE8">
        <w:rPr>
          <w:bCs/>
          <w:color w:val="000000" w:themeColor="text1"/>
        </w:rPr>
        <w:t xml:space="preserve">) (далее </w:t>
      </w:r>
      <w:r>
        <w:rPr>
          <w:bCs/>
        </w:rPr>
        <w:t>– Портал) с учетом требований заявителя в соответствии с действующим законодательством.</w:t>
      </w:r>
    </w:p>
    <w:p w:rsidR="00E33794" w:rsidRDefault="00E33794">
      <w:pPr>
        <w:autoSpaceDE w:val="0"/>
        <w:autoSpaceDN w:val="0"/>
        <w:adjustRightInd w:val="0"/>
        <w:ind w:firstLine="709"/>
        <w:jc w:val="both"/>
        <w:rPr>
          <w:rFonts w:eastAsiaTheme="minorHAnsi"/>
          <w:lang w:eastAsia="en-US"/>
        </w:rPr>
      </w:pPr>
    </w:p>
    <w:p w:rsidR="007B58A1" w:rsidRDefault="00107ED7">
      <w:pPr>
        <w:widowControl w:val="0"/>
        <w:autoSpaceDE w:val="0"/>
        <w:autoSpaceDN w:val="0"/>
        <w:adjustRightInd w:val="0"/>
        <w:jc w:val="center"/>
        <w:outlineLvl w:val="0"/>
        <w:rPr>
          <w:b/>
        </w:rPr>
      </w:pPr>
      <w:r>
        <w:rPr>
          <w:b/>
        </w:rPr>
        <w:t>2. Стандарт предоставления муниципальной услуги</w:t>
      </w:r>
    </w:p>
    <w:p w:rsidR="0058499C" w:rsidRDefault="0058499C">
      <w:pPr>
        <w:widowControl w:val="0"/>
        <w:autoSpaceDE w:val="0"/>
        <w:autoSpaceDN w:val="0"/>
        <w:adjustRightInd w:val="0"/>
        <w:jc w:val="center"/>
        <w:outlineLvl w:val="1"/>
        <w:rPr>
          <w:b/>
        </w:rPr>
      </w:pPr>
    </w:p>
    <w:p w:rsidR="007B58A1" w:rsidRDefault="00107ED7">
      <w:pPr>
        <w:widowControl w:val="0"/>
        <w:autoSpaceDE w:val="0"/>
        <w:autoSpaceDN w:val="0"/>
        <w:adjustRightInd w:val="0"/>
        <w:jc w:val="center"/>
        <w:outlineLvl w:val="1"/>
        <w:rPr>
          <w:b/>
        </w:rPr>
      </w:pPr>
      <w:r>
        <w:rPr>
          <w:b/>
        </w:rPr>
        <w:lastRenderedPageBreak/>
        <w:t>2.1. Наименование муниципальной услуги</w:t>
      </w:r>
    </w:p>
    <w:p w:rsidR="007B58A1" w:rsidRDefault="007B58A1">
      <w:pPr>
        <w:widowControl w:val="0"/>
        <w:autoSpaceDE w:val="0"/>
        <w:autoSpaceDN w:val="0"/>
        <w:adjustRightInd w:val="0"/>
        <w:ind w:firstLine="540"/>
        <w:jc w:val="center"/>
      </w:pPr>
    </w:p>
    <w:p w:rsidR="007B58A1" w:rsidRDefault="00107ED7">
      <w:pPr>
        <w:widowControl w:val="0"/>
        <w:autoSpaceDE w:val="0"/>
        <w:ind w:firstLine="709"/>
        <w:jc w:val="both"/>
      </w:pPr>
      <w:proofErr w:type="gramStart"/>
      <w:r>
        <w:t>Наименование муниципальной услуги – «</w:t>
      </w:r>
      <w:r w:rsidR="00CE14D6" w:rsidRPr="00DD42C1">
        <w:t>Заключение договора на р</w:t>
      </w:r>
      <w:r w:rsidR="00CE14D6" w:rsidRPr="00DD42C1">
        <w:rPr>
          <w:spacing w:val="2"/>
          <w:shd w:val="clear" w:color="auto" w:fill="FFFFFF"/>
        </w:rPr>
        <w:t xml:space="preserve">азмещение объектов, указанных в пунктах 19 – 21, 25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w:t>
      </w:r>
      <w:r w:rsidR="00CE14D6">
        <w:rPr>
          <w:spacing w:val="2"/>
          <w:shd w:val="clear" w:color="auto" w:fill="FFFFFF"/>
        </w:rPr>
        <w:t xml:space="preserve">Федерации от 3 декабря 2014 г. </w:t>
      </w:r>
      <w:r w:rsidR="00CE14D6" w:rsidRPr="00DD42C1">
        <w:rPr>
          <w:spacing w:val="2"/>
          <w:shd w:val="clear" w:color="auto" w:fill="FFFFFF"/>
        </w:rPr>
        <w:t>№ 1300, на территории муниципального образования город-курорт Анапа</w:t>
      </w:r>
      <w:r>
        <w:t>».</w:t>
      </w:r>
      <w:proofErr w:type="gramEnd"/>
    </w:p>
    <w:p w:rsidR="007B58A1" w:rsidRDefault="00107ED7">
      <w:pPr>
        <w:widowControl w:val="0"/>
        <w:autoSpaceDE w:val="0"/>
        <w:ind w:firstLine="709"/>
        <w:jc w:val="both"/>
      </w:pPr>
      <w:r>
        <w:t>Получение муниципальной услуги носит заявительный характер и в упреждающем (</w:t>
      </w:r>
      <w:proofErr w:type="spellStart"/>
      <w:r>
        <w:t>проактивном</w:t>
      </w:r>
      <w:proofErr w:type="spellEnd"/>
      <w:r>
        <w:t>) режиме услуга не предоставляется.</w:t>
      </w:r>
    </w:p>
    <w:p w:rsidR="007B58A1" w:rsidRDefault="007B58A1">
      <w:pPr>
        <w:widowControl w:val="0"/>
        <w:autoSpaceDE w:val="0"/>
        <w:ind w:firstLine="709"/>
        <w:jc w:val="both"/>
      </w:pPr>
    </w:p>
    <w:p w:rsidR="007B58A1" w:rsidRDefault="00107ED7">
      <w:pPr>
        <w:widowControl w:val="0"/>
        <w:autoSpaceDE w:val="0"/>
        <w:autoSpaceDN w:val="0"/>
        <w:adjustRightInd w:val="0"/>
        <w:jc w:val="center"/>
        <w:outlineLvl w:val="1"/>
        <w:rPr>
          <w:b/>
        </w:rPr>
      </w:pPr>
      <w:r>
        <w:rPr>
          <w:b/>
        </w:rPr>
        <w:t>2.2. Наименование органа,</w:t>
      </w:r>
    </w:p>
    <w:p w:rsidR="007B58A1" w:rsidRDefault="00107ED7">
      <w:pPr>
        <w:widowControl w:val="0"/>
        <w:autoSpaceDE w:val="0"/>
        <w:autoSpaceDN w:val="0"/>
        <w:adjustRightInd w:val="0"/>
        <w:jc w:val="center"/>
        <w:rPr>
          <w:b/>
        </w:rPr>
      </w:pPr>
      <w:proofErr w:type="gramStart"/>
      <w:r>
        <w:rPr>
          <w:b/>
        </w:rPr>
        <w:t>предоставляющего</w:t>
      </w:r>
      <w:proofErr w:type="gramEnd"/>
      <w:r>
        <w:rPr>
          <w:b/>
        </w:rPr>
        <w:t xml:space="preserve"> муниципальную услугу</w:t>
      </w:r>
    </w:p>
    <w:p w:rsidR="007B58A1" w:rsidRDefault="007B58A1">
      <w:pPr>
        <w:widowControl w:val="0"/>
        <w:autoSpaceDE w:val="0"/>
        <w:autoSpaceDN w:val="0"/>
        <w:adjustRightInd w:val="0"/>
        <w:jc w:val="center"/>
      </w:pPr>
    </w:p>
    <w:p w:rsidR="007B58A1" w:rsidRDefault="00107ED7">
      <w:pPr>
        <w:widowControl w:val="0"/>
        <w:autoSpaceDE w:val="0"/>
        <w:autoSpaceDN w:val="0"/>
        <w:adjustRightInd w:val="0"/>
        <w:ind w:firstLine="709"/>
        <w:jc w:val="both"/>
      </w:pPr>
      <w:r>
        <w:t>2.2.1. Предоставление муниципальной услуги осуществляется администрацией муниципального образования город-курорт Анапа в лице</w:t>
      </w:r>
      <w:r w:rsidR="00727BCC">
        <w:t xml:space="preserve"> управления курортов и туризма администрации</w:t>
      </w:r>
      <w:r w:rsidR="00727BCC">
        <w:rPr>
          <w:i/>
        </w:rPr>
        <w:t xml:space="preserve"> </w:t>
      </w:r>
      <w:r>
        <w:t>(далее – управление).</w:t>
      </w:r>
    </w:p>
    <w:p w:rsidR="007B58A1" w:rsidRDefault="00107ED7">
      <w:pPr>
        <w:widowControl w:val="0"/>
        <w:ind w:firstLine="709"/>
        <w:jc w:val="both"/>
      </w:pPr>
      <w:r>
        <w:t>2.2.2. В предоставлении муниципальной услуги могут участвовать многофункциональные центры.</w:t>
      </w:r>
    </w:p>
    <w:p w:rsidR="007B58A1" w:rsidRDefault="00107ED7">
      <w:pPr>
        <w:widowControl w:val="0"/>
        <w:autoSpaceDE w:val="0"/>
        <w:autoSpaceDN w:val="0"/>
        <w:adjustRightInd w:val="0"/>
        <w:ind w:firstLine="709"/>
        <w:jc w:val="both"/>
      </w:pPr>
      <w:r>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B58A1" w:rsidRDefault="00107ED7">
      <w:pPr>
        <w:widowControl w:val="0"/>
        <w:autoSpaceDE w:val="0"/>
        <w:autoSpaceDN w:val="0"/>
        <w:adjustRightInd w:val="0"/>
        <w:ind w:firstLine="709"/>
        <w:jc w:val="both"/>
      </w:pPr>
      <w:r>
        <w:t xml:space="preserve">Предоставление муниципальной услуги в многофункциональном центре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p>
    <w:p w:rsidR="00295613" w:rsidRPr="00295613" w:rsidRDefault="00295613" w:rsidP="00295613">
      <w:pPr>
        <w:tabs>
          <w:tab w:val="left" w:pos="2235"/>
        </w:tabs>
        <w:ind w:firstLine="709"/>
        <w:jc w:val="both"/>
        <w:rPr>
          <w:bCs/>
        </w:rPr>
      </w:pPr>
      <w:r w:rsidRPr="00295613">
        <w:rPr>
          <w:bCs/>
        </w:rPr>
        <w:t xml:space="preserve">При предоставлении муниципальной услуги </w:t>
      </w:r>
      <w:r>
        <w:rPr>
          <w:bCs/>
        </w:rPr>
        <w:t>многофункциональный центр</w:t>
      </w:r>
      <w:r w:rsidRPr="00295613">
        <w:rPr>
          <w:bCs/>
        </w:rPr>
        <w:t xml:space="preserve"> имеет возможность принять решение об отказе в приеме </w:t>
      </w:r>
      <w:r w:rsidR="002B59B7">
        <w:rPr>
          <w:bCs/>
        </w:rPr>
        <w:t>заявления</w:t>
      </w:r>
      <w:r w:rsidRPr="00295613">
        <w:rPr>
          <w:bCs/>
        </w:rPr>
        <w:t xml:space="preserve"> и документов и (или) информации, необходимых для предоставления муниципальной услуги.</w:t>
      </w:r>
    </w:p>
    <w:p w:rsidR="007B58A1" w:rsidRDefault="00107ED7">
      <w:pPr>
        <w:widowControl w:val="0"/>
        <w:autoSpaceDE w:val="0"/>
        <w:autoSpaceDN w:val="0"/>
        <w:adjustRightInd w:val="0"/>
        <w:ind w:firstLine="709"/>
        <w:jc w:val="both"/>
      </w:pPr>
      <w:r>
        <w:t xml:space="preserve">2.2.3. При предоставлении муниципальной услуги осуществляется взаимодействие </w:t>
      </w:r>
      <w:proofErr w:type="gramStart"/>
      <w:r>
        <w:t>с</w:t>
      </w:r>
      <w:proofErr w:type="gramEnd"/>
      <w:r>
        <w:t>:</w:t>
      </w:r>
    </w:p>
    <w:p w:rsidR="0086231C" w:rsidRDefault="0086231C">
      <w:pPr>
        <w:widowControl w:val="0"/>
        <w:autoSpaceDE w:val="0"/>
        <w:autoSpaceDN w:val="0"/>
        <w:adjustRightInd w:val="0"/>
        <w:ind w:firstLine="709"/>
        <w:jc w:val="both"/>
      </w:pPr>
      <w:r>
        <w:t>- инспекцией федеральной налоговой службой по городу-курорту Анапа;</w:t>
      </w:r>
    </w:p>
    <w:p w:rsidR="00273BE5" w:rsidRDefault="00107ED7" w:rsidP="00273BE5">
      <w:pPr>
        <w:autoSpaceDE w:val="0"/>
        <w:autoSpaceDN w:val="0"/>
        <w:adjustRightInd w:val="0"/>
        <w:ind w:firstLine="709"/>
        <w:jc w:val="both"/>
      </w:pPr>
      <w:r>
        <w:rPr>
          <w:rFonts w:ascii="TimesNewRomanPSMT" w:hAnsi="TimesNewRomanPSMT" w:cs="TimesNewRomanPSMT"/>
        </w:rPr>
        <w:t xml:space="preserve">- </w:t>
      </w:r>
      <w:r w:rsidR="00273BE5" w:rsidRPr="00856766">
        <w:t>министерством природных ресурсов Краснодарского края;</w:t>
      </w:r>
    </w:p>
    <w:p w:rsidR="00273BE5" w:rsidRPr="00856766" w:rsidRDefault="00B63956" w:rsidP="00273BE5">
      <w:pPr>
        <w:autoSpaceDE w:val="0"/>
        <w:autoSpaceDN w:val="0"/>
        <w:adjustRightInd w:val="0"/>
        <w:ind w:firstLine="709"/>
        <w:jc w:val="both"/>
      </w:pPr>
      <w:r>
        <w:t xml:space="preserve">- </w:t>
      </w:r>
      <w:r w:rsidR="00273BE5" w:rsidRPr="00856766">
        <w:t xml:space="preserve">управлением архитектуры и градостроительства администрации </w:t>
      </w:r>
      <w:proofErr w:type="spellStart"/>
      <w:proofErr w:type="gramStart"/>
      <w:r w:rsidR="00273BE5" w:rsidRPr="00856766">
        <w:t>муни</w:t>
      </w:r>
      <w:r w:rsidR="005209D5">
        <w:t>-</w:t>
      </w:r>
      <w:r w:rsidR="00273BE5" w:rsidRPr="00856766">
        <w:t>ципального</w:t>
      </w:r>
      <w:proofErr w:type="spellEnd"/>
      <w:proofErr w:type="gramEnd"/>
      <w:r w:rsidR="00273BE5" w:rsidRPr="00856766">
        <w:t xml:space="preserve"> образования город-курорт Анапа;</w:t>
      </w:r>
    </w:p>
    <w:p w:rsidR="007B58A1" w:rsidRDefault="00B63956" w:rsidP="00273BE5">
      <w:pPr>
        <w:autoSpaceDE w:val="0"/>
        <w:autoSpaceDN w:val="0"/>
        <w:adjustRightInd w:val="0"/>
        <w:ind w:firstLine="709"/>
        <w:jc w:val="both"/>
      </w:pPr>
      <w:r>
        <w:t xml:space="preserve">- </w:t>
      </w:r>
      <w:r w:rsidR="00273BE5" w:rsidRPr="00856766">
        <w:t xml:space="preserve">управлением имущественных отношений администрации </w:t>
      </w:r>
      <w:proofErr w:type="spellStart"/>
      <w:proofErr w:type="gramStart"/>
      <w:r w:rsidR="00273BE5" w:rsidRPr="00856766">
        <w:t>муниципаль</w:t>
      </w:r>
      <w:r w:rsidR="005209D5">
        <w:t>-</w:t>
      </w:r>
      <w:r w:rsidR="00273BE5" w:rsidRPr="00856766">
        <w:t>ного</w:t>
      </w:r>
      <w:proofErr w:type="spellEnd"/>
      <w:proofErr w:type="gramEnd"/>
      <w:r w:rsidR="00AF2FE6">
        <w:t xml:space="preserve"> образования город-курорт Анапа;</w:t>
      </w:r>
    </w:p>
    <w:p w:rsidR="007B58A1" w:rsidRDefault="00107ED7">
      <w:pPr>
        <w:widowControl w:val="0"/>
        <w:autoSpaceDE w:val="0"/>
        <w:autoSpaceDN w:val="0"/>
        <w:adjustRightInd w:val="0"/>
        <w:ind w:firstLine="709"/>
        <w:jc w:val="both"/>
        <w:rPr>
          <w:rFonts w:eastAsiaTheme="minorHAnsi"/>
          <w:lang w:eastAsia="en-US"/>
        </w:rPr>
      </w:pPr>
      <w:r>
        <w:rPr>
          <w:rFonts w:eastAsiaTheme="minorHAnsi"/>
          <w:lang w:eastAsia="en-US"/>
        </w:rPr>
        <w:t>2.2.4. </w:t>
      </w:r>
      <w:proofErr w:type="gramStart"/>
      <w:r>
        <w:rPr>
          <w:rFonts w:eastAsiaTheme="minorHAnsi"/>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Pr>
          <w:rFonts w:eastAsiaTheme="minorHAnsi"/>
          <w:lang w:eastAsia="en-US"/>
        </w:rPr>
        <w:lastRenderedPageBreak/>
        <w:t xml:space="preserve">связанных с обращением в иные государственные органы, </w:t>
      </w:r>
      <w:r>
        <w:rPr>
          <w:lang w:eastAsia="ar-SA"/>
        </w:rPr>
        <w:t>органы местного самоуправления</w:t>
      </w:r>
      <w:r>
        <w:rPr>
          <w:rFonts w:eastAsiaTheme="minorHAnsi"/>
          <w:lang w:eastAsia="en-US"/>
        </w:rPr>
        <w:t xml:space="preserve"> и организации, за исключением получения услуг </w:t>
      </w:r>
      <w:r>
        <w:rPr>
          <w:lang w:eastAsia="ar-SA"/>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10" w:history="1">
        <w:r>
          <w:rPr>
            <w:lang w:eastAsia="ar-SA"/>
          </w:rPr>
          <w:t>части 1 статьи 9</w:t>
        </w:r>
      </w:hyperlink>
      <w:r>
        <w:rPr>
          <w:lang w:eastAsia="ar-SA"/>
        </w:rPr>
        <w:t xml:space="preserve"> Федерального закона от 27 июля 2010 г. № 210-ФЗ</w:t>
      </w:r>
      <w:proofErr w:type="gramEnd"/>
      <w:r>
        <w:rPr>
          <w:lang w:eastAsia="ar-SA"/>
        </w:rPr>
        <w:t xml:space="preserve"> «Об организации предоставления государственных и муниципальных услуг».</w:t>
      </w:r>
    </w:p>
    <w:p w:rsidR="007B58A1" w:rsidRDefault="007B58A1">
      <w:pPr>
        <w:widowControl w:val="0"/>
        <w:autoSpaceDE w:val="0"/>
        <w:autoSpaceDN w:val="0"/>
        <w:adjustRightInd w:val="0"/>
        <w:ind w:firstLine="709"/>
        <w:jc w:val="both"/>
        <w:rPr>
          <w:rFonts w:eastAsiaTheme="minorHAnsi"/>
          <w:lang w:eastAsia="en-US"/>
        </w:rPr>
      </w:pPr>
    </w:p>
    <w:p w:rsidR="007B58A1" w:rsidRDefault="00107ED7">
      <w:pPr>
        <w:widowControl w:val="0"/>
        <w:autoSpaceDE w:val="0"/>
        <w:autoSpaceDN w:val="0"/>
        <w:adjustRightInd w:val="0"/>
        <w:jc w:val="center"/>
        <w:outlineLvl w:val="1"/>
        <w:rPr>
          <w:b/>
        </w:rPr>
      </w:pPr>
      <w:r>
        <w:rPr>
          <w:b/>
        </w:rPr>
        <w:t>2.3. Результат предоставления муниципальной услуги</w:t>
      </w:r>
    </w:p>
    <w:p w:rsidR="007B58A1" w:rsidRDefault="007B58A1">
      <w:pPr>
        <w:widowControl w:val="0"/>
        <w:autoSpaceDE w:val="0"/>
        <w:autoSpaceDN w:val="0"/>
        <w:adjustRightInd w:val="0"/>
        <w:ind w:firstLine="540"/>
        <w:jc w:val="both"/>
      </w:pPr>
    </w:p>
    <w:p w:rsidR="009C0BAC" w:rsidRPr="000E4669" w:rsidRDefault="00107ED7">
      <w:pPr>
        <w:pStyle w:val="4"/>
        <w:suppressAutoHyphens/>
        <w:ind w:firstLine="709"/>
        <w:rPr>
          <w:sz w:val="28"/>
          <w:szCs w:val="28"/>
        </w:rPr>
      </w:pPr>
      <w:r>
        <w:rPr>
          <w:rFonts w:ascii="Times New Roman" w:hAnsi="Times New Roman" w:cs="Times New Roman"/>
          <w:sz w:val="28"/>
          <w:szCs w:val="28"/>
        </w:rPr>
        <w:t>2.3.1. Результатом предоставления муниципальной услуги является:</w:t>
      </w:r>
      <w:r>
        <w:t xml:space="preserve"> </w:t>
      </w:r>
    </w:p>
    <w:p w:rsidR="00C14ADC" w:rsidRDefault="00107ED7">
      <w:pPr>
        <w:pStyle w:val="4"/>
        <w:suppressAutoHyphens/>
        <w:ind w:firstLine="709"/>
        <w:rPr>
          <w:rFonts w:ascii="Times New Roman" w:hAnsi="Times New Roman" w:cs="Times New Roman"/>
          <w:spacing w:val="2"/>
          <w:sz w:val="28"/>
          <w:szCs w:val="28"/>
          <w:shd w:val="clear" w:color="auto" w:fill="FFFFFF"/>
        </w:rPr>
      </w:pPr>
      <w:proofErr w:type="gramStart"/>
      <w:r w:rsidRPr="00220A98">
        <w:rPr>
          <w:rFonts w:ascii="Times New Roman" w:hAnsi="Times New Roman" w:cs="Times New Roman"/>
          <w:sz w:val="28"/>
          <w:szCs w:val="28"/>
        </w:rPr>
        <w:t xml:space="preserve">- </w:t>
      </w:r>
      <w:r w:rsidR="007A64AE" w:rsidRPr="007A64AE">
        <w:rPr>
          <w:rFonts w:ascii="Times New Roman" w:hAnsi="Times New Roman" w:cs="Times New Roman"/>
          <w:sz w:val="28"/>
          <w:szCs w:val="28"/>
        </w:rPr>
        <w:t>заключени</w:t>
      </w:r>
      <w:r w:rsidR="00AE519F">
        <w:rPr>
          <w:rFonts w:ascii="Times New Roman" w:hAnsi="Times New Roman" w:cs="Times New Roman"/>
          <w:sz w:val="28"/>
          <w:szCs w:val="28"/>
        </w:rPr>
        <w:t>е</w:t>
      </w:r>
      <w:r w:rsidR="007A64AE" w:rsidRPr="007A64AE">
        <w:rPr>
          <w:rFonts w:ascii="Times New Roman" w:hAnsi="Times New Roman" w:cs="Times New Roman"/>
          <w:sz w:val="28"/>
          <w:szCs w:val="28"/>
        </w:rPr>
        <w:t xml:space="preserve"> договора на р</w:t>
      </w:r>
      <w:r w:rsidR="007A64AE" w:rsidRPr="007A64AE">
        <w:rPr>
          <w:rFonts w:ascii="Times New Roman" w:hAnsi="Times New Roman" w:cs="Times New Roman"/>
          <w:spacing w:val="2"/>
          <w:sz w:val="28"/>
          <w:szCs w:val="28"/>
          <w:shd w:val="clear" w:color="auto" w:fill="FFFFFF"/>
        </w:rPr>
        <w:t>азмещение объектов, указанных в пунктах 19 – 21, 25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 № 1300, на территории муниципального образования город-курорт Анапа</w:t>
      </w:r>
      <w:r w:rsidR="00C14ADC">
        <w:rPr>
          <w:rFonts w:ascii="Times New Roman" w:hAnsi="Times New Roman" w:cs="Times New Roman"/>
          <w:spacing w:val="2"/>
          <w:sz w:val="28"/>
          <w:szCs w:val="28"/>
          <w:shd w:val="clear" w:color="auto" w:fill="FFFFFF"/>
        </w:rPr>
        <w:t>;</w:t>
      </w:r>
      <w:proofErr w:type="gramEnd"/>
    </w:p>
    <w:p w:rsidR="007B58A1" w:rsidRPr="00220A98" w:rsidRDefault="00107ED7">
      <w:pPr>
        <w:pStyle w:val="4"/>
        <w:suppressAutoHyphens/>
        <w:ind w:firstLine="709"/>
        <w:rPr>
          <w:rFonts w:ascii="Times New Roman" w:hAnsi="Times New Roman" w:cs="Times New Roman"/>
          <w:sz w:val="28"/>
          <w:szCs w:val="28"/>
        </w:rPr>
      </w:pPr>
      <w:r w:rsidRPr="007A64AE">
        <w:rPr>
          <w:rFonts w:ascii="Times New Roman" w:hAnsi="Times New Roman" w:cs="Times New Roman"/>
          <w:sz w:val="28"/>
          <w:szCs w:val="28"/>
        </w:rPr>
        <w:t xml:space="preserve">- отказ в предоставлении </w:t>
      </w:r>
      <w:r w:rsidR="00AB1D21" w:rsidRPr="007A64AE">
        <w:rPr>
          <w:rFonts w:ascii="Times New Roman" w:hAnsi="Times New Roman" w:cs="Times New Roman"/>
          <w:sz w:val="28"/>
          <w:szCs w:val="28"/>
        </w:rPr>
        <w:t>муниципальной</w:t>
      </w:r>
      <w:r w:rsidR="00AB1D21" w:rsidRPr="00220A98">
        <w:rPr>
          <w:rFonts w:ascii="Times New Roman" w:hAnsi="Times New Roman" w:cs="Times New Roman"/>
          <w:sz w:val="28"/>
          <w:szCs w:val="28"/>
        </w:rPr>
        <w:t xml:space="preserve"> </w:t>
      </w:r>
      <w:r w:rsidRPr="00220A98">
        <w:rPr>
          <w:rFonts w:ascii="Times New Roman" w:hAnsi="Times New Roman" w:cs="Times New Roman"/>
          <w:sz w:val="28"/>
          <w:szCs w:val="28"/>
        </w:rPr>
        <w:t>услуги.</w:t>
      </w:r>
    </w:p>
    <w:p w:rsidR="007B58A1" w:rsidRPr="003E3216" w:rsidRDefault="00107ED7">
      <w:pPr>
        <w:pStyle w:val="4"/>
        <w:suppressAutoHyphens/>
        <w:ind w:firstLine="709"/>
        <w:rPr>
          <w:rFonts w:ascii="Times New Roman" w:hAnsi="Times New Roman" w:cs="Times New Roman"/>
          <w:sz w:val="28"/>
          <w:szCs w:val="28"/>
        </w:rPr>
      </w:pPr>
      <w:r w:rsidRPr="00220A98">
        <w:rPr>
          <w:rFonts w:ascii="Times New Roman" w:hAnsi="Times New Roman" w:cs="Times New Roman"/>
          <w:sz w:val="28"/>
        </w:rPr>
        <w:t xml:space="preserve">Наименование документа, содержащего решение о предоставлении муниципальной услуги, </w:t>
      </w:r>
      <w:r w:rsidRPr="00AB5326">
        <w:rPr>
          <w:rFonts w:ascii="Times New Roman" w:hAnsi="Times New Roman" w:cs="Times New Roman"/>
          <w:sz w:val="28"/>
        </w:rPr>
        <w:t xml:space="preserve">на основании которого заявителю предоставляется результат </w:t>
      </w:r>
      <w:r w:rsidRPr="003E3216">
        <w:rPr>
          <w:rFonts w:ascii="Times New Roman" w:hAnsi="Times New Roman" w:cs="Times New Roman"/>
          <w:sz w:val="28"/>
          <w:szCs w:val="28"/>
        </w:rPr>
        <w:t>муниципальной услуги:</w:t>
      </w:r>
    </w:p>
    <w:p w:rsidR="007B58A1" w:rsidRPr="003E3216" w:rsidRDefault="00AB5326">
      <w:pPr>
        <w:pStyle w:val="4"/>
        <w:suppressAutoHyphens/>
        <w:ind w:firstLine="709"/>
        <w:rPr>
          <w:rFonts w:ascii="Times New Roman" w:hAnsi="Times New Roman" w:cs="Times New Roman"/>
          <w:sz w:val="28"/>
          <w:szCs w:val="28"/>
        </w:rPr>
      </w:pPr>
      <w:r w:rsidRPr="003E3216">
        <w:rPr>
          <w:rFonts w:ascii="Times New Roman" w:hAnsi="Times New Roman" w:cs="Times New Roman"/>
          <w:sz w:val="28"/>
          <w:szCs w:val="28"/>
        </w:rPr>
        <w:t>- постановление администрации</w:t>
      </w:r>
      <w:r w:rsidR="003E3216" w:rsidRPr="003E3216">
        <w:rPr>
          <w:rFonts w:ascii="Times New Roman" w:hAnsi="Times New Roman" w:cs="Times New Roman"/>
          <w:sz w:val="28"/>
          <w:szCs w:val="28"/>
        </w:rPr>
        <w:t xml:space="preserve"> муниципального образования </w:t>
      </w:r>
      <w:r w:rsidR="003E3216">
        <w:rPr>
          <w:rFonts w:ascii="Times New Roman" w:hAnsi="Times New Roman" w:cs="Times New Roman"/>
          <w:sz w:val="28"/>
          <w:szCs w:val="28"/>
        </w:rPr>
        <w:t xml:space="preserve">          </w:t>
      </w:r>
      <w:r w:rsidR="003E3216" w:rsidRPr="003E3216">
        <w:rPr>
          <w:rFonts w:ascii="Times New Roman" w:hAnsi="Times New Roman" w:cs="Times New Roman"/>
          <w:sz w:val="28"/>
          <w:szCs w:val="28"/>
        </w:rPr>
        <w:t>город-курорт Анапа</w:t>
      </w:r>
      <w:r w:rsidR="00107ED7" w:rsidRPr="003E3216">
        <w:rPr>
          <w:rFonts w:ascii="Times New Roman" w:hAnsi="Times New Roman" w:cs="Times New Roman"/>
          <w:sz w:val="28"/>
          <w:szCs w:val="28"/>
        </w:rPr>
        <w:t xml:space="preserve">. </w:t>
      </w:r>
    </w:p>
    <w:p w:rsidR="007B58A1" w:rsidRPr="003E3216" w:rsidRDefault="00220A98">
      <w:pPr>
        <w:pStyle w:val="4"/>
        <w:suppressAutoHyphens/>
        <w:ind w:firstLine="709"/>
        <w:rPr>
          <w:rFonts w:ascii="Times New Roman" w:hAnsi="Times New Roman" w:cs="Times New Roman"/>
          <w:sz w:val="28"/>
        </w:rPr>
      </w:pPr>
      <w:r w:rsidRPr="003E3216">
        <w:rPr>
          <w:rFonts w:ascii="Times New Roman" w:hAnsi="Times New Roman" w:cs="Times New Roman"/>
          <w:sz w:val="28"/>
          <w:szCs w:val="28"/>
        </w:rPr>
        <w:t>В с</w:t>
      </w:r>
      <w:r w:rsidR="00107ED7" w:rsidRPr="003E3216">
        <w:rPr>
          <w:rFonts w:ascii="Times New Roman" w:hAnsi="Times New Roman" w:cs="Times New Roman"/>
          <w:sz w:val="28"/>
          <w:szCs w:val="28"/>
        </w:rPr>
        <w:t>остав реквизитов документа, содержащего решение о предоставлении и отказе в предоставлении муниципальной</w:t>
      </w:r>
      <w:r w:rsidR="00107ED7" w:rsidRPr="003E3216">
        <w:rPr>
          <w:rFonts w:ascii="Times New Roman" w:hAnsi="Times New Roman" w:cs="Times New Roman"/>
          <w:sz w:val="28"/>
        </w:rPr>
        <w:t xml:space="preserve"> услуги, на основании которого заявителю предоставляется результат муниципальной услуги</w:t>
      </w:r>
      <w:r w:rsidRPr="003E3216">
        <w:rPr>
          <w:rFonts w:ascii="Times New Roman" w:hAnsi="Times New Roman" w:cs="Times New Roman"/>
          <w:sz w:val="28"/>
        </w:rPr>
        <w:t xml:space="preserve"> входит</w:t>
      </w:r>
      <w:r w:rsidR="00107ED7" w:rsidRPr="003E3216">
        <w:rPr>
          <w:rFonts w:ascii="Times New Roman" w:hAnsi="Times New Roman" w:cs="Times New Roman"/>
          <w:sz w:val="28"/>
        </w:rPr>
        <w:t>:</w:t>
      </w:r>
    </w:p>
    <w:p w:rsidR="003E3216" w:rsidRPr="003E3216" w:rsidRDefault="003E3216">
      <w:pPr>
        <w:widowControl w:val="0"/>
        <w:autoSpaceDE w:val="0"/>
        <w:autoSpaceDN w:val="0"/>
        <w:adjustRightInd w:val="0"/>
        <w:ind w:firstLine="709"/>
        <w:jc w:val="both"/>
      </w:pPr>
      <w:r w:rsidRPr="003E3216">
        <w:t xml:space="preserve">- герб муниципального образования город-курорт Анапа; </w:t>
      </w:r>
    </w:p>
    <w:p w:rsidR="003E3216" w:rsidRDefault="003E3216">
      <w:pPr>
        <w:widowControl w:val="0"/>
        <w:autoSpaceDE w:val="0"/>
        <w:autoSpaceDN w:val="0"/>
        <w:adjustRightInd w:val="0"/>
        <w:ind w:firstLine="709"/>
        <w:jc w:val="both"/>
      </w:pPr>
      <w:r w:rsidRPr="003E3216">
        <w:t>- наименование</w:t>
      </w:r>
      <w:r>
        <w:t xml:space="preserve"> администрации – автора документа; </w:t>
      </w:r>
    </w:p>
    <w:p w:rsidR="003E3216" w:rsidRDefault="003E3216">
      <w:pPr>
        <w:widowControl w:val="0"/>
        <w:autoSpaceDE w:val="0"/>
        <w:autoSpaceDN w:val="0"/>
        <w:adjustRightInd w:val="0"/>
        <w:ind w:firstLine="709"/>
        <w:jc w:val="both"/>
      </w:pPr>
      <w:r>
        <w:t xml:space="preserve">- наименование вида документа (ПОСТАНОВЛЕНИЕ); </w:t>
      </w:r>
    </w:p>
    <w:p w:rsidR="003E3216" w:rsidRDefault="003E3216">
      <w:pPr>
        <w:widowControl w:val="0"/>
        <w:autoSpaceDE w:val="0"/>
        <w:autoSpaceDN w:val="0"/>
        <w:adjustRightInd w:val="0"/>
        <w:ind w:firstLine="709"/>
        <w:jc w:val="both"/>
      </w:pPr>
      <w:r>
        <w:t xml:space="preserve">- место составления (издания) документа; дата документа; </w:t>
      </w:r>
    </w:p>
    <w:p w:rsidR="003E3216" w:rsidRDefault="003E3216">
      <w:pPr>
        <w:widowControl w:val="0"/>
        <w:autoSpaceDE w:val="0"/>
        <w:autoSpaceDN w:val="0"/>
        <w:adjustRightInd w:val="0"/>
        <w:ind w:firstLine="709"/>
        <w:jc w:val="both"/>
      </w:pPr>
      <w:r>
        <w:t>- регистрационный номер документа.</w:t>
      </w:r>
    </w:p>
    <w:p w:rsidR="007B58A1" w:rsidRDefault="00107ED7">
      <w:pPr>
        <w:widowControl w:val="0"/>
        <w:autoSpaceDE w:val="0"/>
        <w:autoSpaceDN w:val="0"/>
        <w:adjustRightInd w:val="0"/>
        <w:ind w:firstLine="709"/>
        <w:jc w:val="both"/>
      </w:pPr>
      <w:r>
        <w:t>2.3.2. Реестровая запись о результате предоставления муниципальной услуги отсутствует.</w:t>
      </w:r>
    </w:p>
    <w:p w:rsidR="007B58A1" w:rsidRDefault="00107ED7">
      <w:pPr>
        <w:autoSpaceDE w:val="0"/>
        <w:autoSpaceDN w:val="0"/>
        <w:adjustRightInd w:val="0"/>
        <w:ind w:firstLine="709"/>
        <w:jc w:val="both"/>
      </w:pPr>
      <w:r>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rsidR="007B58A1" w:rsidRDefault="00107ED7">
      <w:pPr>
        <w:autoSpaceDE w:val="0"/>
        <w:autoSpaceDN w:val="0"/>
        <w:adjustRightInd w:val="0"/>
        <w:ind w:firstLine="709"/>
        <w:jc w:val="both"/>
        <w:rPr>
          <w:bCs/>
        </w:rPr>
      </w:pPr>
      <w:r>
        <w:t xml:space="preserve">а) при получении результата предоставления услуги в многофункциональном центре факт получения заявителем результата фиксируется в </w:t>
      </w:r>
      <w:r>
        <w:rPr>
          <w:bCs/>
        </w:rPr>
        <w:t>автоматизированной</w:t>
      </w:r>
      <w:r>
        <w:t xml:space="preserve"> </w:t>
      </w:r>
      <w:r>
        <w:rPr>
          <w:bCs/>
        </w:rPr>
        <w:t>информационной</w:t>
      </w:r>
      <w:r>
        <w:t xml:space="preserve"> </w:t>
      </w:r>
      <w:r>
        <w:rPr>
          <w:bCs/>
        </w:rPr>
        <w:t>системе</w:t>
      </w:r>
      <w:r>
        <w:t xml:space="preserve"> </w:t>
      </w:r>
      <w:r>
        <w:rPr>
          <w:bCs/>
        </w:rPr>
        <w:t>многофункциональных</w:t>
      </w:r>
      <w:r>
        <w:t xml:space="preserve"> </w:t>
      </w:r>
      <w:r>
        <w:rPr>
          <w:bCs/>
        </w:rPr>
        <w:t xml:space="preserve">центров; </w:t>
      </w:r>
    </w:p>
    <w:p w:rsidR="007B58A1" w:rsidRDefault="00107ED7">
      <w:pPr>
        <w:autoSpaceDE w:val="0"/>
        <w:autoSpaceDN w:val="0"/>
        <w:adjustRightInd w:val="0"/>
        <w:ind w:firstLine="709"/>
        <w:jc w:val="both"/>
        <w:rPr>
          <w:bCs/>
        </w:rPr>
      </w:pPr>
      <w:r>
        <w:rPr>
          <w:bCs/>
        </w:rPr>
        <w:t xml:space="preserve">б) при получении результата предоставления услуги в электронном виде </w:t>
      </w:r>
      <w:r>
        <w:t>факт получения заявителем результата фиксируется на</w:t>
      </w:r>
      <w:r>
        <w:rPr>
          <w:bCs/>
        </w:rPr>
        <w:t xml:space="preserve"> Портале.</w:t>
      </w:r>
    </w:p>
    <w:p w:rsidR="007B58A1" w:rsidRDefault="00107ED7">
      <w:pPr>
        <w:autoSpaceDE w:val="0"/>
        <w:autoSpaceDN w:val="0"/>
        <w:adjustRightInd w:val="0"/>
        <w:ind w:firstLine="709"/>
        <w:jc w:val="both"/>
      </w:pPr>
      <w:r>
        <w:t>Результат предоставления муниципальной услуги выдается заявителю (представителю</w:t>
      </w:r>
      <w:r w:rsidR="0095322A">
        <w:t xml:space="preserve"> заявителя</w:t>
      </w:r>
      <w:r>
        <w:t>) в</w:t>
      </w:r>
      <w:r w:rsidR="00EA04EE">
        <w:t xml:space="preserve"> управлении,</w:t>
      </w:r>
      <w:r>
        <w:t xml:space="preserve"> многофункциональном центре или направляется по почте на бумажном носителе, подписанный уполномоченным </w:t>
      </w:r>
      <w:r>
        <w:lastRenderedPageBreak/>
        <w:t xml:space="preserve">должностным лицом (при условии указания соответствующего способа получения результата в </w:t>
      </w:r>
      <w:r w:rsidR="001B2C23">
        <w:t>заявлении</w:t>
      </w:r>
      <w:r>
        <w:t>).</w:t>
      </w:r>
    </w:p>
    <w:p w:rsidR="007B58A1" w:rsidRDefault="00107ED7">
      <w:pPr>
        <w:autoSpaceDE w:val="0"/>
        <w:autoSpaceDN w:val="0"/>
        <w:adjustRightInd w:val="0"/>
        <w:ind w:firstLine="709"/>
        <w:jc w:val="both"/>
      </w:pPr>
      <w: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7B58A1" w:rsidRDefault="00107ED7">
      <w:pPr>
        <w:autoSpaceDE w:val="0"/>
        <w:autoSpaceDN w:val="0"/>
        <w:adjustRightInd w:val="0"/>
        <w:ind w:firstLine="709"/>
        <w:jc w:val="both"/>
      </w:pPr>
      <w:r>
        <w:t xml:space="preserve">Вместе с результатом предоставления услуги заявителю в личный кабинет на Портале направляется уведомление о возможности получения результата предоставления услуги на бумажном носителе в </w:t>
      </w:r>
      <w:r w:rsidR="00EA04EE">
        <w:t>управлении</w:t>
      </w:r>
      <w:r>
        <w:t>.</w:t>
      </w:r>
    </w:p>
    <w:p w:rsidR="007B58A1" w:rsidRDefault="007B58A1">
      <w:pPr>
        <w:widowControl w:val="0"/>
        <w:autoSpaceDE w:val="0"/>
        <w:autoSpaceDN w:val="0"/>
        <w:adjustRightInd w:val="0"/>
        <w:jc w:val="center"/>
        <w:outlineLvl w:val="1"/>
      </w:pPr>
    </w:p>
    <w:p w:rsidR="007B58A1" w:rsidRDefault="00107ED7">
      <w:pPr>
        <w:widowControl w:val="0"/>
        <w:autoSpaceDE w:val="0"/>
        <w:autoSpaceDN w:val="0"/>
        <w:adjustRightInd w:val="0"/>
        <w:jc w:val="center"/>
        <w:outlineLvl w:val="1"/>
        <w:rPr>
          <w:b/>
        </w:rPr>
      </w:pPr>
      <w:r>
        <w:rPr>
          <w:b/>
        </w:rPr>
        <w:t xml:space="preserve">2.4. Срок предоставления муниципальной услуги </w:t>
      </w:r>
    </w:p>
    <w:p w:rsidR="007B58A1" w:rsidRDefault="007B58A1">
      <w:pPr>
        <w:widowControl w:val="0"/>
        <w:autoSpaceDE w:val="0"/>
        <w:autoSpaceDN w:val="0"/>
        <w:adjustRightInd w:val="0"/>
        <w:ind w:firstLine="540"/>
        <w:jc w:val="both"/>
      </w:pPr>
    </w:p>
    <w:p w:rsidR="007B58A1" w:rsidRDefault="00107ED7">
      <w:pPr>
        <w:widowControl w:val="0"/>
        <w:ind w:firstLine="709"/>
        <w:jc w:val="both"/>
      </w:pPr>
      <w:r>
        <w:t xml:space="preserve">Максимальный срок предоставления муниципальной услуги, который исчисляется со дня регистрации </w:t>
      </w:r>
      <w:r w:rsidR="001B2C23">
        <w:t>заявления</w:t>
      </w:r>
      <w:r>
        <w:t xml:space="preserve"> и документов и (или) информации, необходимых для предоставления муниципальной услуги, составляет:</w:t>
      </w:r>
    </w:p>
    <w:p w:rsidR="007B58A1" w:rsidRDefault="00220A98">
      <w:pPr>
        <w:widowControl w:val="0"/>
        <w:ind w:firstLine="709"/>
        <w:jc w:val="both"/>
      </w:pPr>
      <w:r>
        <w:t xml:space="preserve">в управлении, в том числе в случае, если </w:t>
      </w:r>
      <w:r w:rsidR="001B2C23">
        <w:t xml:space="preserve">заявление </w:t>
      </w:r>
      <w:r>
        <w:t xml:space="preserve">и документы и (или) информация, необходимые для предоставления муниципальной услуги, поданы заявителем посредством почтового отправления в управление </w:t>
      </w:r>
      <w:r w:rsidR="00FC5FF1">
        <w:t>–</w:t>
      </w:r>
      <w:r w:rsidR="00107ED7">
        <w:t xml:space="preserve"> </w:t>
      </w:r>
      <w:r w:rsidR="00FC5FF1">
        <w:t>15 рабочих</w:t>
      </w:r>
      <w:r>
        <w:t xml:space="preserve"> дней</w:t>
      </w:r>
      <w:r w:rsidR="00107ED7">
        <w:t>;</w:t>
      </w:r>
    </w:p>
    <w:p w:rsidR="007B58A1" w:rsidRDefault="00220A98">
      <w:pPr>
        <w:widowControl w:val="0"/>
        <w:ind w:firstLine="709"/>
        <w:jc w:val="both"/>
      </w:pPr>
      <w:r>
        <w:t xml:space="preserve">на Портале </w:t>
      </w:r>
      <w:r w:rsidR="00107ED7">
        <w:t xml:space="preserve">- </w:t>
      </w:r>
      <w:r w:rsidR="00FC5FF1">
        <w:t>15</w:t>
      </w:r>
      <w:r w:rsidR="00107ED7">
        <w:t xml:space="preserve"> </w:t>
      </w:r>
      <w:r w:rsidR="00FC5FF1">
        <w:t>рабочих дней</w:t>
      </w:r>
      <w:r>
        <w:t>;</w:t>
      </w:r>
    </w:p>
    <w:p w:rsidR="007B58A1" w:rsidRDefault="00220A98">
      <w:pPr>
        <w:widowControl w:val="0"/>
        <w:ind w:firstLine="709"/>
        <w:jc w:val="both"/>
      </w:pPr>
      <w:r>
        <w:t xml:space="preserve">в многофункциональном центре, в случае, если </w:t>
      </w:r>
      <w:r w:rsidR="001B2C23">
        <w:t>заявление</w:t>
      </w:r>
      <w:r>
        <w:t xml:space="preserve"> и документы и (или) информация, необходимые для предоставления муниципальной услуги, поданы заявителем в многофункциональном центре </w:t>
      </w:r>
      <w:r w:rsidR="004E498F">
        <w:t>–</w:t>
      </w:r>
      <w:r w:rsidR="00107ED7">
        <w:t xml:space="preserve"> </w:t>
      </w:r>
      <w:r w:rsidR="004E498F">
        <w:t>15 рабочих</w:t>
      </w:r>
      <w:r w:rsidR="00486A65">
        <w:t xml:space="preserve"> дней</w:t>
      </w:r>
      <w:r>
        <w:t>.</w:t>
      </w:r>
    </w:p>
    <w:p w:rsidR="007B58A1" w:rsidRDefault="007B58A1">
      <w:pPr>
        <w:widowControl w:val="0"/>
        <w:autoSpaceDE w:val="0"/>
        <w:autoSpaceDN w:val="0"/>
        <w:adjustRightInd w:val="0"/>
        <w:ind w:firstLine="709"/>
        <w:jc w:val="both"/>
      </w:pPr>
    </w:p>
    <w:p w:rsidR="007B58A1" w:rsidRDefault="00107ED7">
      <w:pPr>
        <w:widowControl w:val="0"/>
        <w:autoSpaceDE w:val="0"/>
        <w:autoSpaceDN w:val="0"/>
        <w:adjustRightInd w:val="0"/>
        <w:jc w:val="center"/>
        <w:outlineLvl w:val="0"/>
        <w:rPr>
          <w:b/>
        </w:rPr>
      </w:pPr>
      <w:r>
        <w:rPr>
          <w:b/>
        </w:rPr>
        <w:t xml:space="preserve">2.5. Правовые основания </w:t>
      </w:r>
      <w:proofErr w:type="gramStart"/>
      <w:r>
        <w:rPr>
          <w:b/>
        </w:rPr>
        <w:t>для</w:t>
      </w:r>
      <w:proofErr w:type="gramEnd"/>
    </w:p>
    <w:p w:rsidR="007B58A1" w:rsidRDefault="00107ED7">
      <w:pPr>
        <w:widowControl w:val="0"/>
        <w:autoSpaceDE w:val="0"/>
        <w:autoSpaceDN w:val="0"/>
        <w:adjustRightInd w:val="0"/>
        <w:jc w:val="center"/>
        <w:outlineLvl w:val="0"/>
        <w:rPr>
          <w:rFonts w:eastAsiaTheme="minorHAnsi"/>
          <w:b/>
          <w:bCs/>
          <w:lang w:eastAsia="en-US"/>
        </w:rPr>
      </w:pPr>
      <w:r>
        <w:rPr>
          <w:rFonts w:eastAsiaTheme="minorHAnsi"/>
          <w:b/>
          <w:bCs/>
          <w:lang w:eastAsia="en-US"/>
        </w:rPr>
        <w:t xml:space="preserve"> предоставления муниципальной услуги</w:t>
      </w:r>
    </w:p>
    <w:p w:rsidR="007B58A1" w:rsidRDefault="007B58A1">
      <w:pPr>
        <w:widowControl w:val="0"/>
        <w:autoSpaceDE w:val="0"/>
        <w:autoSpaceDN w:val="0"/>
        <w:adjustRightInd w:val="0"/>
        <w:ind w:firstLine="540"/>
        <w:jc w:val="both"/>
        <w:rPr>
          <w:rFonts w:eastAsiaTheme="minorHAnsi"/>
          <w:lang w:eastAsia="en-US"/>
        </w:rPr>
      </w:pPr>
    </w:p>
    <w:p w:rsidR="007B58A1" w:rsidRDefault="00107ED7">
      <w:pPr>
        <w:widowControl w:val="0"/>
        <w:autoSpaceDE w:val="0"/>
        <w:autoSpaceDN w:val="0"/>
        <w:adjustRightInd w:val="0"/>
        <w:ind w:firstLine="709"/>
        <w:jc w:val="both"/>
        <w:rPr>
          <w:rFonts w:eastAsiaTheme="minorHAnsi"/>
          <w:lang w:eastAsia="en-US"/>
        </w:rPr>
      </w:pPr>
      <w:r>
        <w:rPr>
          <w:rFonts w:eastAsiaTheme="minorHAnsi"/>
          <w:lang w:eastAsia="en-US"/>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w:t>
      </w:r>
      <w:r w:rsidR="00131474">
        <w:rPr>
          <w:rFonts w:eastAsiaTheme="minorHAnsi"/>
          <w:lang w:eastAsia="en-US"/>
        </w:rPr>
        <w:t>информация о порядке досудебного (внесудебного) обжалования решений и действий (бездействия</w:t>
      </w:r>
      <w:proofErr w:type="gramStart"/>
      <w:r w:rsidR="00131474">
        <w:rPr>
          <w:rFonts w:eastAsiaTheme="minorHAnsi"/>
          <w:lang w:eastAsia="en-US"/>
        </w:rPr>
        <w:t>)о</w:t>
      </w:r>
      <w:proofErr w:type="gramEnd"/>
      <w:r w:rsidR="00131474">
        <w:rPr>
          <w:rFonts w:eastAsiaTheme="minorHAnsi"/>
          <w:lang w:eastAsia="en-US"/>
        </w:rPr>
        <w:t>рганов, предоставляющих муниципальные услуги, а также их должностных лиц, муниципальных служащих, работников размещаются на официальном сайте администрации, на Портале и в федеральной государственной информационной системе «Федеральный реестр государственных и муниципальных услуг (функций)»</w:t>
      </w:r>
      <w:r>
        <w:rPr>
          <w:rFonts w:eastAsiaTheme="minorHAnsi"/>
          <w:lang w:eastAsia="en-US"/>
        </w:rPr>
        <w:t>.</w:t>
      </w:r>
    </w:p>
    <w:p w:rsidR="007B58A1" w:rsidRDefault="007B58A1">
      <w:pPr>
        <w:widowControl w:val="0"/>
        <w:autoSpaceDE w:val="0"/>
        <w:autoSpaceDN w:val="0"/>
        <w:adjustRightInd w:val="0"/>
        <w:jc w:val="center"/>
        <w:outlineLvl w:val="1"/>
        <w:rPr>
          <w:b/>
        </w:rPr>
      </w:pPr>
    </w:p>
    <w:p w:rsidR="007B58A1" w:rsidRDefault="00107ED7">
      <w:pPr>
        <w:widowControl w:val="0"/>
        <w:autoSpaceDE w:val="0"/>
        <w:autoSpaceDN w:val="0"/>
        <w:adjustRightInd w:val="0"/>
        <w:jc w:val="center"/>
        <w:outlineLvl w:val="1"/>
        <w:rPr>
          <w:b/>
        </w:rPr>
      </w:pPr>
      <w:r>
        <w:rPr>
          <w:b/>
        </w:rPr>
        <w:t>2.6. Исчерпывающий перечень документов, необходимых</w:t>
      </w:r>
    </w:p>
    <w:p w:rsidR="007B58A1" w:rsidRDefault="00107ED7">
      <w:pPr>
        <w:widowControl w:val="0"/>
        <w:autoSpaceDE w:val="0"/>
        <w:autoSpaceDN w:val="0"/>
        <w:adjustRightInd w:val="0"/>
        <w:jc w:val="center"/>
        <w:rPr>
          <w:b/>
        </w:rPr>
      </w:pPr>
      <w:r>
        <w:rPr>
          <w:b/>
        </w:rPr>
        <w:t>для предоставления муниципальной услуги</w:t>
      </w:r>
    </w:p>
    <w:p w:rsidR="007B58A1" w:rsidRDefault="007B58A1">
      <w:pPr>
        <w:widowControl w:val="0"/>
        <w:autoSpaceDE w:val="0"/>
        <w:autoSpaceDN w:val="0"/>
        <w:adjustRightInd w:val="0"/>
        <w:ind w:firstLine="540"/>
        <w:jc w:val="both"/>
      </w:pPr>
    </w:p>
    <w:p w:rsidR="007B58A1" w:rsidRDefault="00107ED7">
      <w:pPr>
        <w:widowControl w:val="0"/>
        <w:shd w:val="clear" w:color="auto" w:fill="FFFFFF"/>
        <w:ind w:firstLine="709"/>
        <w:jc w:val="both"/>
      </w:pPr>
      <w:bookmarkStart w:id="0" w:name="Par62"/>
      <w:bookmarkEnd w:id="0"/>
      <w:r>
        <w:t xml:space="preserve">2.6.1. Перечень документов, обязательных для предоставления заявителем, </w:t>
      </w:r>
      <w:r w:rsidR="00661D4C">
        <w:t>для каждого варианта предоста</w:t>
      </w:r>
      <w:r w:rsidR="005C4347">
        <w:t>в</w:t>
      </w:r>
      <w:r w:rsidR="00661D4C">
        <w:t>ления</w:t>
      </w:r>
      <w:r w:rsidR="009C0BAC">
        <w:t xml:space="preserve"> </w:t>
      </w:r>
      <w:r w:rsidR="009C0BAC" w:rsidRPr="009C0BAC">
        <w:t>услуги</w:t>
      </w:r>
      <w:r w:rsidRPr="009C0BAC">
        <w:t>:</w:t>
      </w:r>
    </w:p>
    <w:p w:rsidR="00AC22DE" w:rsidRPr="00AC22DE" w:rsidRDefault="00AC22DE" w:rsidP="00AC22DE">
      <w:pPr>
        <w:pStyle w:val="af"/>
        <w:shd w:val="clear" w:color="auto" w:fill="FFFFFF"/>
        <w:spacing w:before="0" w:beforeAutospacing="0" w:after="0" w:afterAutospacing="0"/>
        <w:ind w:firstLine="708"/>
        <w:jc w:val="both"/>
      </w:pPr>
      <w:proofErr w:type="gramStart"/>
      <w:r w:rsidRPr="001B52BD">
        <w:rPr>
          <w:sz w:val="28"/>
          <w:szCs w:val="28"/>
        </w:rPr>
        <w:t>заявление о заключении договора на р</w:t>
      </w:r>
      <w:r w:rsidRPr="001B52BD">
        <w:rPr>
          <w:spacing w:val="2"/>
          <w:sz w:val="28"/>
          <w:szCs w:val="28"/>
          <w:shd w:val="clear" w:color="auto" w:fill="FFFFFF"/>
        </w:rPr>
        <w:t xml:space="preserve">азмещение объектов, указанных в пунктах 19 – 21, 25 Перечня видов объектов, размещение которых может </w:t>
      </w:r>
      <w:r w:rsidRPr="001B52BD">
        <w:rPr>
          <w:spacing w:val="2"/>
          <w:sz w:val="28"/>
          <w:szCs w:val="28"/>
          <w:shd w:val="clear" w:color="auto" w:fill="FFFFFF"/>
        </w:rPr>
        <w:lastRenderedPageBreak/>
        <w:t xml:space="preserve">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 </w:t>
      </w:r>
      <w:r>
        <w:rPr>
          <w:spacing w:val="2"/>
          <w:sz w:val="28"/>
          <w:szCs w:val="28"/>
          <w:shd w:val="clear" w:color="auto" w:fill="FFFFFF"/>
        </w:rPr>
        <w:t xml:space="preserve">  </w:t>
      </w:r>
      <w:r w:rsidRPr="001B52BD">
        <w:rPr>
          <w:spacing w:val="2"/>
          <w:sz w:val="28"/>
          <w:szCs w:val="28"/>
          <w:shd w:val="clear" w:color="auto" w:fill="FFFFFF"/>
        </w:rPr>
        <w:t>№ 1300, на территории муниципального образования город-курорт Анапа</w:t>
      </w:r>
      <w:r w:rsidRPr="001B52BD">
        <w:t>;</w:t>
      </w:r>
      <w:proofErr w:type="gramEnd"/>
    </w:p>
    <w:p w:rsidR="00AC22DE" w:rsidRPr="00856766" w:rsidRDefault="00AC22DE" w:rsidP="00AC22DE">
      <w:pPr>
        <w:widowControl w:val="0"/>
        <w:ind w:firstLine="709"/>
        <w:jc w:val="both"/>
      </w:pPr>
      <w:r w:rsidRPr="00856766">
        <w:t>документ, удостоверяющи</w:t>
      </w:r>
      <w:r>
        <w:t>й</w:t>
      </w:r>
      <w:r w:rsidRPr="00856766">
        <w:t xml:space="preserve"> личность заяв</w:t>
      </w:r>
      <w:r>
        <w:t xml:space="preserve">ителя (для </w:t>
      </w:r>
      <w:r w:rsidRPr="00856766">
        <w:t>заявителей – физических лиц), в случае обращения доверенного</w:t>
      </w:r>
      <w:r>
        <w:t xml:space="preserve"> </w:t>
      </w:r>
      <w:r w:rsidRPr="00856766">
        <w:t>лица – документ, удостоверяющий личность доверенного лица,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AC22DE" w:rsidRPr="00856766" w:rsidRDefault="00AC22DE" w:rsidP="00AC22DE">
      <w:pPr>
        <w:widowControl w:val="0"/>
        <w:ind w:firstLine="709"/>
        <w:jc w:val="both"/>
      </w:pPr>
      <w:r>
        <w:t>копию</w:t>
      </w:r>
      <w:r w:rsidRPr="00856766">
        <w:t xml:space="preserve"> уста</w:t>
      </w:r>
      <w:r>
        <w:t>ва юридического лица, заверенную</w:t>
      </w:r>
      <w:r w:rsidRPr="00856766">
        <w:t xml:space="preserve"> надлежащим образом (для юридического лица);</w:t>
      </w:r>
    </w:p>
    <w:p w:rsidR="00AC22DE" w:rsidRPr="00856766" w:rsidRDefault="00AC22DE" w:rsidP="00AC22DE">
      <w:pPr>
        <w:widowControl w:val="0"/>
        <w:autoSpaceDE w:val="0"/>
        <w:autoSpaceDN w:val="0"/>
        <w:adjustRightInd w:val="0"/>
        <w:ind w:firstLine="709"/>
        <w:jc w:val="both"/>
      </w:pPr>
      <w:r w:rsidRPr="00856766">
        <w:t xml:space="preserve">схематичное изображение размещения объектов для организации обслуживания зон отдыха населения, подготовленное в произвольной форме с учетом требований, установленных ГОСТ </w:t>
      </w:r>
      <w:proofErr w:type="gramStart"/>
      <w:r w:rsidRPr="00856766">
        <w:rPr>
          <w:bCs/>
          <w:spacing w:val="2"/>
          <w:kern w:val="36"/>
        </w:rPr>
        <w:t>Р</w:t>
      </w:r>
      <w:proofErr w:type="gramEnd"/>
      <w:r w:rsidRPr="00856766">
        <w:rPr>
          <w:bCs/>
          <w:spacing w:val="2"/>
          <w:kern w:val="36"/>
        </w:rPr>
        <w:t xml:space="preserve"> 55698-2013 «Туристские услуги. Услуги пляжей. </w:t>
      </w:r>
      <w:proofErr w:type="gramStart"/>
      <w:r w:rsidRPr="00856766">
        <w:rPr>
          <w:bCs/>
          <w:spacing w:val="2"/>
          <w:kern w:val="36"/>
        </w:rPr>
        <w:t xml:space="preserve">Общие требования» </w:t>
      </w:r>
      <w:r w:rsidRPr="00856766">
        <w:rPr>
          <w:bCs/>
        </w:rPr>
        <w:t xml:space="preserve">– в случае размещения </w:t>
      </w:r>
      <w:r w:rsidRPr="00856766">
        <w:t>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w:t>
      </w:r>
      <w:proofErr w:type="gramEnd"/>
      <w:r w:rsidRPr="00856766">
        <w:t xml:space="preserve"> полян для пикников, танцевальных, спортивных и детских игровых площадок и городков),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p>
    <w:p w:rsidR="00AC22DE" w:rsidRPr="00856766" w:rsidRDefault="00AC22DE" w:rsidP="00AC22DE">
      <w:pPr>
        <w:widowControl w:val="0"/>
        <w:autoSpaceDE w:val="0"/>
        <w:autoSpaceDN w:val="0"/>
        <w:adjustRightInd w:val="0"/>
        <w:ind w:firstLine="709"/>
        <w:jc w:val="both"/>
      </w:pPr>
      <w:proofErr w:type="gramStart"/>
      <w:r w:rsidRPr="00856766">
        <w:t xml:space="preserve">схематичное изображение объекта с указанием массогабаритных характеристик, подготовленное в произвольной форме, с приложением фотографий либо визуальных материалов, выполненных при помощи компьютерной графики таких объектов </w:t>
      </w:r>
      <w:r w:rsidRPr="00856766">
        <w:rPr>
          <w:bCs/>
        </w:rPr>
        <w:t>– в случае размещения</w:t>
      </w:r>
      <w:r w:rsidRPr="00856766">
        <w:t xml:space="preserve"> </w:t>
      </w:r>
      <w:r w:rsidRPr="00856766">
        <w:rPr>
          <w:bCs/>
        </w:rPr>
        <w:t>л</w:t>
      </w:r>
      <w:r w:rsidRPr="00856766">
        <w:t>одочных станций,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proofErr w:type="gramEnd"/>
    </w:p>
    <w:p w:rsidR="00AC22DE" w:rsidRPr="00856766" w:rsidRDefault="00AC22DE" w:rsidP="00AC22DE">
      <w:pPr>
        <w:widowControl w:val="0"/>
        <w:autoSpaceDE w:val="0"/>
        <w:autoSpaceDN w:val="0"/>
        <w:adjustRightInd w:val="0"/>
        <w:ind w:firstLine="709"/>
        <w:jc w:val="both"/>
      </w:pPr>
      <w:proofErr w:type="gramStart"/>
      <w:r w:rsidRPr="00856766">
        <w:rPr>
          <w:bCs/>
        </w:rPr>
        <w:t xml:space="preserve">схематичное изображение </w:t>
      </w:r>
      <w:r w:rsidRPr="00856766">
        <w:t xml:space="preserve">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с указанием массогабаритных характеристик размещаемых объектов, характеристик материалов, из которых указанные объекты будут возведены </w:t>
      </w:r>
      <w:r w:rsidRPr="00856766">
        <w:rPr>
          <w:bCs/>
        </w:rPr>
        <w:t>– в случае размещения о</w:t>
      </w:r>
      <w:r w:rsidRPr="00856766">
        <w:t>бъектов, предназначенных для обеспечения безопасности людей на водных объектах, сооружений водно-спасательных станций и постов в береговой и прибрежной</w:t>
      </w:r>
      <w:proofErr w:type="gramEnd"/>
      <w:r w:rsidRPr="00856766">
        <w:t xml:space="preserve"> защитных </w:t>
      </w:r>
      <w:proofErr w:type="gramStart"/>
      <w:r w:rsidRPr="00856766">
        <w:t>полосах</w:t>
      </w:r>
      <w:proofErr w:type="gramEnd"/>
      <w:r w:rsidRPr="00856766">
        <w:t xml:space="preserve"> водных объектов, для размещения которых не требуется разрешения на строительство, </w:t>
      </w:r>
      <w:r w:rsidRPr="00856766">
        <w:lastRenderedPageBreak/>
        <w:t>с приложением описательной части с указанием вида объектов для организации обслуживания зон отдыха населения и их количества;</w:t>
      </w:r>
    </w:p>
    <w:p w:rsidR="007B58A1" w:rsidRDefault="00AC22DE" w:rsidP="00AC22DE">
      <w:pPr>
        <w:widowControl w:val="0"/>
        <w:ind w:firstLine="709"/>
        <w:jc w:val="both"/>
      </w:pPr>
      <w:r w:rsidRPr="00856766">
        <w:rPr>
          <w:bCs/>
        </w:rPr>
        <w:t xml:space="preserve">схематичное изображение размещения пункта проката велосипедов, роликов, </w:t>
      </w:r>
      <w:r w:rsidRPr="00856766">
        <w:t xml:space="preserve">самокатов и другого спортивного инвентаря, </w:t>
      </w:r>
      <w:proofErr w:type="spellStart"/>
      <w:r w:rsidRPr="00856766">
        <w:t>велопарковок</w:t>
      </w:r>
      <w:proofErr w:type="spellEnd"/>
      <w:r w:rsidRPr="00856766">
        <w:t xml:space="preserve">, с учетом требований межгосударственного стандарта ГОСТ 33150-2014 «Дороги автомобильные общего пользования. Проектирование пешеходных и велосипедных дорожек. Общие требования» </w:t>
      </w:r>
      <w:r w:rsidRPr="00856766">
        <w:rPr>
          <w:bCs/>
        </w:rPr>
        <w:t xml:space="preserve">– в случае размещения пункта проката велосипедов, роликов, </w:t>
      </w:r>
      <w:r w:rsidRPr="00856766">
        <w:t xml:space="preserve">самокатов и другого спортивного инвентаря, для размещения которых не требуется разрешения на строительство, а также </w:t>
      </w:r>
      <w:proofErr w:type="spellStart"/>
      <w:r w:rsidRPr="00856766">
        <w:t>велопарковок</w:t>
      </w:r>
      <w:proofErr w:type="spellEnd"/>
      <w:r w:rsidRPr="00856766">
        <w:t>, с приложением описательной части с указанием вида объектов для организации обслуживания зон отдыха населения и их количества.</w:t>
      </w:r>
    </w:p>
    <w:p w:rsidR="00C1599F" w:rsidRDefault="001B2C23">
      <w:pPr>
        <w:widowControl w:val="0"/>
        <w:shd w:val="clear" w:color="auto" w:fill="FFFFFF"/>
        <w:ind w:firstLine="709"/>
        <w:jc w:val="both"/>
      </w:pPr>
      <w:proofErr w:type="gramStart"/>
      <w:r>
        <w:t>П</w:t>
      </w:r>
      <w:r w:rsidR="00C1599F">
        <w:t>редоставлени</w:t>
      </w:r>
      <w:r>
        <w:t>ем</w:t>
      </w:r>
      <w:r w:rsidR="00C1599F">
        <w:t xml:space="preserve"> муниципальной услуги является заявление </w:t>
      </w:r>
      <w:r w:rsidR="00DD1E63">
        <w:t>на</w:t>
      </w:r>
      <w:r w:rsidR="00C1599F">
        <w:t xml:space="preserve"> </w:t>
      </w:r>
      <w:r w:rsidR="00DF3222" w:rsidRPr="001B52BD">
        <w:t>заключении договора на р</w:t>
      </w:r>
      <w:r w:rsidR="00DF3222" w:rsidRPr="001B52BD">
        <w:rPr>
          <w:spacing w:val="2"/>
          <w:shd w:val="clear" w:color="auto" w:fill="FFFFFF"/>
        </w:rPr>
        <w:t>азмещение объектов, указанных в пунктах 19 – 21, 25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w:t>
      </w:r>
      <w:r w:rsidR="00DF3222">
        <w:rPr>
          <w:spacing w:val="2"/>
          <w:shd w:val="clear" w:color="auto" w:fill="FFFFFF"/>
        </w:rPr>
        <w:t xml:space="preserve"> </w:t>
      </w:r>
      <w:r w:rsidR="00DF3222" w:rsidRPr="001B52BD">
        <w:rPr>
          <w:spacing w:val="2"/>
          <w:shd w:val="clear" w:color="auto" w:fill="FFFFFF"/>
        </w:rPr>
        <w:t>№ 1300, на территории муниципального образования город-курорт Анапа</w:t>
      </w:r>
      <w:r w:rsidR="00DF3222">
        <w:rPr>
          <w:spacing w:val="2"/>
          <w:shd w:val="clear" w:color="auto" w:fill="FFFFFF"/>
        </w:rPr>
        <w:t xml:space="preserve"> </w:t>
      </w:r>
      <w:r w:rsidR="00C1599F">
        <w:t>и</w:t>
      </w:r>
      <w:proofErr w:type="gramEnd"/>
      <w:r w:rsidR="00C1599F">
        <w:t xml:space="preserve"> прилагаемые </w:t>
      </w:r>
      <w:r w:rsidR="00DD1E63">
        <w:t>к нему документы (далее –</w:t>
      </w:r>
      <w:r w:rsidR="00C1599F">
        <w:t xml:space="preserve"> </w:t>
      </w:r>
      <w:r w:rsidR="00281059">
        <w:t>заявление</w:t>
      </w:r>
      <w:r w:rsidR="00C1599F">
        <w:t>).</w:t>
      </w:r>
    </w:p>
    <w:p w:rsidR="007B58A1" w:rsidRDefault="001B2C23">
      <w:pPr>
        <w:widowControl w:val="0"/>
        <w:shd w:val="clear" w:color="auto" w:fill="FFFFFF"/>
        <w:ind w:firstLine="709"/>
        <w:jc w:val="both"/>
      </w:pPr>
      <w:r>
        <w:t>Заявление</w:t>
      </w:r>
      <w:r w:rsidR="00107ED7">
        <w:t xml:space="preserve"> о предоставлении муниципальной услуги должен содержать:</w:t>
      </w:r>
    </w:p>
    <w:p w:rsidR="007B58A1" w:rsidRDefault="00107ED7">
      <w:pPr>
        <w:widowControl w:val="0"/>
        <w:shd w:val="clear" w:color="auto" w:fill="FFFFFF"/>
        <w:ind w:firstLine="709"/>
        <w:jc w:val="both"/>
      </w:pPr>
      <w:r>
        <w:t>- полное наименование органа, предоставляющего муниципальную услугу: управление</w:t>
      </w:r>
      <w:r w:rsidR="00DF3222">
        <w:t xml:space="preserve"> курортов и туризма администрации</w:t>
      </w:r>
      <w:r w:rsidR="00BA7B44">
        <w:t xml:space="preserve"> муниципального образования город-курорт Анапа</w:t>
      </w:r>
      <w:r w:rsidR="00DF3222">
        <w:t>;</w:t>
      </w:r>
      <w:r>
        <w:t xml:space="preserve"> </w:t>
      </w:r>
    </w:p>
    <w:p w:rsidR="007B58A1" w:rsidRPr="00DF3222" w:rsidRDefault="00842C69">
      <w:pPr>
        <w:widowControl w:val="0"/>
        <w:shd w:val="clear" w:color="auto" w:fill="FFFFFF"/>
        <w:ind w:firstLine="709"/>
        <w:jc w:val="both"/>
      </w:pPr>
      <w:proofErr w:type="gramStart"/>
      <w:r>
        <w:t>- сведения</w:t>
      </w:r>
      <w:r w:rsidR="00107ED7">
        <w:t xml:space="preserve">,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заявителя, содержащиеся в документах, предусмотренных законодательством Российской Федерации и </w:t>
      </w:r>
      <w:r w:rsidR="00107ED7" w:rsidRPr="00DF3222">
        <w:t>дополнительные сведения, необходимые для предоставления муниципальной услуги;</w:t>
      </w:r>
      <w:proofErr w:type="gramEnd"/>
    </w:p>
    <w:p w:rsidR="00DF3222" w:rsidRPr="00DF3222" w:rsidRDefault="00DF3222">
      <w:pPr>
        <w:widowControl w:val="0"/>
        <w:shd w:val="clear" w:color="auto" w:fill="FFFFFF"/>
        <w:ind w:firstLine="709"/>
        <w:jc w:val="both"/>
      </w:pPr>
      <w:r w:rsidRPr="00DF3222">
        <w:t xml:space="preserve">- </w:t>
      </w:r>
      <w:r>
        <w:t xml:space="preserve">номер </w:t>
      </w:r>
      <w:r>
        <w:rPr>
          <w:shd w:val="clear" w:color="auto" w:fill="FFFFFF"/>
        </w:rPr>
        <w:t>пункт</w:t>
      </w:r>
      <w:proofErr w:type="gramStart"/>
      <w:r>
        <w:rPr>
          <w:shd w:val="clear" w:color="auto" w:fill="FFFFFF"/>
        </w:rPr>
        <w:t>а</w:t>
      </w:r>
      <w:r w:rsidRPr="00DF3222">
        <w:rPr>
          <w:shd w:val="clear" w:color="auto" w:fill="FFFFFF"/>
        </w:rPr>
        <w:t>(</w:t>
      </w:r>
      <w:proofErr w:type="spellStart"/>
      <w:proofErr w:type="gramEnd"/>
      <w:r>
        <w:rPr>
          <w:shd w:val="clear" w:color="auto" w:fill="FFFFFF"/>
        </w:rPr>
        <w:t>ов</w:t>
      </w:r>
      <w:proofErr w:type="spellEnd"/>
      <w:r w:rsidRPr="00DF3222">
        <w:rPr>
          <w:shd w:val="clear" w:color="auto" w:fill="FFFFFF"/>
        </w:rPr>
        <w:t xml:space="preserve">) схемы размещения объектов, утвержденной в соответствии с пунктом 4.1 раздела 4 Порядка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утвержденного постановлением главы администрации (губернатора) Краснодарского края от 6 июня 2015 г. </w:t>
      </w:r>
      <w:r>
        <w:rPr>
          <w:shd w:val="clear" w:color="auto" w:fill="FFFFFF"/>
        </w:rPr>
        <w:t>№</w:t>
      </w:r>
      <w:r w:rsidRPr="00DF3222">
        <w:rPr>
          <w:shd w:val="clear" w:color="auto" w:fill="FFFFFF"/>
        </w:rPr>
        <w:t xml:space="preserve"> 627, а также реквизиты </w:t>
      </w:r>
      <w:r>
        <w:rPr>
          <w:shd w:val="clear" w:color="auto" w:fill="FFFFFF"/>
        </w:rPr>
        <w:t>правового</w:t>
      </w:r>
      <w:r w:rsidRPr="00DF3222">
        <w:rPr>
          <w:shd w:val="clear" w:color="auto" w:fill="FFFFFF"/>
        </w:rPr>
        <w:t xml:space="preserve"> акта</w:t>
      </w:r>
      <w:r>
        <w:rPr>
          <w:shd w:val="clear" w:color="auto" w:fill="FFFFFF"/>
        </w:rPr>
        <w:t xml:space="preserve"> администрации, которым утверждена схема;</w:t>
      </w:r>
    </w:p>
    <w:p w:rsidR="007B58A1" w:rsidRPr="00DF3222" w:rsidRDefault="00107ED7">
      <w:pPr>
        <w:widowControl w:val="0"/>
        <w:shd w:val="clear" w:color="auto" w:fill="FFFFFF"/>
        <w:ind w:firstLine="709"/>
        <w:jc w:val="both"/>
      </w:pPr>
      <w:r w:rsidRPr="00DF3222">
        <w:t xml:space="preserve">- перечень прилагаемых к </w:t>
      </w:r>
      <w:r w:rsidR="00995E83">
        <w:t>заявлению</w:t>
      </w:r>
      <w:r w:rsidRPr="00DF3222">
        <w:t xml:space="preserve"> документов и (или) информации.</w:t>
      </w:r>
    </w:p>
    <w:p w:rsidR="007B58A1" w:rsidRDefault="00107ED7">
      <w:pPr>
        <w:widowControl w:val="0"/>
        <w:shd w:val="clear" w:color="auto" w:fill="FFFFFF"/>
        <w:ind w:firstLine="709"/>
        <w:jc w:val="both"/>
      </w:pPr>
      <w:r w:rsidRPr="00DF3222">
        <w:t>2.6.2. Перечень документов</w:t>
      </w:r>
      <w:r>
        <w:t>, которые заявитель вправе предоставить по собственной инициативе</w:t>
      </w:r>
      <w:r w:rsidR="007B1ED9">
        <w:t xml:space="preserve"> и которые подлежат  получению в рамках межведомственного взаимодействия</w:t>
      </w:r>
      <w:r>
        <w:t>:</w:t>
      </w:r>
    </w:p>
    <w:p w:rsidR="001652B0" w:rsidRDefault="000358EC" w:rsidP="000358EC">
      <w:pPr>
        <w:widowControl w:val="0"/>
        <w:ind w:firstLine="709"/>
        <w:jc w:val="both"/>
      </w:pPr>
      <w:r>
        <w:t xml:space="preserve">- </w:t>
      </w:r>
      <w:r w:rsidRPr="00856766">
        <w:t>выписку из Единого государственного реестра индивидуальных предпринимателей (для заявителей – индивидуальных предпринимателей)</w:t>
      </w:r>
      <w:r w:rsidR="00955B1E">
        <w:t>;</w:t>
      </w:r>
    </w:p>
    <w:p w:rsidR="000358EC" w:rsidRPr="00856766" w:rsidRDefault="001652B0" w:rsidP="000358EC">
      <w:pPr>
        <w:widowControl w:val="0"/>
        <w:ind w:firstLine="709"/>
        <w:jc w:val="both"/>
      </w:pPr>
      <w:r>
        <w:lastRenderedPageBreak/>
        <w:t>-</w:t>
      </w:r>
      <w:r w:rsidR="000358EC" w:rsidRPr="00856766">
        <w:t xml:space="preserve"> выписку из Единого государственного реестра юридических лиц (для заявителей – юридических лиц)</w:t>
      </w:r>
      <w:r w:rsidR="00EC7F3D">
        <w:t>.</w:t>
      </w:r>
    </w:p>
    <w:p w:rsidR="007B58A1" w:rsidRDefault="000358EC" w:rsidP="000358EC">
      <w:pPr>
        <w:widowControl w:val="0"/>
        <w:ind w:firstLine="709"/>
        <w:jc w:val="both"/>
      </w:pPr>
      <w:r w:rsidRPr="00856766">
        <w:t>Заявителем могут быть пред</w:t>
      </w:r>
      <w:r>
        <w:t>о</w:t>
      </w:r>
      <w:r w:rsidRPr="00856766">
        <w:t>ставлены нотариально заверенные копии документов.</w:t>
      </w:r>
    </w:p>
    <w:p w:rsidR="007B58A1" w:rsidRDefault="00107ED7">
      <w:pPr>
        <w:widowControl w:val="0"/>
        <w:shd w:val="clear" w:color="auto" w:fill="FFFFFF"/>
        <w:ind w:firstLine="709"/>
        <w:jc w:val="both"/>
      </w:pPr>
      <w:r>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7B58A1" w:rsidRDefault="00107ED7">
      <w:pPr>
        <w:widowControl w:val="0"/>
        <w:autoSpaceDE w:val="0"/>
        <w:ind w:firstLine="689"/>
        <w:jc w:val="both"/>
        <w:rPr>
          <w:lang w:eastAsia="ar-SA"/>
        </w:rPr>
      </w:pPr>
      <w:r>
        <w:rPr>
          <w:bCs/>
          <w:lang w:eastAsia="ar-SA"/>
        </w:rPr>
        <w:t>2.6.3</w:t>
      </w:r>
      <w:r>
        <w:rPr>
          <w:lang w:eastAsia="ar-SA"/>
        </w:rPr>
        <w:t>. 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7B58A1" w:rsidRDefault="00107ED7">
      <w:pPr>
        <w:widowControl w:val="0"/>
        <w:tabs>
          <w:tab w:val="left" w:pos="0"/>
        </w:tabs>
        <w:suppressAutoHyphens/>
        <w:overflowPunct w:val="0"/>
        <w:ind w:firstLine="709"/>
        <w:jc w:val="both"/>
        <w:rPr>
          <w:lang w:eastAsia="ar-SA"/>
        </w:rPr>
      </w:pPr>
      <w:r>
        <w:rPr>
          <w:lang w:eastAsia="ar-SA"/>
        </w:rPr>
        <w:t>При представлении заявителем незаверенных нотариально копий ему необходимо при себе иметь оригиналы документов.</w:t>
      </w:r>
    </w:p>
    <w:p w:rsidR="007B58A1" w:rsidRDefault="00107ED7">
      <w:pPr>
        <w:widowControl w:val="0"/>
        <w:overflowPunct w:val="0"/>
        <w:ind w:firstLine="709"/>
        <w:jc w:val="both"/>
        <w:rPr>
          <w:lang w:eastAsia="ar-SA"/>
        </w:rPr>
      </w:pPr>
      <w:r>
        <w:rPr>
          <w:lang w:eastAsia="ar-SA"/>
        </w:rPr>
        <w:t>Документы, представляемые заявителем, должны соответствовать следующим требованиям:</w:t>
      </w:r>
    </w:p>
    <w:p w:rsidR="007B58A1" w:rsidRDefault="00107ED7">
      <w:pPr>
        <w:widowControl w:val="0"/>
        <w:tabs>
          <w:tab w:val="left" w:pos="900"/>
          <w:tab w:val="left" w:pos="993"/>
          <w:tab w:val="left" w:pos="1260"/>
        </w:tabs>
        <w:overflowPunct w:val="0"/>
        <w:ind w:firstLine="709"/>
        <w:jc w:val="both"/>
        <w:rPr>
          <w:lang w:eastAsia="ar-SA"/>
        </w:rPr>
      </w:pPr>
      <w:r>
        <w:rPr>
          <w:lang w:eastAsia="ar-SA"/>
        </w:rPr>
        <w:t xml:space="preserve">разборчивое написание текста документа; </w:t>
      </w:r>
    </w:p>
    <w:p w:rsidR="007B58A1" w:rsidRDefault="00107ED7">
      <w:pPr>
        <w:widowControl w:val="0"/>
        <w:tabs>
          <w:tab w:val="left" w:pos="900"/>
          <w:tab w:val="left" w:pos="993"/>
          <w:tab w:val="left" w:pos="1260"/>
        </w:tabs>
        <w:overflowPunct w:val="0"/>
        <w:ind w:firstLine="709"/>
        <w:jc w:val="both"/>
        <w:rPr>
          <w:lang w:eastAsia="ar-SA"/>
        </w:rPr>
      </w:pPr>
      <w:r>
        <w:rPr>
          <w:lang w:eastAsia="ar-SA"/>
        </w:rPr>
        <w:t>полное написание фамилии, имени и отчества (при наличии) заявителя, адрес его места жительства, телефон (при наличии);</w:t>
      </w:r>
    </w:p>
    <w:p w:rsidR="007B58A1" w:rsidRDefault="00107ED7">
      <w:pPr>
        <w:widowControl w:val="0"/>
        <w:tabs>
          <w:tab w:val="left" w:pos="900"/>
          <w:tab w:val="left" w:pos="993"/>
          <w:tab w:val="left" w:pos="1260"/>
        </w:tabs>
        <w:overflowPunct w:val="0"/>
        <w:ind w:firstLine="709"/>
        <w:jc w:val="both"/>
        <w:rPr>
          <w:lang w:eastAsia="ar-SA"/>
        </w:rPr>
      </w:pPr>
      <w:r>
        <w:rPr>
          <w:lang w:eastAsia="ar-SA"/>
        </w:rPr>
        <w:t>отсутствие в документах подчисток, приписок, зачеркнутых слов и иных неоговоренных исправлений;</w:t>
      </w:r>
    </w:p>
    <w:p w:rsidR="007B58A1" w:rsidRDefault="00107ED7">
      <w:pPr>
        <w:widowControl w:val="0"/>
        <w:tabs>
          <w:tab w:val="left" w:pos="900"/>
          <w:tab w:val="left" w:pos="993"/>
          <w:tab w:val="left" w:pos="1260"/>
        </w:tabs>
        <w:overflowPunct w:val="0"/>
        <w:ind w:firstLine="709"/>
        <w:jc w:val="both"/>
        <w:rPr>
          <w:lang w:eastAsia="ar-SA"/>
        </w:rPr>
      </w:pPr>
      <w:r>
        <w:rPr>
          <w:lang w:eastAsia="ar-SA"/>
        </w:rPr>
        <w:t>отсутствие документов, исполненных карандашом;</w:t>
      </w:r>
    </w:p>
    <w:p w:rsidR="007B58A1" w:rsidRDefault="00107ED7">
      <w:pPr>
        <w:widowControl w:val="0"/>
        <w:tabs>
          <w:tab w:val="left" w:pos="900"/>
          <w:tab w:val="left" w:pos="993"/>
          <w:tab w:val="left" w:pos="1260"/>
        </w:tabs>
        <w:overflowPunct w:val="0"/>
        <w:ind w:firstLine="709"/>
        <w:jc w:val="both"/>
        <w:rPr>
          <w:lang w:eastAsia="ar-SA"/>
        </w:rPr>
      </w:pPr>
      <w:r>
        <w:rPr>
          <w:lang w:eastAsia="ar-SA"/>
        </w:rPr>
        <w:t>отсутствие в документах серьезных повреждений, наличие которых допускает неоднозначность истолкования содержания.</w:t>
      </w:r>
    </w:p>
    <w:p w:rsidR="007B58A1" w:rsidRDefault="00107ED7">
      <w:pPr>
        <w:widowControl w:val="0"/>
        <w:autoSpaceDE w:val="0"/>
        <w:ind w:firstLine="709"/>
        <w:jc w:val="both"/>
        <w:rPr>
          <w:lang w:eastAsia="ar-SA"/>
        </w:rPr>
      </w:pPr>
      <w:r>
        <w:rPr>
          <w:lang w:eastAsia="ar-SA"/>
        </w:rPr>
        <w:t xml:space="preserve">2.6.4. Управление не вправе требовать от заявителя </w:t>
      </w:r>
      <w:r>
        <w:t>(представителя заявителя)</w:t>
      </w:r>
      <w:r>
        <w:rPr>
          <w:lang w:eastAsia="ar-SA"/>
        </w:rPr>
        <w:t>:</w:t>
      </w:r>
    </w:p>
    <w:p w:rsidR="007B58A1" w:rsidRDefault="00107ED7">
      <w:pPr>
        <w:widowControl w:val="0"/>
        <w:autoSpaceDE w:val="0"/>
        <w:ind w:firstLine="709"/>
        <w:jc w:val="both"/>
        <w:rPr>
          <w:lang w:eastAsia="ar-SA"/>
        </w:rPr>
      </w:pPr>
      <w:r>
        <w:rPr>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58A1" w:rsidRDefault="00107ED7">
      <w:pPr>
        <w:widowControl w:val="0"/>
        <w:autoSpaceDE w:val="0"/>
        <w:ind w:firstLine="709"/>
        <w:jc w:val="both"/>
        <w:rPr>
          <w:lang w:eastAsia="ar-SA"/>
        </w:rPr>
      </w:pPr>
      <w:proofErr w:type="gramStart"/>
      <w:r>
        <w:rPr>
          <w:lang w:eastAsia="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Pr>
            <w:lang w:eastAsia="ar-SA"/>
          </w:rPr>
          <w:t>частью 1 статьи 1</w:t>
        </w:r>
      </w:hyperlink>
      <w:r>
        <w:rPr>
          <w:lang w:eastAsia="ar-SA"/>
        </w:rPr>
        <w:t xml:space="preserve"> Федерального закона от 27 июля 2010 г. № 210-ФЗ «Об организации предоставления государственных и </w:t>
      </w:r>
      <w:proofErr w:type="spellStart"/>
      <w:r>
        <w:rPr>
          <w:lang w:eastAsia="ar-SA"/>
        </w:rPr>
        <w:t>муници-пальных</w:t>
      </w:r>
      <w:proofErr w:type="spellEnd"/>
      <w:proofErr w:type="gramEnd"/>
      <w:r>
        <w:rPr>
          <w:lang w:eastAsia="ar-SA"/>
        </w:rPr>
        <w:t xml:space="preserve"> </w:t>
      </w:r>
      <w:proofErr w:type="gramStart"/>
      <w:r>
        <w:rPr>
          <w:lang w:eastAsia="ar-SA"/>
        </w:rPr>
        <w:t xml:space="preserve">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Анапа, за исключением документов, включенных в определенный </w:t>
      </w:r>
      <w:hyperlink r:id="rId12" w:history="1">
        <w:r>
          <w:rPr>
            <w:lang w:eastAsia="ar-SA"/>
          </w:rPr>
          <w:t>частью 6</w:t>
        </w:r>
      </w:hyperlink>
      <w:r>
        <w:rPr>
          <w:lang w:eastAsia="ar-SA"/>
        </w:rPr>
        <w:t xml:space="preserve"> статьи 7 Федерального закона от 27 июля 2010 г. № 210-ФЗ «Об организации предоставления государственных и </w:t>
      </w:r>
      <w:proofErr w:type="spellStart"/>
      <w:r>
        <w:rPr>
          <w:lang w:eastAsia="ar-SA"/>
        </w:rPr>
        <w:t>муници-пальных</w:t>
      </w:r>
      <w:proofErr w:type="spellEnd"/>
      <w:r>
        <w:rPr>
          <w:lang w:eastAsia="ar-SA"/>
        </w:rPr>
        <w:t xml:space="preserve"> услуг» перечень документов;</w:t>
      </w:r>
      <w:proofErr w:type="gramEnd"/>
    </w:p>
    <w:p w:rsidR="007B58A1" w:rsidRDefault="00107ED7">
      <w:pPr>
        <w:widowControl w:val="0"/>
        <w:autoSpaceDE w:val="0"/>
        <w:ind w:firstLine="709"/>
        <w:jc w:val="both"/>
        <w:rPr>
          <w:lang w:eastAsia="ar-SA"/>
        </w:rPr>
      </w:pPr>
      <w:proofErr w:type="gramStart"/>
      <w:r>
        <w:rPr>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w:t>
      </w:r>
      <w:r>
        <w:rPr>
          <w:lang w:eastAsia="ar-SA"/>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Pr>
            <w:lang w:eastAsia="ar-SA"/>
          </w:rPr>
          <w:t>части 1 статьи 9</w:t>
        </w:r>
      </w:hyperlink>
      <w:r>
        <w:rPr>
          <w:lang w:eastAsia="ar-SA"/>
        </w:rPr>
        <w:t xml:space="preserve"> Федерального закона от 27 июля 2010 г. № 210-ФЗ «Об организации предоставления государственных и</w:t>
      </w:r>
      <w:proofErr w:type="gramEnd"/>
      <w:r>
        <w:rPr>
          <w:lang w:eastAsia="ar-SA"/>
        </w:rPr>
        <w:t xml:space="preserve"> </w:t>
      </w:r>
      <w:proofErr w:type="spellStart"/>
      <w:proofErr w:type="gramStart"/>
      <w:r>
        <w:rPr>
          <w:lang w:eastAsia="ar-SA"/>
        </w:rPr>
        <w:t>муни-ципальных</w:t>
      </w:r>
      <w:proofErr w:type="spellEnd"/>
      <w:proofErr w:type="gramEnd"/>
      <w:r>
        <w:rPr>
          <w:lang w:eastAsia="ar-SA"/>
        </w:rPr>
        <w:t xml:space="preserve"> услуг»;</w:t>
      </w:r>
    </w:p>
    <w:p w:rsidR="007B58A1" w:rsidRDefault="00107ED7">
      <w:pPr>
        <w:widowControl w:val="0"/>
        <w:autoSpaceDE w:val="0"/>
        <w:ind w:firstLine="709"/>
        <w:jc w:val="both"/>
        <w:rPr>
          <w:lang w:eastAsia="ar-SA"/>
        </w:rPr>
      </w:pPr>
      <w:r>
        <w:rPr>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58A1" w:rsidRDefault="00107ED7">
      <w:pPr>
        <w:widowControl w:val="0"/>
        <w:autoSpaceDE w:val="0"/>
        <w:ind w:firstLine="709"/>
        <w:jc w:val="both"/>
        <w:rPr>
          <w:lang w:eastAsia="ar-SA"/>
        </w:rPr>
      </w:pPr>
      <w:r>
        <w:rPr>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58A1" w:rsidRDefault="00107ED7">
      <w:pPr>
        <w:widowControl w:val="0"/>
        <w:autoSpaceDE w:val="0"/>
        <w:ind w:firstLine="709"/>
        <w:jc w:val="both"/>
        <w:rPr>
          <w:lang w:eastAsia="ar-SA"/>
        </w:rPr>
      </w:pPr>
      <w:r>
        <w:rPr>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58A1" w:rsidRDefault="00107ED7">
      <w:pPr>
        <w:widowControl w:val="0"/>
        <w:autoSpaceDE w:val="0"/>
        <w:ind w:firstLine="709"/>
        <w:jc w:val="both"/>
        <w:rPr>
          <w:lang w:eastAsia="ar-SA"/>
        </w:rPr>
      </w:pPr>
      <w:r>
        <w:rPr>
          <w:lang w:eastAsia="ar-SA"/>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spellStart"/>
      <w:proofErr w:type="gramStart"/>
      <w:r>
        <w:rPr>
          <w:lang w:eastAsia="ar-SA"/>
        </w:rPr>
        <w:t>предостав-ления</w:t>
      </w:r>
      <w:proofErr w:type="spellEnd"/>
      <w:proofErr w:type="gramEnd"/>
      <w:r>
        <w:rPr>
          <w:lang w:eastAsia="ar-SA"/>
        </w:rPr>
        <w:t xml:space="preserve"> муниципальной услуги, либо в предоставлении муниципальной услуги;</w:t>
      </w:r>
    </w:p>
    <w:p w:rsidR="007B58A1" w:rsidRDefault="00107ED7">
      <w:pPr>
        <w:widowControl w:val="0"/>
        <w:autoSpaceDE w:val="0"/>
        <w:ind w:firstLine="709"/>
        <w:jc w:val="both"/>
        <w:rPr>
          <w:lang w:eastAsia="ar-SA"/>
        </w:rPr>
      </w:pPr>
      <w:proofErr w:type="gramStart"/>
      <w:r>
        <w:rPr>
          <w:lang w:eastAsia="ar-SA"/>
        </w:rPr>
        <w:t xml:space="preserve">выявление документально подтвержденного факта (признаков) </w:t>
      </w:r>
      <w:proofErr w:type="spellStart"/>
      <w:r>
        <w:rPr>
          <w:lang w:eastAsia="ar-SA"/>
        </w:rPr>
        <w:t>оши-бочного</w:t>
      </w:r>
      <w:proofErr w:type="spellEnd"/>
      <w:r>
        <w:rPr>
          <w:lang w:eastAsia="ar-SA"/>
        </w:rPr>
        <w:t xml:space="preserve">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Pr>
            <w:lang w:eastAsia="ar-SA"/>
          </w:rPr>
          <w:t>частью 1.1 статьи 16</w:t>
        </w:r>
      </w:hyperlink>
      <w:r>
        <w:rPr>
          <w:lang w:eastAsia="ar-SA"/>
        </w:rPr>
        <w:t xml:space="preserve"> Федерального закона от 27 июля 2010 г. № 210-ФЗ «Об организации предоставления государственных и </w:t>
      </w:r>
      <w:proofErr w:type="spellStart"/>
      <w:r>
        <w:rPr>
          <w:lang w:eastAsia="ar-SA"/>
        </w:rPr>
        <w:t>муници-пальных</w:t>
      </w:r>
      <w:proofErr w:type="spellEnd"/>
      <w:r>
        <w:rPr>
          <w:lang w:eastAsia="ar-SA"/>
        </w:rPr>
        <w:t xml:space="preserve"> услуг», при первоначальном отказе в приеме документов, </w:t>
      </w:r>
      <w:proofErr w:type="spellStart"/>
      <w:r>
        <w:rPr>
          <w:lang w:eastAsia="ar-SA"/>
        </w:rPr>
        <w:t>необхо-димых</w:t>
      </w:r>
      <w:proofErr w:type="spellEnd"/>
      <w:r>
        <w:rPr>
          <w:lang w:eastAsia="ar-SA"/>
        </w:rPr>
        <w:t xml:space="preserve"> для предоставления муниципальной услуги, либо в предоставлении </w:t>
      </w:r>
      <w:proofErr w:type="spellStart"/>
      <w:r>
        <w:rPr>
          <w:lang w:eastAsia="ar-SA"/>
        </w:rPr>
        <w:t>му-ниципальной</w:t>
      </w:r>
      <w:proofErr w:type="spellEnd"/>
      <w:r>
        <w:rPr>
          <w:lang w:eastAsia="ar-SA"/>
        </w:rPr>
        <w:t xml:space="preserve"> услуги, о</w:t>
      </w:r>
      <w:proofErr w:type="gramEnd"/>
      <w:r>
        <w:rPr>
          <w:lang w:eastAsia="ar-SA"/>
        </w:rPr>
        <w:t xml:space="preserve"> </w:t>
      </w:r>
      <w:proofErr w:type="gramStart"/>
      <w:r>
        <w:rPr>
          <w:lang w:eastAsia="ar-SA"/>
        </w:rPr>
        <w:t xml:space="preserve">чем в письменном виде за подписью руководителя </w:t>
      </w:r>
      <w:proofErr w:type="spellStart"/>
      <w:r>
        <w:rPr>
          <w:lang w:eastAsia="ar-SA"/>
        </w:rPr>
        <w:t>орга</w:t>
      </w:r>
      <w:proofErr w:type="spellEnd"/>
      <w:r>
        <w:rPr>
          <w:lang w:eastAsia="ar-SA"/>
        </w:rPr>
        <w:t xml:space="preserve">-на, предоставляющего муниципальную услугу, руководителя </w:t>
      </w:r>
      <w:proofErr w:type="spellStart"/>
      <w:r>
        <w:rPr>
          <w:lang w:eastAsia="ar-SA"/>
        </w:rPr>
        <w:t>многофунк-ционального</w:t>
      </w:r>
      <w:proofErr w:type="spellEnd"/>
      <w:r>
        <w:rPr>
          <w:lang w:eastAsia="ar-SA"/>
        </w:rPr>
        <w:t xml:space="preserve"> центра при первоначальном отказе в приеме документов, </w:t>
      </w:r>
      <w:proofErr w:type="spellStart"/>
      <w:r>
        <w:rPr>
          <w:lang w:eastAsia="ar-SA"/>
        </w:rPr>
        <w:t>необхо-димых</w:t>
      </w:r>
      <w:proofErr w:type="spellEnd"/>
      <w:r>
        <w:rPr>
          <w:lang w:eastAsia="ar-SA"/>
        </w:rPr>
        <w:t xml:space="preserve"> для предоставления муниципальной услуги, либо руководителя </w:t>
      </w:r>
      <w:proofErr w:type="spellStart"/>
      <w:r>
        <w:rPr>
          <w:lang w:eastAsia="ar-SA"/>
        </w:rPr>
        <w:t>органи-зации</w:t>
      </w:r>
      <w:proofErr w:type="spellEnd"/>
      <w:r>
        <w:rPr>
          <w:lang w:eastAsia="ar-SA"/>
        </w:rPr>
        <w:t xml:space="preserve">, предусмотренной </w:t>
      </w:r>
      <w:hyperlink r:id="rId15" w:history="1">
        <w:r>
          <w:rPr>
            <w:lang w:eastAsia="ar-SA"/>
          </w:rPr>
          <w:t>частью 1.1 статьи 16</w:t>
        </w:r>
      </w:hyperlink>
      <w:r>
        <w:rPr>
          <w:lang w:eastAsia="ar-SA"/>
        </w:rPr>
        <w:t xml:space="preserve"> Федерального закона от 27 июля 2010 г. № 210-ФЗ «Об организации предоставления государственных и </w:t>
      </w:r>
      <w:proofErr w:type="spellStart"/>
      <w:r>
        <w:rPr>
          <w:lang w:eastAsia="ar-SA"/>
        </w:rPr>
        <w:t>муници-пальных</w:t>
      </w:r>
      <w:proofErr w:type="spellEnd"/>
      <w:r>
        <w:rPr>
          <w:lang w:eastAsia="ar-SA"/>
        </w:rPr>
        <w:t xml:space="preserve"> услуг», уведомляется заявитель, а также приносятся извин</w:t>
      </w:r>
      <w:r w:rsidR="00B21145">
        <w:rPr>
          <w:lang w:eastAsia="ar-SA"/>
        </w:rPr>
        <w:t>ения за доставленные неудобства;</w:t>
      </w:r>
      <w:proofErr w:type="gramEnd"/>
    </w:p>
    <w:p w:rsidR="00B21145" w:rsidRDefault="00B21145" w:rsidP="00CD2745">
      <w:pPr>
        <w:autoSpaceDE w:val="0"/>
        <w:autoSpaceDN w:val="0"/>
        <w:adjustRightInd w:val="0"/>
        <w:ind w:firstLine="709"/>
        <w:jc w:val="both"/>
        <w:rPr>
          <w:lang w:eastAsia="ar-SA"/>
        </w:rPr>
      </w:pPr>
      <w:proofErr w:type="gramStart"/>
      <w:r>
        <w:rPr>
          <w:rFonts w:eastAsia="SimSu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CD2745">
          <w:rPr>
            <w:rFonts w:eastAsia="SimSun"/>
            <w:color w:val="000000" w:themeColor="text1"/>
          </w:rPr>
          <w:t>пунктом 7.2 части 1 статьи 16</w:t>
        </w:r>
      </w:hyperlink>
      <w:r w:rsidRPr="00CD2745">
        <w:rPr>
          <w:rFonts w:eastAsia="SimSun"/>
          <w:color w:val="000000" w:themeColor="text1"/>
        </w:rPr>
        <w:t xml:space="preserve"> </w:t>
      </w:r>
      <w:r w:rsidR="00CD2745" w:rsidRPr="00CD2745">
        <w:rPr>
          <w:rFonts w:eastAsia="SimSun"/>
          <w:color w:val="000000" w:themeColor="text1"/>
        </w:rPr>
        <w:t>Федерального закона от 27 июля 2010 г. № 210</w:t>
      </w:r>
      <w:r w:rsidR="00CD2745" w:rsidRPr="00CD2745">
        <w:rPr>
          <w:rFonts w:eastAsia="SimSun"/>
        </w:rPr>
        <w:t xml:space="preserve">-ФЗ </w:t>
      </w:r>
      <w:r w:rsidR="00530F11">
        <w:rPr>
          <w:rFonts w:eastAsia="SimSun"/>
        </w:rPr>
        <w:t xml:space="preserve">        </w:t>
      </w:r>
      <w:r w:rsidR="00CD2745" w:rsidRPr="00CD2745">
        <w:rPr>
          <w:rFonts w:eastAsia="SimSun"/>
        </w:rPr>
        <w:t>«Об организации предоста</w:t>
      </w:r>
      <w:r w:rsidR="00CD2745">
        <w:rPr>
          <w:rFonts w:eastAsia="SimSun"/>
        </w:rPr>
        <w:t>вления государственных и муници</w:t>
      </w:r>
      <w:r w:rsidR="00CD2745" w:rsidRPr="00CD2745">
        <w:rPr>
          <w:rFonts w:eastAsia="SimSun"/>
        </w:rPr>
        <w:t>пальных услуг»</w:t>
      </w:r>
      <w:r>
        <w:rPr>
          <w:rFonts w:eastAsia="SimSun"/>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Pr>
          <w:rFonts w:eastAsia="SimSun"/>
        </w:rPr>
        <w:lastRenderedPageBreak/>
        <w:t>муниципальной услуги, и иных случаев</w:t>
      </w:r>
      <w:proofErr w:type="gramEnd"/>
      <w:r>
        <w:rPr>
          <w:rFonts w:eastAsia="SimSun"/>
        </w:rPr>
        <w:t xml:space="preserve">, </w:t>
      </w:r>
      <w:proofErr w:type="gramStart"/>
      <w:r>
        <w:rPr>
          <w:rFonts w:eastAsia="SimSun"/>
        </w:rPr>
        <w:t>уста</w:t>
      </w:r>
      <w:r w:rsidR="00CD2745">
        <w:rPr>
          <w:rFonts w:eastAsia="SimSun"/>
        </w:rPr>
        <w:t>новленных</w:t>
      </w:r>
      <w:proofErr w:type="gramEnd"/>
      <w:r w:rsidR="00CD2745">
        <w:rPr>
          <w:rFonts w:eastAsia="SimSun"/>
        </w:rPr>
        <w:t xml:space="preserve"> федеральными законами.</w:t>
      </w:r>
    </w:p>
    <w:p w:rsidR="007B58A1" w:rsidRDefault="00107ED7">
      <w:pPr>
        <w:widowControl w:val="0"/>
        <w:autoSpaceDE w:val="0"/>
        <w:ind w:firstLine="709"/>
        <w:jc w:val="both"/>
        <w:rPr>
          <w:lang w:eastAsia="ar-SA"/>
        </w:rPr>
      </w:pPr>
      <w:r>
        <w:rPr>
          <w:lang w:eastAsia="ar-SA"/>
        </w:rPr>
        <w:t xml:space="preserve">2.6.5. </w:t>
      </w:r>
      <w:proofErr w:type="gramStart"/>
      <w:r>
        <w:rPr>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многофункциональном центре с использованием информационных технологий, предусмотренных частью 18 статьи 14.1 Федерального закона от 27 июля 2006 г. № 149-ФЗ</w:t>
      </w:r>
      <w:proofErr w:type="gramEnd"/>
      <w:r>
        <w:rPr>
          <w:lang w:eastAsia="ar-SA"/>
        </w:rPr>
        <w:t xml:space="preserve"> </w:t>
      </w:r>
      <w:r w:rsidR="00530F11">
        <w:rPr>
          <w:lang w:eastAsia="ar-SA"/>
        </w:rPr>
        <w:t xml:space="preserve">      </w:t>
      </w:r>
      <w:r>
        <w:rPr>
          <w:lang w:eastAsia="ar-SA"/>
        </w:rPr>
        <w:t>«Об информации, информационных технологиях и о защите информации».</w:t>
      </w:r>
    </w:p>
    <w:p w:rsidR="007B58A1" w:rsidRDefault="007B58A1">
      <w:pPr>
        <w:widowControl w:val="0"/>
        <w:autoSpaceDE w:val="0"/>
        <w:ind w:firstLine="709"/>
        <w:jc w:val="both"/>
        <w:rPr>
          <w:lang w:eastAsia="ar-SA"/>
        </w:rPr>
      </w:pPr>
    </w:p>
    <w:p w:rsidR="007B58A1" w:rsidRDefault="00107ED7">
      <w:pPr>
        <w:widowControl w:val="0"/>
        <w:ind w:right="-5"/>
        <w:jc w:val="center"/>
        <w:rPr>
          <w:b/>
        </w:rPr>
      </w:pPr>
      <w:r>
        <w:rPr>
          <w:b/>
        </w:rPr>
        <w:t>2.7. Исчерпывающий перечень оснований для отказа</w:t>
      </w:r>
    </w:p>
    <w:p w:rsidR="007B58A1" w:rsidRDefault="00107ED7">
      <w:pPr>
        <w:widowControl w:val="0"/>
        <w:ind w:right="-5"/>
        <w:jc w:val="center"/>
        <w:rPr>
          <w:b/>
        </w:rPr>
      </w:pPr>
      <w:r>
        <w:rPr>
          <w:b/>
        </w:rPr>
        <w:t xml:space="preserve"> в приеме документов, необходимых для предоставления </w:t>
      </w:r>
    </w:p>
    <w:p w:rsidR="007B58A1" w:rsidRDefault="00107ED7">
      <w:pPr>
        <w:widowControl w:val="0"/>
        <w:ind w:right="-5"/>
        <w:jc w:val="center"/>
        <w:rPr>
          <w:b/>
        </w:rPr>
      </w:pPr>
      <w:r>
        <w:rPr>
          <w:b/>
        </w:rPr>
        <w:t>муниципальной услуги</w:t>
      </w:r>
    </w:p>
    <w:p w:rsidR="007B58A1" w:rsidRDefault="007B58A1">
      <w:pPr>
        <w:pStyle w:val="ConsPlusNormal"/>
        <w:widowControl w:val="0"/>
        <w:ind w:firstLine="709"/>
        <w:jc w:val="both"/>
        <w:rPr>
          <w:rFonts w:ascii="Times New Roman" w:hAnsi="Times New Roman" w:cs="Times New Roman"/>
          <w:sz w:val="28"/>
          <w:szCs w:val="28"/>
        </w:rPr>
      </w:pPr>
    </w:p>
    <w:p w:rsidR="007B58A1" w:rsidRDefault="00107ED7">
      <w:pPr>
        <w:widowControl w:val="0"/>
        <w:ind w:firstLine="709"/>
        <w:jc w:val="both"/>
      </w:pPr>
      <w:r>
        <w:t>2.7.1. Основаниями для отказа в приеме документов</w:t>
      </w:r>
      <w:r w:rsidR="00CD2745">
        <w:t>, для каждого варианта предоставления муниципальной услуги,</w:t>
      </w:r>
      <w:r>
        <w:t xml:space="preserve"> являются случаи, если: </w:t>
      </w:r>
    </w:p>
    <w:p w:rsidR="00BC018F" w:rsidRPr="00EE2642" w:rsidRDefault="00BC018F">
      <w:pPr>
        <w:widowControl w:val="0"/>
        <w:ind w:firstLine="709"/>
        <w:jc w:val="both"/>
      </w:pPr>
      <w:r>
        <w:t>с заявлением обратилось ненадлежащее лицо;</w:t>
      </w:r>
    </w:p>
    <w:p w:rsidR="007B58A1" w:rsidRPr="009C0BAC" w:rsidRDefault="00107ED7">
      <w:pPr>
        <w:pStyle w:val="4"/>
        <w:tabs>
          <w:tab w:val="left" w:pos="828"/>
        </w:tabs>
        <w:suppressAutoHyphens/>
        <w:ind w:firstLine="709"/>
        <w:rPr>
          <w:rFonts w:ascii="Times New Roman" w:eastAsia="Times New Roman" w:hAnsi="Times New Roman" w:cs="Times New Roman"/>
          <w:sz w:val="28"/>
          <w:szCs w:val="28"/>
          <w:lang w:eastAsia="ru-RU"/>
        </w:rPr>
      </w:pPr>
      <w:r w:rsidRPr="009C0BAC">
        <w:rPr>
          <w:rFonts w:ascii="Times New Roman" w:eastAsia="Times New Roman" w:hAnsi="Times New Roman" w:cs="Times New Roman"/>
          <w:sz w:val="28"/>
          <w:szCs w:val="28"/>
          <w:lang w:eastAsia="ru-RU"/>
        </w:rPr>
        <w:t>представленные заявителем документы содержат подчистки и исправления текста, не заверенные в порядке, установленном законод</w:t>
      </w:r>
      <w:r w:rsidR="00BC018F">
        <w:rPr>
          <w:rFonts w:ascii="Times New Roman" w:eastAsia="Times New Roman" w:hAnsi="Times New Roman" w:cs="Times New Roman"/>
          <w:sz w:val="28"/>
          <w:szCs w:val="28"/>
          <w:lang w:eastAsia="ru-RU"/>
        </w:rPr>
        <w:t>ательством Российской Федерации;</w:t>
      </w:r>
    </w:p>
    <w:p w:rsidR="007B58A1" w:rsidRPr="009C0BAC" w:rsidRDefault="00107ED7">
      <w:pPr>
        <w:pStyle w:val="4"/>
        <w:tabs>
          <w:tab w:val="left" w:pos="828"/>
        </w:tabs>
        <w:suppressAutoHyphens/>
        <w:ind w:firstLine="709"/>
        <w:rPr>
          <w:rFonts w:ascii="Times New Roman" w:eastAsia="Times New Roman" w:hAnsi="Times New Roman" w:cs="Times New Roman"/>
          <w:sz w:val="28"/>
          <w:szCs w:val="28"/>
          <w:lang w:eastAsia="ru-RU"/>
        </w:rPr>
      </w:pPr>
      <w:r w:rsidRPr="009C0BAC">
        <w:rPr>
          <w:rFonts w:ascii="Times New Roman" w:eastAsia="Times New Roman" w:hAnsi="Times New Roman" w:cs="Times New Roman"/>
          <w:sz w:val="28"/>
          <w:szCs w:val="28"/>
          <w:lang w:eastAsia="ru-RU"/>
        </w:rPr>
        <w:t>документы содержат повреждения, наличие которых не позволяет в полном объеме исп</w:t>
      </w:r>
      <w:r w:rsidR="00BC018F">
        <w:rPr>
          <w:rFonts w:ascii="Times New Roman" w:eastAsia="Times New Roman" w:hAnsi="Times New Roman" w:cs="Times New Roman"/>
          <w:sz w:val="28"/>
          <w:szCs w:val="28"/>
          <w:lang w:eastAsia="ru-RU"/>
        </w:rPr>
        <w:t>ользовать информацию и сведения;</w:t>
      </w:r>
    </w:p>
    <w:p w:rsidR="007B58A1" w:rsidRPr="009C0BAC" w:rsidRDefault="00107ED7">
      <w:pPr>
        <w:pStyle w:val="4"/>
        <w:tabs>
          <w:tab w:val="left" w:pos="828"/>
        </w:tabs>
        <w:suppressAutoHyphens/>
        <w:ind w:firstLine="709"/>
        <w:rPr>
          <w:rFonts w:ascii="Times New Roman" w:eastAsia="Times New Roman" w:hAnsi="Times New Roman" w:cs="Times New Roman"/>
          <w:sz w:val="28"/>
          <w:szCs w:val="28"/>
          <w:lang w:eastAsia="ru-RU"/>
        </w:rPr>
      </w:pPr>
      <w:r w:rsidRPr="009C0BAC">
        <w:rPr>
          <w:rFonts w:ascii="Times New Roman" w:eastAsia="Times New Roman" w:hAnsi="Times New Roman" w:cs="Times New Roman"/>
          <w:sz w:val="28"/>
          <w:szCs w:val="28"/>
          <w:lang w:eastAsia="ru-RU"/>
        </w:rPr>
        <w:t>документы утратили силу на момент обращения за предоставлением муниципальной услуг</w:t>
      </w:r>
      <w:r w:rsidR="00BC018F">
        <w:rPr>
          <w:rFonts w:ascii="Times New Roman" w:eastAsia="Times New Roman" w:hAnsi="Times New Roman" w:cs="Times New Roman"/>
          <w:sz w:val="28"/>
          <w:szCs w:val="28"/>
          <w:lang w:eastAsia="ru-RU"/>
        </w:rPr>
        <w:t>и;</w:t>
      </w:r>
    </w:p>
    <w:p w:rsidR="007B58A1" w:rsidRPr="009C0BAC" w:rsidRDefault="00107ED7">
      <w:pPr>
        <w:pStyle w:val="4"/>
        <w:tabs>
          <w:tab w:val="left" w:pos="828"/>
        </w:tabs>
        <w:suppressAutoHyphens/>
        <w:ind w:firstLine="709"/>
        <w:rPr>
          <w:rFonts w:ascii="Times New Roman" w:eastAsia="Times New Roman" w:hAnsi="Times New Roman" w:cs="Times New Roman"/>
          <w:sz w:val="28"/>
          <w:szCs w:val="28"/>
          <w:lang w:eastAsia="ru-RU"/>
        </w:rPr>
      </w:pPr>
      <w:r w:rsidRPr="009C0BAC">
        <w:rPr>
          <w:rFonts w:ascii="Times New Roman" w:eastAsia="Times New Roman" w:hAnsi="Times New Roman" w:cs="Times New Roman"/>
          <w:sz w:val="28"/>
          <w:szCs w:val="28"/>
          <w:lang w:eastAsia="ru-RU"/>
        </w:rPr>
        <w:t>представлен неполный комплект документов, необхо</w:t>
      </w:r>
      <w:r w:rsidR="00BC018F">
        <w:rPr>
          <w:rFonts w:ascii="Times New Roman" w:eastAsia="Times New Roman" w:hAnsi="Times New Roman" w:cs="Times New Roman"/>
          <w:sz w:val="28"/>
          <w:szCs w:val="28"/>
          <w:lang w:eastAsia="ru-RU"/>
        </w:rPr>
        <w:t>димых для предоставления услуги;</w:t>
      </w:r>
    </w:p>
    <w:p w:rsidR="008866BB" w:rsidRPr="0076190A" w:rsidRDefault="00995E83" w:rsidP="0076190A">
      <w:pPr>
        <w:pStyle w:val="4"/>
        <w:tabs>
          <w:tab w:val="left" w:pos="828"/>
        </w:tabs>
        <w:suppressAutoHyphens/>
        <w:ind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заявление</w:t>
      </w:r>
      <w:r w:rsidR="00107ED7" w:rsidRPr="009C0BAC">
        <w:rPr>
          <w:rFonts w:ascii="Times New Roman" w:eastAsia="Times New Roman" w:hAnsi="Times New Roman" w:cs="Times New Roman"/>
          <w:sz w:val="28"/>
          <w:szCs w:val="28"/>
          <w:lang w:eastAsia="ru-RU"/>
        </w:rPr>
        <w:t xml:space="preserve"> о предоставлении услуги подан в орган местного самоуправления или организацию, в полномочия которых не входит предоставление услуги.</w:t>
      </w:r>
      <w:proofErr w:type="gramEnd"/>
    </w:p>
    <w:p w:rsidR="00240936" w:rsidRDefault="00B60F5C">
      <w:pPr>
        <w:pStyle w:val="4"/>
        <w:tabs>
          <w:tab w:val="left" w:pos="828"/>
        </w:tabs>
        <w:suppressAutoHyphen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2.7.2. </w:t>
      </w:r>
      <w:r w:rsidR="00240936" w:rsidRPr="00240936">
        <w:rPr>
          <w:rFonts w:ascii="Times New Roman" w:eastAsia="Times New Roman" w:hAnsi="Times New Roman" w:cs="Times New Roman"/>
          <w:sz w:val="28"/>
          <w:szCs w:val="28"/>
          <w:lang w:eastAsia="ru-RU"/>
        </w:rPr>
        <w:t xml:space="preserve">Основаниями для отказа в приеме документов, </w:t>
      </w:r>
      <w:r w:rsidR="00240936">
        <w:rPr>
          <w:rFonts w:ascii="Times New Roman" w:eastAsia="Times New Roman" w:hAnsi="Times New Roman" w:cs="Times New Roman"/>
          <w:sz w:val="28"/>
          <w:szCs w:val="28"/>
          <w:lang w:eastAsia="ru-RU"/>
        </w:rPr>
        <w:t>в</w:t>
      </w:r>
      <w:r w:rsidR="00CD2745">
        <w:rPr>
          <w:rFonts w:ascii="Times New Roman" w:eastAsia="Times New Roman" w:hAnsi="Times New Roman" w:cs="Times New Roman"/>
          <w:sz w:val="28"/>
          <w:szCs w:val="28"/>
          <w:lang w:eastAsia="ru-RU"/>
        </w:rPr>
        <w:t xml:space="preserve"> случае подачи </w:t>
      </w:r>
      <w:r w:rsidR="00995E83">
        <w:rPr>
          <w:rFonts w:ascii="Times New Roman" w:eastAsia="Times New Roman" w:hAnsi="Times New Roman" w:cs="Times New Roman"/>
          <w:sz w:val="28"/>
          <w:szCs w:val="28"/>
          <w:lang w:eastAsia="ru-RU"/>
        </w:rPr>
        <w:t>заявления</w:t>
      </w:r>
      <w:r w:rsidR="00CD2745">
        <w:rPr>
          <w:rFonts w:ascii="Times New Roman" w:eastAsia="Times New Roman" w:hAnsi="Times New Roman" w:cs="Times New Roman"/>
          <w:sz w:val="28"/>
          <w:szCs w:val="28"/>
          <w:lang w:eastAsia="ru-RU"/>
        </w:rPr>
        <w:t xml:space="preserve"> </w:t>
      </w:r>
      <w:r w:rsidR="00240936" w:rsidRPr="00240936">
        <w:rPr>
          <w:rFonts w:ascii="Times New Roman" w:eastAsia="Times New Roman" w:hAnsi="Times New Roman" w:cs="Times New Roman"/>
          <w:sz w:val="28"/>
          <w:szCs w:val="28"/>
          <w:lang w:eastAsia="ru-RU"/>
        </w:rPr>
        <w:t xml:space="preserve">и документов </w:t>
      </w:r>
      <w:r w:rsidR="00240936">
        <w:rPr>
          <w:rFonts w:ascii="Times New Roman" w:eastAsia="Times New Roman" w:hAnsi="Times New Roman" w:cs="Times New Roman"/>
          <w:sz w:val="28"/>
          <w:szCs w:val="28"/>
          <w:lang w:eastAsia="ru-RU"/>
        </w:rPr>
        <w:t>посредством Портала</w:t>
      </w:r>
      <w:r>
        <w:rPr>
          <w:rFonts w:ascii="Times New Roman" w:eastAsia="Times New Roman" w:hAnsi="Times New Roman" w:cs="Times New Roman"/>
          <w:sz w:val="28"/>
          <w:szCs w:val="28"/>
          <w:lang w:eastAsia="ru-RU"/>
        </w:rPr>
        <w:t>, помимо оснований, указанных в пункте 2.7.1. также являю</w:t>
      </w:r>
      <w:r w:rsidR="00240936">
        <w:rPr>
          <w:rFonts w:ascii="Times New Roman" w:eastAsia="Times New Roman" w:hAnsi="Times New Roman" w:cs="Times New Roman"/>
          <w:sz w:val="28"/>
          <w:szCs w:val="28"/>
          <w:lang w:eastAsia="ru-RU"/>
        </w:rPr>
        <w:t>тся:</w:t>
      </w:r>
    </w:p>
    <w:p w:rsidR="007B58A1" w:rsidRPr="009C0BAC" w:rsidRDefault="00107ED7">
      <w:pPr>
        <w:pStyle w:val="4"/>
        <w:tabs>
          <w:tab w:val="left" w:pos="828"/>
        </w:tabs>
        <w:suppressAutoHyphens/>
        <w:ind w:firstLine="709"/>
        <w:rPr>
          <w:rFonts w:ascii="Times New Roman" w:eastAsia="Times New Roman" w:hAnsi="Times New Roman" w:cs="Times New Roman"/>
          <w:sz w:val="28"/>
          <w:szCs w:val="28"/>
          <w:lang w:eastAsia="ru-RU"/>
        </w:rPr>
      </w:pPr>
      <w:r w:rsidRPr="009C0BAC">
        <w:rPr>
          <w:rFonts w:ascii="Times New Roman" w:eastAsia="Times New Roman" w:hAnsi="Times New Roman" w:cs="Times New Roman"/>
          <w:sz w:val="28"/>
          <w:szCs w:val="28"/>
          <w:lang w:eastAsia="ru-RU"/>
        </w:rPr>
        <w:t xml:space="preserve">подача </w:t>
      </w:r>
      <w:r w:rsidR="00995E83">
        <w:rPr>
          <w:rFonts w:ascii="Times New Roman" w:eastAsia="Times New Roman" w:hAnsi="Times New Roman" w:cs="Times New Roman"/>
          <w:sz w:val="28"/>
          <w:szCs w:val="28"/>
          <w:lang w:eastAsia="ru-RU"/>
        </w:rPr>
        <w:t>заявления</w:t>
      </w:r>
      <w:r w:rsidRPr="009C0BAC">
        <w:rPr>
          <w:rFonts w:ascii="Times New Roman" w:eastAsia="Times New Roman" w:hAnsi="Times New Roman" w:cs="Times New Roman"/>
          <w:sz w:val="28"/>
          <w:szCs w:val="28"/>
          <w:lang w:eastAsia="ru-RU"/>
        </w:rPr>
        <w:t xml:space="preserve"> о предоставлении услуги и документов, необходимых для предоставления услуги в электронной форме, с нару</w:t>
      </w:r>
      <w:r w:rsidR="00BC018F">
        <w:rPr>
          <w:rFonts w:ascii="Times New Roman" w:eastAsia="Times New Roman" w:hAnsi="Times New Roman" w:cs="Times New Roman"/>
          <w:sz w:val="28"/>
          <w:szCs w:val="28"/>
          <w:lang w:eastAsia="ru-RU"/>
        </w:rPr>
        <w:t>шением установленных требований;</w:t>
      </w:r>
    </w:p>
    <w:p w:rsidR="00CD2745" w:rsidRDefault="00CD2745">
      <w:pPr>
        <w:pStyle w:val="4"/>
        <w:shd w:val="clear" w:color="auto" w:fill="auto"/>
        <w:tabs>
          <w:tab w:val="left" w:pos="828"/>
        </w:tabs>
        <w:suppressAutoHyphens/>
        <w:spacing w:line="240" w:lineRule="auto"/>
        <w:ind w:firstLine="709"/>
        <w:rPr>
          <w:rFonts w:ascii="Times New Roman" w:eastAsia="Times New Roman" w:hAnsi="Times New Roman" w:cs="Times New Roman"/>
          <w:sz w:val="28"/>
          <w:szCs w:val="28"/>
          <w:lang w:eastAsia="ru-RU"/>
        </w:rPr>
      </w:pPr>
      <w:r w:rsidRPr="009C0BAC">
        <w:rPr>
          <w:rFonts w:ascii="Times New Roman" w:eastAsia="Times New Roman" w:hAnsi="Times New Roman" w:cs="Times New Roman"/>
          <w:sz w:val="28"/>
          <w:szCs w:val="28"/>
          <w:lang w:eastAsia="ru-RU"/>
        </w:rPr>
        <w:t xml:space="preserve">неполное заполнение полей в форме </w:t>
      </w:r>
      <w:r w:rsidR="00995E83">
        <w:rPr>
          <w:rFonts w:ascii="Times New Roman" w:eastAsia="Times New Roman" w:hAnsi="Times New Roman" w:cs="Times New Roman"/>
          <w:sz w:val="28"/>
          <w:szCs w:val="28"/>
          <w:lang w:eastAsia="ru-RU"/>
        </w:rPr>
        <w:t>заявления</w:t>
      </w:r>
      <w:r w:rsidRPr="009C0BAC">
        <w:rPr>
          <w:rFonts w:ascii="Times New Roman" w:eastAsia="Times New Roman" w:hAnsi="Times New Roman" w:cs="Times New Roman"/>
          <w:sz w:val="28"/>
          <w:szCs w:val="28"/>
          <w:lang w:eastAsia="ru-RU"/>
        </w:rPr>
        <w:t>, в том числе в интерак</w:t>
      </w:r>
      <w:r w:rsidR="00BC018F">
        <w:rPr>
          <w:rFonts w:ascii="Times New Roman" w:eastAsia="Times New Roman" w:hAnsi="Times New Roman" w:cs="Times New Roman"/>
          <w:sz w:val="28"/>
          <w:szCs w:val="28"/>
          <w:lang w:eastAsia="ru-RU"/>
        </w:rPr>
        <w:t xml:space="preserve">тивной форме </w:t>
      </w:r>
      <w:r w:rsidR="00995E83">
        <w:rPr>
          <w:rFonts w:ascii="Times New Roman" w:eastAsia="Times New Roman" w:hAnsi="Times New Roman" w:cs="Times New Roman"/>
          <w:sz w:val="28"/>
          <w:szCs w:val="28"/>
          <w:lang w:eastAsia="ru-RU"/>
        </w:rPr>
        <w:t>заявления</w:t>
      </w:r>
      <w:r w:rsidR="00BC018F">
        <w:rPr>
          <w:rFonts w:ascii="Times New Roman" w:eastAsia="Times New Roman" w:hAnsi="Times New Roman" w:cs="Times New Roman"/>
          <w:sz w:val="28"/>
          <w:szCs w:val="28"/>
          <w:lang w:eastAsia="ru-RU"/>
        </w:rPr>
        <w:t xml:space="preserve"> на Портале;</w:t>
      </w:r>
    </w:p>
    <w:p w:rsidR="007B58A1" w:rsidRPr="009C0BAC" w:rsidRDefault="00BC018F">
      <w:pPr>
        <w:pStyle w:val="4"/>
        <w:shd w:val="clear" w:color="auto" w:fill="auto"/>
        <w:tabs>
          <w:tab w:val="left" w:pos="828"/>
        </w:tabs>
        <w:suppressAutoHyphens/>
        <w:spacing w:line="240" w:lineRule="auto"/>
        <w:ind w:firstLine="709"/>
        <w:rPr>
          <w:sz w:val="28"/>
          <w:szCs w:val="28"/>
        </w:rPr>
      </w:pPr>
      <w:r>
        <w:rPr>
          <w:rFonts w:ascii="Times New Roman" w:eastAsia="Times New Roman" w:hAnsi="Times New Roman" w:cs="Times New Roman"/>
          <w:sz w:val="28"/>
          <w:szCs w:val="28"/>
          <w:lang w:eastAsia="ru-RU"/>
        </w:rPr>
        <w:t xml:space="preserve">несоблюдение установленных статьей </w:t>
      </w:r>
      <w:r w:rsidR="00107ED7" w:rsidRPr="009C0BAC">
        <w:rPr>
          <w:rFonts w:ascii="Times New Roman" w:eastAsia="Times New Roman" w:hAnsi="Times New Roman" w:cs="Times New Roman"/>
          <w:sz w:val="28"/>
          <w:szCs w:val="28"/>
          <w:lang w:eastAsia="ru-RU"/>
        </w:rPr>
        <w:t xml:space="preserve">11 Федерального закона </w:t>
      </w:r>
      <w:r w:rsidR="00530F11">
        <w:rPr>
          <w:rFonts w:ascii="Times New Roman" w:eastAsia="Times New Roman" w:hAnsi="Times New Roman" w:cs="Times New Roman"/>
          <w:sz w:val="28"/>
          <w:szCs w:val="28"/>
          <w:lang w:eastAsia="ru-RU"/>
        </w:rPr>
        <w:t xml:space="preserve">                </w:t>
      </w:r>
      <w:r w:rsidR="00107ED7" w:rsidRPr="009C0BAC">
        <w:rPr>
          <w:rFonts w:ascii="Times New Roman" w:eastAsia="Times New Roman" w:hAnsi="Times New Roman" w:cs="Times New Roman"/>
          <w:sz w:val="28"/>
          <w:szCs w:val="28"/>
          <w:lang w:eastAsia="ru-RU"/>
        </w:rPr>
        <w:t>от</w:t>
      </w:r>
      <w:r w:rsidR="00530F11">
        <w:rPr>
          <w:rFonts w:ascii="Times New Roman" w:eastAsia="Times New Roman" w:hAnsi="Times New Roman" w:cs="Times New Roman"/>
          <w:sz w:val="28"/>
          <w:szCs w:val="28"/>
          <w:lang w:eastAsia="ru-RU"/>
        </w:rPr>
        <w:t xml:space="preserve"> </w:t>
      </w:r>
      <w:r w:rsidR="00107ED7" w:rsidRPr="009C0BAC">
        <w:rPr>
          <w:rFonts w:ascii="Times New Roman" w:eastAsia="Times New Roman" w:hAnsi="Times New Roman" w:cs="Times New Roman"/>
          <w:sz w:val="28"/>
          <w:szCs w:val="28"/>
          <w:lang w:eastAsia="ru-RU"/>
        </w:rPr>
        <w:t xml:space="preserve">6 апреля 2011 г. № 63-ФЗ «Об электронной подписи» условий признания действительности усиленной квалифицированной электронной подписи. </w:t>
      </w:r>
    </w:p>
    <w:p w:rsidR="00B86B40" w:rsidRDefault="00B86B40">
      <w:pPr>
        <w:widowControl w:val="0"/>
        <w:autoSpaceDE w:val="0"/>
        <w:autoSpaceDN w:val="0"/>
        <w:adjustRightInd w:val="0"/>
        <w:outlineLvl w:val="1"/>
      </w:pPr>
    </w:p>
    <w:p w:rsidR="007B58A1" w:rsidRDefault="00107ED7">
      <w:pPr>
        <w:widowControl w:val="0"/>
        <w:autoSpaceDE w:val="0"/>
        <w:autoSpaceDN w:val="0"/>
        <w:adjustRightInd w:val="0"/>
        <w:jc w:val="center"/>
        <w:outlineLvl w:val="1"/>
        <w:rPr>
          <w:b/>
        </w:rPr>
      </w:pPr>
      <w:r>
        <w:rPr>
          <w:b/>
        </w:rPr>
        <w:t>2.8. Исчерпывающий перечень оснований</w:t>
      </w:r>
    </w:p>
    <w:p w:rsidR="007B58A1" w:rsidRDefault="00107ED7">
      <w:pPr>
        <w:widowControl w:val="0"/>
        <w:autoSpaceDE w:val="0"/>
        <w:autoSpaceDN w:val="0"/>
        <w:adjustRightInd w:val="0"/>
        <w:jc w:val="center"/>
        <w:outlineLvl w:val="1"/>
        <w:rPr>
          <w:b/>
        </w:rPr>
      </w:pPr>
      <w:r>
        <w:rPr>
          <w:b/>
        </w:rPr>
        <w:lastRenderedPageBreak/>
        <w:t>для приостановления предоставления муниципальной услуги</w:t>
      </w:r>
    </w:p>
    <w:p w:rsidR="007B58A1" w:rsidRDefault="00107ED7">
      <w:pPr>
        <w:widowControl w:val="0"/>
        <w:autoSpaceDE w:val="0"/>
        <w:autoSpaceDN w:val="0"/>
        <w:adjustRightInd w:val="0"/>
        <w:jc w:val="center"/>
        <w:rPr>
          <w:b/>
        </w:rPr>
      </w:pPr>
      <w:r>
        <w:rPr>
          <w:b/>
        </w:rPr>
        <w:t>или отказа в предоставлении муниципальной услуги</w:t>
      </w:r>
    </w:p>
    <w:p w:rsidR="007B58A1" w:rsidRDefault="007B58A1">
      <w:pPr>
        <w:widowControl w:val="0"/>
        <w:autoSpaceDE w:val="0"/>
        <w:autoSpaceDN w:val="0"/>
        <w:adjustRightInd w:val="0"/>
        <w:ind w:firstLine="540"/>
        <w:jc w:val="both"/>
      </w:pPr>
    </w:p>
    <w:p w:rsidR="007B58A1" w:rsidRPr="003853C9" w:rsidRDefault="00107ED7" w:rsidP="003853C9">
      <w:pPr>
        <w:widowControl w:val="0"/>
        <w:ind w:firstLine="709"/>
        <w:jc w:val="both"/>
        <w:rPr>
          <w:shd w:val="clear" w:color="auto" w:fill="FFFFFF"/>
        </w:rPr>
      </w:pPr>
      <w:r>
        <w:rPr>
          <w:shd w:val="clear" w:color="auto" w:fill="FFFFFF"/>
        </w:rPr>
        <w:t>2.8.1. Основания для приостановления муниципальной услуги</w:t>
      </w:r>
      <w:r w:rsidR="008866BB">
        <w:rPr>
          <w:shd w:val="clear" w:color="auto" w:fill="FFFFFF"/>
        </w:rPr>
        <w:t>,</w:t>
      </w:r>
      <w:r>
        <w:rPr>
          <w:shd w:val="clear" w:color="auto" w:fill="FFFFFF"/>
        </w:rPr>
        <w:t xml:space="preserve"> </w:t>
      </w:r>
      <w:r w:rsidR="008866BB" w:rsidRPr="008866BB">
        <w:rPr>
          <w:shd w:val="clear" w:color="auto" w:fill="FFFFFF"/>
        </w:rPr>
        <w:t xml:space="preserve">для каждого варианта предоставления муниципальной услуги, </w:t>
      </w:r>
      <w:r>
        <w:rPr>
          <w:shd w:val="clear" w:color="auto" w:fill="FFFFFF"/>
        </w:rPr>
        <w:t xml:space="preserve">законодательством Российской Федерации </w:t>
      </w:r>
      <w:r w:rsidRPr="003853C9">
        <w:rPr>
          <w:shd w:val="clear" w:color="auto" w:fill="FFFFFF"/>
        </w:rPr>
        <w:t>не предусмотрены.</w:t>
      </w:r>
    </w:p>
    <w:p w:rsidR="00240936" w:rsidRPr="003853C9" w:rsidRDefault="00107ED7" w:rsidP="003853C9">
      <w:pPr>
        <w:widowControl w:val="0"/>
        <w:ind w:firstLine="709"/>
        <w:jc w:val="both"/>
      </w:pPr>
      <w:r w:rsidRPr="003853C9">
        <w:t>2.8.2. Основаниями для отказа в предоставлении услуги</w:t>
      </w:r>
      <w:r w:rsidR="00240936" w:rsidRPr="003853C9">
        <w:t>,</w:t>
      </w:r>
      <w:r w:rsidRPr="003853C9">
        <w:t xml:space="preserve"> </w:t>
      </w:r>
      <w:r w:rsidR="00240936" w:rsidRPr="003853C9">
        <w:t xml:space="preserve">для каждого варианта предоставления муниципальной услуги, </w:t>
      </w:r>
      <w:r w:rsidRPr="003853C9">
        <w:t>являются:</w:t>
      </w:r>
    </w:p>
    <w:p w:rsidR="00BC018F" w:rsidRPr="003853C9" w:rsidRDefault="00BC018F" w:rsidP="003853C9">
      <w:pPr>
        <w:widowControl w:val="0"/>
        <w:ind w:firstLine="709"/>
        <w:jc w:val="both"/>
      </w:pPr>
      <w:r w:rsidRPr="003853C9">
        <w:t>выявление в представленных документах недостоверной или искаженной информации;</w:t>
      </w:r>
    </w:p>
    <w:p w:rsidR="003853C9" w:rsidRPr="003853C9" w:rsidRDefault="003853C9" w:rsidP="003853C9">
      <w:pPr>
        <w:pStyle w:val="formattext"/>
        <w:shd w:val="clear" w:color="auto" w:fill="FFFFFF"/>
        <w:spacing w:before="0" w:beforeAutospacing="0" w:after="0" w:afterAutospacing="0"/>
        <w:ind w:firstLine="709"/>
        <w:jc w:val="both"/>
        <w:textAlignment w:val="baseline"/>
        <w:rPr>
          <w:sz w:val="28"/>
          <w:szCs w:val="28"/>
        </w:rPr>
      </w:pPr>
      <w:r w:rsidRPr="003853C9">
        <w:rPr>
          <w:sz w:val="28"/>
          <w:szCs w:val="28"/>
        </w:rPr>
        <w:t>заявление и (или) документы, представленные заявителем, по форме или содержанию не соответствуют требованиям, установленным настоящим административным регламентом;</w:t>
      </w:r>
    </w:p>
    <w:p w:rsidR="003853C9" w:rsidRPr="003853C9" w:rsidRDefault="003853C9" w:rsidP="003853C9">
      <w:pPr>
        <w:pStyle w:val="formattext"/>
        <w:shd w:val="clear" w:color="auto" w:fill="FFFFFF"/>
        <w:spacing w:before="0" w:beforeAutospacing="0" w:after="0" w:afterAutospacing="0"/>
        <w:ind w:firstLine="709"/>
        <w:jc w:val="both"/>
        <w:textAlignment w:val="baseline"/>
        <w:rPr>
          <w:sz w:val="28"/>
          <w:szCs w:val="28"/>
        </w:rPr>
      </w:pPr>
      <w:r w:rsidRPr="003853C9">
        <w:rPr>
          <w:sz w:val="28"/>
          <w:szCs w:val="28"/>
        </w:rPr>
        <w:t>к заявлению не приложены документы, указанные в пункте 2.6</w:t>
      </w:r>
      <w:r>
        <w:rPr>
          <w:sz w:val="28"/>
          <w:szCs w:val="28"/>
        </w:rPr>
        <w:t>.1.</w:t>
      </w:r>
      <w:r w:rsidRPr="003853C9">
        <w:rPr>
          <w:sz w:val="28"/>
          <w:szCs w:val="28"/>
        </w:rPr>
        <w:t xml:space="preserve"> настоящего административного регламента;</w:t>
      </w:r>
    </w:p>
    <w:p w:rsidR="003853C9" w:rsidRPr="003853C9" w:rsidRDefault="003853C9" w:rsidP="003853C9">
      <w:pPr>
        <w:pStyle w:val="formattext"/>
        <w:shd w:val="clear" w:color="auto" w:fill="FFFFFF"/>
        <w:spacing w:before="0" w:beforeAutospacing="0" w:after="0" w:afterAutospacing="0"/>
        <w:ind w:firstLine="709"/>
        <w:jc w:val="both"/>
        <w:textAlignment w:val="baseline"/>
        <w:rPr>
          <w:sz w:val="28"/>
          <w:szCs w:val="28"/>
        </w:rPr>
      </w:pPr>
      <w:r w:rsidRPr="003853C9">
        <w:rPr>
          <w:sz w:val="28"/>
          <w:szCs w:val="28"/>
        </w:rPr>
        <w:t>земельный участок, на котором планируется размещение объекта, предоставлен физическому или юридическому лицу;</w:t>
      </w:r>
    </w:p>
    <w:p w:rsidR="003853C9" w:rsidRPr="003853C9" w:rsidRDefault="003853C9" w:rsidP="003853C9">
      <w:pPr>
        <w:pStyle w:val="formattext"/>
        <w:shd w:val="clear" w:color="auto" w:fill="FFFFFF"/>
        <w:spacing w:before="0" w:beforeAutospacing="0" w:after="0" w:afterAutospacing="0"/>
        <w:ind w:firstLine="709"/>
        <w:jc w:val="both"/>
        <w:textAlignment w:val="baseline"/>
        <w:rPr>
          <w:sz w:val="28"/>
          <w:szCs w:val="28"/>
        </w:rPr>
      </w:pPr>
      <w:r w:rsidRPr="003853C9">
        <w:rPr>
          <w:sz w:val="28"/>
          <w:szCs w:val="28"/>
        </w:rPr>
        <w:t>размещение объекта не соответствуют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p>
    <w:p w:rsidR="003853C9" w:rsidRPr="003853C9" w:rsidRDefault="003853C9" w:rsidP="003853C9">
      <w:pPr>
        <w:pStyle w:val="formattext"/>
        <w:shd w:val="clear" w:color="auto" w:fill="FFFFFF"/>
        <w:spacing w:before="0" w:beforeAutospacing="0" w:after="0" w:afterAutospacing="0"/>
        <w:ind w:firstLine="709"/>
        <w:jc w:val="both"/>
        <w:textAlignment w:val="baseline"/>
        <w:rPr>
          <w:sz w:val="28"/>
          <w:szCs w:val="28"/>
        </w:rPr>
      </w:pPr>
      <w:proofErr w:type="gramStart"/>
      <w:r w:rsidRPr="003853C9">
        <w:rPr>
          <w:sz w:val="28"/>
          <w:szCs w:val="28"/>
        </w:rPr>
        <w:t>вид объекта, указанного в заявлении, не соответствует видам объектов, установленным </w:t>
      </w:r>
      <w:hyperlink r:id="rId17" w:history="1">
        <w:r w:rsidRPr="003853C9">
          <w:rPr>
            <w:rStyle w:val="a3"/>
            <w:color w:val="auto"/>
            <w:sz w:val="28"/>
            <w:szCs w:val="28"/>
            <w:u w:val="none"/>
          </w:rPr>
          <w:t xml:space="preserve">постановлением Правительства Российской Федерации </w:t>
        </w:r>
        <w:r>
          <w:rPr>
            <w:rStyle w:val="a3"/>
            <w:color w:val="auto"/>
            <w:sz w:val="28"/>
            <w:szCs w:val="28"/>
            <w:u w:val="none"/>
          </w:rPr>
          <w:t xml:space="preserve">            </w:t>
        </w:r>
        <w:r w:rsidRPr="003853C9">
          <w:rPr>
            <w:rStyle w:val="a3"/>
            <w:color w:val="auto"/>
            <w:sz w:val="28"/>
            <w:szCs w:val="28"/>
            <w:u w:val="none"/>
          </w:rPr>
          <w:t xml:space="preserve">от 3 декабря 2014 г. </w:t>
        </w:r>
        <w:r>
          <w:rPr>
            <w:rStyle w:val="a3"/>
            <w:color w:val="auto"/>
            <w:sz w:val="28"/>
            <w:szCs w:val="28"/>
            <w:u w:val="none"/>
          </w:rPr>
          <w:t>№</w:t>
        </w:r>
        <w:r w:rsidRPr="003853C9">
          <w:rPr>
            <w:rStyle w:val="a3"/>
            <w:color w:val="auto"/>
            <w:sz w:val="28"/>
            <w:szCs w:val="28"/>
            <w:u w:val="none"/>
          </w:rPr>
          <w:t xml:space="preserve"> 1300 </w:t>
        </w:r>
        <w:r>
          <w:rPr>
            <w:rStyle w:val="a3"/>
            <w:color w:val="auto"/>
            <w:sz w:val="28"/>
            <w:szCs w:val="28"/>
            <w:u w:val="none"/>
          </w:rPr>
          <w:t>«</w:t>
        </w:r>
        <w:r w:rsidRPr="003853C9">
          <w:rPr>
            <w:rStyle w:val="a3"/>
            <w:color w:val="auto"/>
            <w:sz w:val="28"/>
            <w:szCs w:val="28"/>
            <w:u w:val="none"/>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Style w:val="a3"/>
            <w:color w:val="auto"/>
            <w:sz w:val="28"/>
            <w:szCs w:val="28"/>
            <w:u w:val="none"/>
          </w:rPr>
          <w:t>»</w:t>
        </w:r>
      </w:hyperlink>
      <w:r w:rsidRPr="003853C9">
        <w:rPr>
          <w:sz w:val="28"/>
          <w:szCs w:val="28"/>
        </w:rPr>
        <w:t>;</w:t>
      </w:r>
      <w:proofErr w:type="gramEnd"/>
    </w:p>
    <w:p w:rsidR="003853C9" w:rsidRPr="003853C9" w:rsidRDefault="003853C9" w:rsidP="003853C9">
      <w:pPr>
        <w:pStyle w:val="formattext"/>
        <w:shd w:val="clear" w:color="auto" w:fill="FFFFFF"/>
        <w:spacing w:before="0" w:beforeAutospacing="0" w:after="0" w:afterAutospacing="0"/>
        <w:ind w:firstLine="709"/>
        <w:jc w:val="both"/>
        <w:textAlignment w:val="baseline"/>
        <w:rPr>
          <w:sz w:val="28"/>
          <w:szCs w:val="28"/>
        </w:rPr>
      </w:pPr>
      <w:r w:rsidRPr="003853C9">
        <w:rPr>
          <w:sz w:val="28"/>
          <w:szCs w:val="28"/>
        </w:rPr>
        <w:t>получена информация от органа, осуществляющего полномочия по предоставлению земельного участка, предназначенного для размещения объекта, о наличии обоснованных возражений относительно размещения объекта на соответствующих землях или земельном участке;</w:t>
      </w:r>
    </w:p>
    <w:p w:rsidR="003853C9" w:rsidRPr="003853C9" w:rsidRDefault="003853C9" w:rsidP="003853C9">
      <w:pPr>
        <w:pStyle w:val="formattext"/>
        <w:shd w:val="clear" w:color="auto" w:fill="FFFFFF"/>
        <w:spacing w:before="0" w:beforeAutospacing="0" w:after="0" w:afterAutospacing="0"/>
        <w:ind w:firstLine="709"/>
        <w:jc w:val="both"/>
        <w:textAlignment w:val="baseline"/>
        <w:rPr>
          <w:sz w:val="28"/>
          <w:szCs w:val="28"/>
        </w:rPr>
      </w:pPr>
      <w:r w:rsidRPr="003853C9">
        <w:rPr>
          <w:sz w:val="28"/>
          <w:szCs w:val="28"/>
        </w:rPr>
        <w:t>опубликовано извещение о проведен</w:t>
      </w:r>
      <w:proofErr w:type="gramStart"/>
      <w:r w:rsidRPr="003853C9">
        <w:rPr>
          <w:sz w:val="28"/>
          <w:szCs w:val="28"/>
        </w:rPr>
        <w:t>ии ау</w:t>
      </w:r>
      <w:proofErr w:type="gramEnd"/>
      <w:r w:rsidRPr="003853C9">
        <w:rPr>
          <w:sz w:val="28"/>
          <w:szCs w:val="28"/>
        </w:rPr>
        <w:t>кциона по продаже земельного участка, испрашиваемого для размещения объекта, или аукциона на право заключения договора аренды такого земельного участка;</w:t>
      </w:r>
    </w:p>
    <w:p w:rsidR="003853C9" w:rsidRPr="003853C9" w:rsidRDefault="003853C9" w:rsidP="00E456B7">
      <w:pPr>
        <w:pStyle w:val="formattext"/>
        <w:shd w:val="clear" w:color="auto" w:fill="FFFFFF"/>
        <w:spacing w:before="0" w:beforeAutospacing="0" w:after="0" w:afterAutospacing="0"/>
        <w:ind w:firstLine="709"/>
        <w:jc w:val="both"/>
        <w:textAlignment w:val="baseline"/>
        <w:rPr>
          <w:sz w:val="28"/>
          <w:szCs w:val="28"/>
        </w:rPr>
      </w:pPr>
      <w:r w:rsidRPr="003853C9">
        <w:rPr>
          <w:sz w:val="28"/>
          <w:szCs w:val="28"/>
        </w:rPr>
        <w:t>в отношении земельного участка, испрашиваемого для размещения объекта, принято решение о предварительном согласовании его предоставления, срок действия которого не истек;</w:t>
      </w:r>
    </w:p>
    <w:p w:rsidR="003853C9" w:rsidRPr="003853C9" w:rsidRDefault="003853C9" w:rsidP="00E456B7">
      <w:pPr>
        <w:pStyle w:val="formattext"/>
        <w:shd w:val="clear" w:color="auto" w:fill="FFFFFF"/>
        <w:spacing w:before="0" w:beforeAutospacing="0" w:after="0" w:afterAutospacing="0"/>
        <w:ind w:firstLine="709"/>
        <w:jc w:val="both"/>
        <w:textAlignment w:val="baseline"/>
        <w:rPr>
          <w:sz w:val="28"/>
          <w:szCs w:val="28"/>
        </w:rPr>
      </w:pPr>
      <w:r w:rsidRPr="003853C9">
        <w:rPr>
          <w:sz w:val="28"/>
          <w:szCs w:val="28"/>
        </w:rPr>
        <w:t>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3853C9" w:rsidRPr="003853C9" w:rsidRDefault="003853C9" w:rsidP="00E456B7">
      <w:pPr>
        <w:pStyle w:val="formattext"/>
        <w:shd w:val="clear" w:color="auto" w:fill="FFFFFF"/>
        <w:spacing w:before="0" w:beforeAutospacing="0" w:after="0" w:afterAutospacing="0"/>
        <w:ind w:firstLine="709"/>
        <w:jc w:val="both"/>
        <w:textAlignment w:val="baseline"/>
        <w:rPr>
          <w:sz w:val="28"/>
          <w:szCs w:val="28"/>
        </w:rPr>
      </w:pPr>
      <w:r w:rsidRPr="003853C9">
        <w:rPr>
          <w:sz w:val="28"/>
          <w:szCs w:val="28"/>
        </w:rPr>
        <w:t xml:space="preserve">в отношении испрашиваемого к размещению объекта имеется ранее поступившее заявление от другого лица, отвечающее требованиям, </w:t>
      </w:r>
      <w:r w:rsidRPr="003853C9">
        <w:rPr>
          <w:sz w:val="28"/>
          <w:szCs w:val="28"/>
        </w:rPr>
        <w:lastRenderedPageBreak/>
        <w:t>предъявляемым к форме и содержанию заявления, а также с приложенными документами, указанными настоящим административным регламентом;</w:t>
      </w:r>
    </w:p>
    <w:p w:rsidR="003853C9" w:rsidRPr="003853C9" w:rsidRDefault="003853C9" w:rsidP="003853C9">
      <w:pPr>
        <w:pStyle w:val="formattext"/>
        <w:shd w:val="clear" w:color="auto" w:fill="FFFFFF"/>
        <w:spacing w:before="0" w:beforeAutospacing="0" w:after="0" w:afterAutospacing="0"/>
        <w:ind w:firstLine="709"/>
        <w:jc w:val="both"/>
        <w:textAlignment w:val="baseline"/>
        <w:rPr>
          <w:sz w:val="28"/>
          <w:szCs w:val="28"/>
        </w:rPr>
      </w:pPr>
      <w:proofErr w:type="gramStart"/>
      <w:r w:rsidRPr="003853C9">
        <w:rPr>
          <w:sz w:val="28"/>
          <w:szCs w:val="28"/>
        </w:rPr>
        <w:t xml:space="preserve">объект, в отношении которого предлагается заключить договор на размещение, отсутствует в схеме (схемах) размещения объектов (далее </w:t>
      </w:r>
      <w:r w:rsidR="00E456B7">
        <w:rPr>
          <w:sz w:val="28"/>
          <w:szCs w:val="28"/>
        </w:rPr>
        <w:t>–</w:t>
      </w:r>
      <w:r w:rsidRPr="003853C9">
        <w:rPr>
          <w:sz w:val="28"/>
          <w:szCs w:val="28"/>
        </w:rPr>
        <w:t xml:space="preserve"> схема (схемы)) или не соответствует схеме (схемам) в случае, если утверждение схемы (схем) в отношении данного объекта предусмотрено пунктом 4.1 раздела 4 Порядка.</w:t>
      </w:r>
      <w:proofErr w:type="gramEnd"/>
    </w:p>
    <w:p w:rsidR="007B58A1" w:rsidRPr="003853C9" w:rsidRDefault="007B58A1" w:rsidP="003853C9">
      <w:pPr>
        <w:widowControl w:val="0"/>
        <w:shd w:val="clear" w:color="auto" w:fill="FFFFFF"/>
        <w:ind w:firstLine="709"/>
        <w:jc w:val="both"/>
      </w:pPr>
    </w:p>
    <w:p w:rsidR="007B58A1" w:rsidRDefault="00107ED7">
      <w:pPr>
        <w:widowControl w:val="0"/>
        <w:autoSpaceDE w:val="0"/>
        <w:autoSpaceDN w:val="0"/>
        <w:adjustRightInd w:val="0"/>
        <w:ind w:right="-5"/>
        <w:jc w:val="center"/>
        <w:rPr>
          <w:b/>
        </w:rPr>
      </w:pPr>
      <w:r>
        <w:rPr>
          <w:b/>
        </w:rPr>
        <w:t>2.9. Размер платы, взимаемой с заявителя</w:t>
      </w:r>
    </w:p>
    <w:p w:rsidR="007B58A1" w:rsidRDefault="00107ED7">
      <w:pPr>
        <w:widowControl w:val="0"/>
        <w:autoSpaceDE w:val="0"/>
        <w:autoSpaceDN w:val="0"/>
        <w:adjustRightInd w:val="0"/>
        <w:ind w:right="-5"/>
        <w:jc w:val="center"/>
        <w:rPr>
          <w:b/>
        </w:rPr>
      </w:pPr>
      <w:r>
        <w:rPr>
          <w:b/>
        </w:rPr>
        <w:t>при предоставлении муниципальной услуги,</w:t>
      </w:r>
    </w:p>
    <w:p w:rsidR="007B58A1" w:rsidRDefault="00107ED7">
      <w:pPr>
        <w:widowControl w:val="0"/>
        <w:autoSpaceDE w:val="0"/>
        <w:autoSpaceDN w:val="0"/>
        <w:adjustRightInd w:val="0"/>
        <w:ind w:right="-5"/>
        <w:jc w:val="center"/>
        <w:rPr>
          <w:b/>
        </w:rPr>
      </w:pPr>
      <w:r>
        <w:rPr>
          <w:b/>
        </w:rPr>
        <w:t>и способы ее взимания</w:t>
      </w:r>
    </w:p>
    <w:p w:rsidR="007B58A1" w:rsidRDefault="007B58A1">
      <w:pPr>
        <w:widowControl w:val="0"/>
        <w:autoSpaceDE w:val="0"/>
        <w:autoSpaceDN w:val="0"/>
        <w:adjustRightInd w:val="0"/>
        <w:ind w:right="-5"/>
        <w:jc w:val="center"/>
        <w:rPr>
          <w:b/>
        </w:rPr>
      </w:pPr>
    </w:p>
    <w:p w:rsidR="007B58A1" w:rsidRDefault="00107ED7">
      <w:pPr>
        <w:widowControl w:val="0"/>
        <w:autoSpaceDE w:val="0"/>
        <w:autoSpaceDN w:val="0"/>
        <w:adjustRightInd w:val="0"/>
        <w:ind w:firstLine="709"/>
        <w:jc w:val="both"/>
        <w:outlineLvl w:val="0"/>
      </w:pPr>
      <w:r>
        <w:t>2.9.1. Муниципальная услуга предоставляется бесплатно.</w:t>
      </w:r>
    </w:p>
    <w:p w:rsidR="00CE2096" w:rsidRDefault="00CE2096">
      <w:pPr>
        <w:widowControl w:val="0"/>
        <w:autoSpaceDE w:val="0"/>
        <w:autoSpaceDN w:val="0"/>
        <w:adjustRightInd w:val="0"/>
        <w:ind w:firstLine="709"/>
        <w:jc w:val="both"/>
        <w:outlineLvl w:val="0"/>
      </w:pPr>
      <w:r>
        <w:t>2.9.2.</w:t>
      </w:r>
      <w:r w:rsidR="00633306">
        <w:t xml:space="preserve"> Информация о размере государственной пошлины или </w:t>
      </w:r>
      <w:proofErr w:type="gramStart"/>
      <w:r w:rsidR="00633306">
        <w:t>иной платы, взимаемой за предоставление муниципальной услуги размещается</w:t>
      </w:r>
      <w:proofErr w:type="gramEnd"/>
      <w:r w:rsidR="00633306">
        <w:t xml:space="preserve"> на Портале.</w:t>
      </w:r>
    </w:p>
    <w:p w:rsidR="007B58A1" w:rsidRDefault="007B58A1">
      <w:pPr>
        <w:widowControl w:val="0"/>
        <w:ind w:right="-5"/>
        <w:jc w:val="center"/>
      </w:pPr>
    </w:p>
    <w:p w:rsidR="007B58A1" w:rsidRDefault="00240936" w:rsidP="00240936">
      <w:pPr>
        <w:widowControl w:val="0"/>
        <w:ind w:right="-5" w:firstLine="709"/>
        <w:jc w:val="center"/>
        <w:rPr>
          <w:b/>
        </w:rPr>
      </w:pPr>
      <w:r w:rsidRPr="00240936">
        <w:rPr>
          <w:b/>
        </w:rPr>
        <w:t xml:space="preserve">2.10. Максимальный срок ожидания в очереди при подаче заявителем </w:t>
      </w:r>
      <w:r w:rsidR="00995E83">
        <w:rPr>
          <w:b/>
        </w:rPr>
        <w:t>заявления</w:t>
      </w:r>
      <w:r w:rsidRPr="00240936">
        <w:rPr>
          <w:b/>
        </w:rPr>
        <w:t xml:space="preserve"> о предоставлении муниципальной услуги и при получении результата предоставления муниципальной услуги</w:t>
      </w:r>
    </w:p>
    <w:p w:rsidR="00240936" w:rsidRDefault="00240936" w:rsidP="00240936">
      <w:pPr>
        <w:widowControl w:val="0"/>
        <w:ind w:right="-5" w:firstLine="709"/>
        <w:jc w:val="center"/>
        <w:rPr>
          <w:b/>
        </w:rPr>
      </w:pPr>
    </w:p>
    <w:p w:rsidR="00A1454E" w:rsidRPr="00A1454E" w:rsidRDefault="00A1454E" w:rsidP="00A1454E">
      <w:pPr>
        <w:widowControl w:val="0"/>
        <w:ind w:right="-5" w:firstLine="709"/>
        <w:jc w:val="both"/>
      </w:pPr>
      <w:r w:rsidRPr="00A1454E">
        <w:t>2.1</w:t>
      </w:r>
      <w:r>
        <w:t>0</w:t>
      </w:r>
      <w:r w:rsidRPr="00A1454E">
        <w:t xml:space="preserve">.1. Максимальный срок ожидания в очереди при подаче </w:t>
      </w:r>
      <w:r w:rsidR="00995E83">
        <w:t>заявления</w:t>
      </w:r>
      <w:r w:rsidRPr="00A1454E">
        <w:t xml:space="preserve"> о предоставлении муниципальной услуги в</w:t>
      </w:r>
      <w:r w:rsidR="00E456B7">
        <w:t xml:space="preserve"> управлении </w:t>
      </w:r>
      <w:r w:rsidRPr="00A1454E">
        <w:t>либо в многофункциональном центре составляет не более 15 минут.</w:t>
      </w:r>
    </w:p>
    <w:p w:rsidR="00A1454E" w:rsidRPr="00A1454E" w:rsidRDefault="00A1454E" w:rsidP="00A1454E">
      <w:pPr>
        <w:widowControl w:val="0"/>
        <w:ind w:right="-5" w:firstLine="709"/>
        <w:jc w:val="both"/>
      </w:pPr>
      <w:r w:rsidRPr="00A1454E">
        <w:t>2.1</w:t>
      </w:r>
      <w:r>
        <w:t>0</w:t>
      </w:r>
      <w:r w:rsidRPr="00A1454E">
        <w:t>.2. Максимальный срок ожидания в очереди при получении результата предоставления муниципальной услуги в управлении</w:t>
      </w:r>
      <w:r w:rsidR="00E456B7">
        <w:t xml:space="preserve"> </w:t>
      </w:r>
      <w:r w:rsidRPr="00A1454E">
        <w:t>либо в многофункциональном центре составляет не более 15 минут.</w:t>
      </w:r>
    </w:p>
    <w:p w:rsidR="00240936" w:rsidRDefault="00240936" w:rsidP="00240936">
      <w:pPr>
        <w:widowControl w:val="0"/>
        <w:ind w:right="-5" w:firstLine="709"/>
        <w:jc w:val="center"/>
        <w:rPr>
          <w:b/>
        </w:rPr>
      </w:pPr>
    </w:p>
    <w:p w:rsidR="00240936" w:rsidRPr="00240936" w:rsidRDefault="00240936" w:rsidP="00240936">
      <w:pPr>
        <w:autoSpaceDE w:val="0"/>
        <w:autoSpaceDN w:val="0"/>
        <w:adjustRightInd w:val="0"/>
        <w:ind w:firstLine="709"/>
        <w:jc w:val="center"/>
        <w:rPr>
          <w:b/>
        </w:rPr>
      </w:pPr>
      <w:r w:rsidRPr="00240936">
        <w:rPr>
          <w:b/>
        </w:rPr>
        <w:t xml:space="preserve">2.11. Срок регистрации </w:t>
      </w:r>
      <w:r w:rsidR="00995E83">
        <w:rPr>
          <w:b/>
        </w:rPr>
        <w:t>заявления</w:t>
      </w:r>
      <w:r w:rsidRPr="00240936">
        <w:rPr>
          <w:b/>
        </w:rPr>
        <w:t xml:space="preserve"> заявителя о предоставлении муниципальной услуги</w:t>
      </w:r>
    </w:p>
    <w:p w:rsidR="00240936" w:rsidRDefault="00240936" w:rsidP="00240936">
      <w:pPr>
        <w:widowControl w:val="0"/>
        <w:ind w:right="-5" w:firstLine="709"/>
        <w:jc w:val="center"/>
        <w:rPr>
          <w:b/>
        </w:rPr>
      </w:pPr>
    </w:p>
    <w:p w:rsidR="00A1454E" w:rsidRPr="00A1454E" w:rsidRDefault="00A1454E" w:rsidP="00A1454E">
      <w:pPr>
        <w:widowControl w:val="0"/>
        <w:ind w:right="-5" w:firstLine="709"/>
        <w:jc w:val="both"/>
      </w:pPr>
      <w:r w:rsidRPr="00A1454E">
        <w:t xml:space="preserve">Регистрация </w:t>
      </w:r>
      <w:r w:rsidR="00995E83">
        <w:t>заявления</w:t>
      </w:r>
      <w:r w:rsidRPr="00A1454E">
        <w:t xml:space="preserve"> о предоставлении муниципальной услуги осуществляется в день его поступления в</w:t>
      </w:r>
      <w:r w:rsidR="00E456B7">
        <w:t xml:space="preserve"> управление</w:t>
      </w:r>
      <w:r w:rsidRPr="00A1454E">
        <w:t>, в многофункциональный центр либо посредством Портала.</w:t>
      </w:r>
    </w:p>
    <w:p w:rsidR="00A1454E" w:rsidRPr="00A1454E" w:rsidRDefault="00A1454E" w:rsidP="00A1454E">
      <w:pPr>
        <w:autoSpaceDE w:val="0"/>
        <w:autoSpaceDN w:val="0"/>
        <w:adjustRightInd w:val="0"/>
        <w:ind w:firstLine="709"/>
        <w:jc w:val="both"/>
      </w:pPr>
      <w:r w:rsidRPr="00A1454E">
        <w:t xml:space="preserve">Регистрация </w:t>
      </w:r>
      <w:r w:rsidR="002B65DB">
        <w:t>заявления</w:t>
      </w:r>
      <w:r w:rsidRPr="00A1454E">
        <w:t xml:space="preserve"> о предоставлении муниципальной услуги, поступившего в выходной (нерабочий или праздничный) день, осуществляется в первый за ним рабочий день.</w:t>
      </w:r>
    </w:p>
    <w:p w:rsidR="00A1454E" w:rsidRPr="00240936" w:rsidRDefault="00A1454E" w:rsidP="00240936">
      <w:pPr>
        <w:widowControl w:val="0"/>
        <w:ind w:right="-5" w:firstLine="709"/>
        <w:jc w:val="center"/>
        <w:rPr>
          <w:b/>
        </w:rPr>
      </w:pPr>
    </w:p>
    <w:p w:rsidR="007B58A1" w:rsidRDefault="00107ED7">
      <w:pPr>
        <w:widowControl w:val="0"/>
        <w:autoSpaceDE w:val="0"/>
        <w:autoSpaceDN w:val="0"/>
        <w:adjustRightInd w:val="0"/>
        <w:jc w:val="center"/>
        <w:outlineLvl w:val="1"/>
        <w:rPr>
          <w:rFonts w:eastAsiaTheme="minorHAnsi"/>
          <w:b/>
        </w:rPr>
      </w:pPr>
      <w:r>
        <w:rPr>
          <w:b/>
        </w:rPr>
        <w:t>2.1</w:t>
      </w:r>
      <w:r w:rsidR="00240936">
        <w:rPr>
          <w:b/>
        </w:rPr>
        <w:t>2</w:t>
      </w:r>
      <w:r>
        <w:rPr>
          <w:b/>
        </w:rPr>
        <w:t xml:space="preserve">. </w:t>
      </w:r>
      <w:r>
        <w:rPr>
          <w:rFonts w:eastAsiaTheme="minorHAnsi"/>
          <w:b/>
        </w:rPr>
        <w:t>Требования к помещениям, в которых предоставляются</w:t>
      </w:r>
    </w:p>
    <w:p w:rsidR="007B58A1" w:rsidRDefault="00107ED7">
      <w:pPr>
        <w:widowControl w:val="0"/>
        <w:autoSpaceDE w:val="0"/>
        <w:autoSpaceDN w:val="0"/>
        <w:adjustRightInd w:val="0"/>
        <w:jc w:val="center"/>
        <w:outlineLvl w:val="1"/>
        <w:rPr>
          <w:rFonts w:eastAsiaTheme="minorHAnsi"/>
          <w:b/>
        </w:rPr>
      </w:pPr>
      <w:r>
        <w:rPr>
          <w:rFonts w:eastAsiaTheme="minorHAnsi"/>
          <w:b/>
        </w:rPr>
        <w:t xml:space="preserve"> муниципальные услуги </w:t>
      </w:r>
    </w:p>
    <w:p w:rsidR="007B58A1" w:rsidRDefault="007B58A1">
      <w:pPr>
        <w:widowControl w:val="0"/>
        <w:autoSpaceDE w:val="0"/>
        <w:autoSpaceDN w:val="0"/>
        <w:adjustRightInd w:val="0"/>
        <w:jc w:val="center"/>
        <w:outlineLvl w:val="1"/>
        <w:rPr>
          <w:rFonts w:eastAsiaTheme="minorHAnsi"/>
        </w:rPr>
      </w:pPr>
    </w:p>
    <w:p w:rsidR="007B58A1" w:rsidRDefault="00107ED7">
      <w:pPr>
        <w:widowControl w:val="0"/>
        <w:autoSpaceDE w:val="0"/>
        <w:autoSpaceDN w:val="0"/>
        <w:adjustRightInd w:val="0"/>
        <w:ind w:firstLine="709"/>
        <w:jc w:val="both"/>
        <w:rPr>
          <w:rFonts w:eastAsiaTheme="minorHAnsi"/>
        </w:rPr>
      </w:pPr>
      <w:r>
        <w:rPr>
          <w:rFonts w:eastAsiaTheme="minorHAnsi"/>
        </w:rPr>
        <w:t>2.1</w:t>
      </w:r>
      <w:r w:rsidR="00A1454E">
        <w:rPr>
          <w:rFonts w:eastAsiaTheme="minorHAnsi"/>
        </w:rPr>
        <w:t>2</w:t>
      </w:r>
      <w:r>
        <w:rPr>
          <w:rFonts w:eastAsiaTheme="minorHAnsi"/>
        </w:rPr>
        <w:t>.1.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rsidR="007B58A1" w:rsidRDefault="00107ED7">
      <w:pPr>
        <w:widowControl w:val="0"/>
        <w:autoSpaceDE w:val="0"/>
        <w:autoSpaceDN w:val="0"/>
        <w:adjustRightInd w:val="0"/>
        <w:ind w:firstLine="709"/>
        <w:jc w:val="both"/>
        <w:rPr>
          <w:rFonts w:eastAsiaTheme="minorHAnsi"/>
        </w:rPr>
      </w:pPr>
      <w:r>
        <w:rPr>
          <w:rFonts w:eastAsiaTheme="minorHAnsi"/>
        </w:rPr>
        <w:t xml:space="preserve">Вход в здание должен быть оборудован информационной табличкой </w:t>
      </w:r>
      <w:r>
        <w:rPr>
          <w:rFonts w:eastAsiaTheme="minorHAnsi"/>
        </w:rPr>
        <w:lastRenderedPageBreak/>
        <w:t>(вывеской), содержащей информацию об управлении, а также оборудован удобной лестницей с поручнями, пандусами для беспрепятственного передвижения граждан.</w:t>
      </w:r>
    </w:p>
    <w:p w:rsidR="007B58A1" w:rsidRDefault="00107ED7">
      <w:pPr>
        <w:widowControl w:val="0"/>
        <w:autoSpaceDE w:val="0"/>
        <w:autoSpaceDN w:val="0"/>
        <w:adjustRightInd w:val="0"/>
        <w:ind w:firstLine="709"/>
        <w:jc w:val="both"/>
        <w:rPr>
          <w:rFonts w:eastAsiaTheme="minorHAnsi"/>
        </w:rPr>
      </w:pPr>
      <w:r>
        <w:rPr>
          <w:rFonts w:eastAsiaTheme="minorHAnsi"/>
        </w:rPr>
        <w:t xml:space="preserve">Места предоставления муниципальной услуги, места ожидания, места для заполнения </w:t>
      </w:r>
      <w:r w:rsidR="00BD6AB2">
        <w:rPr>
          <w:rFonts w:eastAsiaTheme="minorHAnsi"/>
        </w:rPr>
        <w:t>заявления</w:t>
      </w:r>
      <w:r>
        <w:rPr>
          <w:rFonts w:eastAsiaTheme="minorHAnsi"/>
        </w:rPr>
        <w:t xml:space="preserve">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иметь:</w:t>
      </w:r>
    </w:p>
    <w:p w:rsidR="007B58A1" w:rsidRDefault="00107ED7">
      <w:pPr>
        <w:widowControl w:val="0"/>
        <w:autoSpaceDE w:val="0"/>
        <w:autoSpaceDN w:val="0"/>
        <w:adjustRightInd w:val="0"/>
        <w:ind w:firstLine="709"/>
        <w:jc w:val="both"/>
        <w:rPr>
          <w:rFonts w:eastAsiaTheme="minorHAnsi"/>
        </w:rPr>
      </w:pPr>
      <w:r>
        <w:rPr>
          <w:rFonts w:eastAsiaTheme="minorHAnsi"/>
        </w:rPr>
        <w:t>беспрепятственный доступ к объекту (зданию, помещению), в котором предоставляется муниципальная услуга, а также возможность беспрепятственного пользования средствами связи и информации;</w:t>
      </w:r>
    </w:p>
    <w:p w:rsidR="007B58A1" w:rsidRDefault="00107ED7">
      <w:pPr>
        <w:widowControl w:val="0"/>
        <w:autoSpaceDE w:val="0"/>
        <w:autoSpaceDN w:val="0"/>
        <w:adjustRightInd w:val="0"/>
        <w:ind w:firstLine="709"/>
        <w:jc w:val="both"/>
        <w:rPr>
          <w:rFonts w:eastAsiaTheme="minorHAnsi"/>
        </w:rPr>
      </w:pPr>
      <w:r>
        <w:rPr>
          <w:rFonts w:eastAsiaTheme="minorHAnsi"/>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7B58A1" w:rsidRDefault="00107ED7">
      <w:pPr>
        <w:widowControl w:val="0"/>
        <w:autoSpaceDE w:val="0"/>
        <w:autoSpaceDN w:val="0"/>
        <w:adjustRightInd w:val="0"/>
        <w:ind w:firstLine="709"/>
        <w:jc w:val="both"/>
        <w:rPr>
          <w:rFonts w:eastAsiaTheme="minorHAnsi"/>
        </w:rPr>
      </w:pPr>
      <w:r>
        <w:rPr>
          <w:rFonts w:eastAsiaTheme="minorHAnsi"/>
        </w:rPr>
        <w:t>сопровождение инвалидов, имеющих стойкие расстройства функции зрения и самостоятельного передвижения;</w:t>
      </w:r>
    </w:p>
    <w:p w:rsidR="007B58A1" w:rsidRDefault="00107ED7">
      <w:pPr>
        <w:widowControl w:val="0"/>
        <w:autoSpaceDE w:val="0"/>
        <w:autoSpaceDN w:val="0"/>
        <w:adjustRightInd w:val="0"/>
        <w:ind w:firstLine="709"/>
        <w:jc w:val="both"/>
        <w:rPr>
          <w:rFonts w:eastAsiaTheme="minorHAnsi"/>
        </w:rPr>
      </w:pPr>
      <w:r>
        <w:rPr>
          <w:rFonts w:eastAsiaTheme="minorHAnsi"/>
        </w:rPr>
        <w:t>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7B58A1" w:rsidRDefault="00107ED7">
      <w:pPr>
        <w:widowControl w:val="0"/>
        <w:autoSpaceDE w:val="0"/>
        <w:autoSpaceDN w:val="0"/>
        <w:adjustRightInd w:val="0"/>
        <w:ind w:firstLine="709"/>
        <w:jc w:val="both"/>
        <w:rPr>
          <w:rFonts w:eastAsiaTheme="minorHAnsi"/>
        </w:rPr>
      </w:pPr>
      <w:r>
        <w:rPr>
          <w:rFonts w:eastAsiaTheme="minorHAns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58A1" w:rsidRDefault="00107ED7">
      <w:pPr>
        <w:widowControl w:val="0"/>
        <w:autoSpaceDE w:val="0"/>
        <w:autoSpaceDN w:val="0"/>
        <w:adjustRightInd w:val="0"/>
        <w:ind w:firstLine="709"/>
        <w:jc w:val="both"/>
        <w:rPr>
          <w:rFonts w:eastAsiaTheme="minorHAnsi"/>
        </w:rPr>
      </w:pPr>
      <w:r>
        <w:rPr>
          <w:rFonts w:eastAsiaTheme="minorHAnsi"/>
        </w:rPr>
        <w:t xml:space="preserve">допуск </w:t>
      </w:r>
      <w:proofErr w:type="spellStart"/>
      <w:r>
        <w:rPr>
          <w:rFonts w:eastAsiaTheme="minorHAnsi"/>
        </w:rPr>
        <w:t>сурдопереводчика</w:t>
      </w:r>
      <w:proofErr w:type="spellEnd"/>
      <w:r>
        <w:rPr>
          <w:rFonts w:eastAsiaTheme="minorHAnsi"/>
        </w:rPr>
        <w:t xml:space="preserve"> и </w:t>
      </w:r>
      <w:proofErr w:type="spellStart"/>
      <w:r>
        <w:rPr>
          <w:rFonts w:eastAsiaTheme="minorHAnsi"/>
        </w:rPr>
        <w:t>тифлосурдопереводчика</w:t>
      </w:r>
      <w:proofErr w:type="spellEnd"/>
      <w:r>
        <w:rPr>
          <w:rFonts w:eastAsiaTheme="minorHAnsi"/>
        </w:rPr>
        <w:t>;</w:t>
      </w:r>
    </w:p>
    <w:p w:rsidR="007B58A1" w:rsidRDefault="00107ED7">
      <w:pPr>
        <w:autoSpaceDE w:val="0"/>
        <w:autoSpaceDN w:val="0"/>
        <w:adjustRightInd w:val="0"/>
        <w:ind w:firstLine="709"/>
        <w:jc w:val="both"/>
        <w:rPr>
          <w:rFonts w:eastAsiaTheme="minorHAnsi"/>
          <w:lang w:eastAsia="en-US"/>
        </w:rPr>
      </w:pPr>
      <w:r>
        <w:rPr>
          <w:rFonts w:eastAsiaTheme="minorHAnsi"/>
          <w:lang w:eastAsia="en-US"/>
        </w:rPr>
        <w:t xml:space="preserve">допуск на объекты </w:t>
      </w:r>
      <w:r>
        <w:rPr>
          <w:rFonts w:eastAsiaTheme="minorHAnsi"/>
        </w:rPr>
        <w:t>(здания, помещения), в которых предоставляется муниципальная услуга</w:t>
      </w:r>
      <w:r>
        <w:rPr>
          <w:rFonts w:eastAsiaTheme="minorHAnsi"/>
          <w:lang w:eastAsia="en-US"/>
        </w:rPr>
        <w:t>,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B58A1" w:rsidRDefault="00107ED7">
      <w:pPr>
        <w:widowControl w:val="0"/>
        <w:autoSpaceDE w:val="0"/>
        <w:autoSpaceDN w:val="0"/>
        <w:adjustRightInd w:val="0"/>
        <w:ind w:firstLine="709"/>
        <w:jc w:val="both"/>
        <w:rPr>
          <w:rFonts w:eastAsiaTheme="minorHAnsi"/>
        </w:rPr>
      </w:pPr>
      <w:r>
        <w:rPr>
          <w:rFonts w:eastAsiaTheme="minorHAnsi"/>
        </w:rPr>
        <w:t xml:space="preserve">возможность оказания </w:t>
      </w:r>
      <w:r>
        <w:rPr>
          <w:rFonts w:eastAsiaTheme="minorHAnsi"/>
          <w:lang w:eastAsia="en-US"/>
        </w:rPr>
        <w:t>работниками организаций, предоставляющих услуги,</w:t>
      </w:r>
      <w:r>
        <w:rPr>
          <w:rFonts w:eastAsiaTheme="minorHAnsi"/>
        </w:rPr>
        <w:t xml:space="preserve"> инвалидам помощи в преодолении барьеров, мешающих получению ими услуг наравне с другими лицами.</w:t>
      </w:r>
    </w:p>
    <w:p w:rsidR="007B58A1" w:rsidRDefault="00107ED7">
      <w:pPr>
        <w:autoSpaceDE w:val="0"/>
        <w:autoSpaceDN w:val="0"/>
        <w:adjustRightInd w:val="0"/>
        <w:ind w:firstLine="709"/>
        <w:jc w:val="both"/>
        <w:rPr>
          <w:rFonts w:eastAsiaTheme="minorHAnsi"/>
          <w:lang w:eastAsia="en-US"/>
        </w:rPr>
      </w:pPr>
      <w:r>
        <w:rPr>
          <w:rFonts w:eastAsiaTheme="minorHAnsi"/>
          <w:lang w:eastAsia="en-US"/>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Анапа, меры для обеспечения доступа инвалидов к месту предоставления услуги либо, когда </w:t>
      </w:r>
      <w:proofErr w:type="gramStart"/>
      <w:r>
        <w:rPr>
          <w:rFonts w:eastAsiaTheme="minorHAnsi"/>
          <w:lang w:eastAsia="en-US"/>
        </w:rPr>
        <w:t>это</w:t>
      </w:r>
      <w:proofErr w:type="gramEnd"/>
      <w:r>
        <w:rPr>
          <w:rFonts w:eastAsiaTheme="minorHAnsi"/>
          <w:lang w:eastAsia="en-US"/>
        </w:rPr>
        <w:t xml:space="preserve"> возможно, обеспечить предоставление необходимых услуг по месту жительства инвалида или в дистанционном режиме.</w:t>
      </w:r>
    </w:p>
    <w:p w:rsidR="007B58A1" w:rsidRDefault="00107ED7">
      <w:pPr>
        <w:widowControl w:val="0"/>
        <w:autoSpaceDE w:val="0"/>
        <w:autoSpaceDN w:val="0"/>
        <w:adjustRightInd w:val="0"/>
        <w:ind w:firstLine="709"/>
        <w:jc w:val="both"/>
        <w:rPr>
          <w:rFonts w:eastAsiaTheme="minorHAnsi"/>
        </w:rPr>
      </w:pPr>
      <w:r>
        <w:rPr>
          <w:rFonts w:eastAsiaTheme="minorHAnsi"/>
        </w:rPr>
        <w:t>2.1</w:t>
      </w:r>
      <w:r w:rsidR="00A1454E">
        <w:rPr>
          <w:rFonts w:eastAsiaTheme="minorHAnsi"/>
        </w:rPr>
        <w:t>2</w:t>
      </w:r>
      <w:r>
        <w:rPr>
          <w:rFonts w:eastAsiaTheme="minorHAnsi"/>
        </w:rPr>
        <w:t xml:space="preserve">.2. Места ожидания в очереди на предоставление муниципальной услуги оборудуются стульями, столами, заявители обеспечиваются </w:t>
      </w:r>
      <w:r>
        <w:rPr>
          <w:rFonts w:eastAsiaTheme="minorHAnsi"/>
        </w:rPr>
        <w:lastRenderedPageBreak/>
        <w:t>канцелярскими принадлежностями, бумагой для написания обращений.</w:t>
      </w:r>
    </w:p>
    <w:p w:rsidR="007B58A1" w:rsidRDefault="00107ED7">
      <w:pPr>
        <w:widowControl w:val="0"/>
        <w:autoSpaceDE w:val="0"/>
        <w:autoSpaceDN w:val="0"/>
        <w:adjustRightInd w:val="0"/>
        <w:ind w:firstLine="709"/>
        <w:jc w:val="both"/>
        <w:rPr>
          <w:rFonts w:eastAsiaTheme="minorHAnsi"/>
        </w:rPr>
      </w:pPr>
      <w:r>
        <w:rPr>
          <w:rFonts w:eastAsiaTheme="minorHAnsi"/>
        </w:rPr>
        <w:t>Места ожидания в очереди на предоставление муниципальной услуги должны соответствовать санитарным правилам и нормам, необходимым мерам безопасности.</w:t>
      </w:r>
    </w:p>
    <w:p w:rsidR="007B58A1" w:rsidRDefault="00107ED7">
      <w:pPr>
        <w:widowControl w:val="0"/>
        <w:autoSpaceDE w:val="0"/>
        <w:autoSpaceDN w:val="0"/>
        <w:adjustRightInd w:val="0"/>
        <w:ind w:firstLine="709"/>
        <w:jc w:val="both"/>
        <w:rPr>
          <w:rFonts w:eastAsiaTheme="minorHAnsi"/>
        </w:rPr>
      </w:pPr>
      <w:r>
        <w:rPr>
          <w:rFonts w:eastAsiaTheme="minorHAnsi"/>
        </w:rPr>
        <w:t xml:space="preserve">Места ожидания оборудуются системами вентиляции, </w:t>
      </w:r>
      <w:proofErr w:type="spellStart"/>
      <w:proofErr w:type="gramStart"/>
      <w:r>
        <w:rPr>
          <w:rFonts w:eastAsiaTheme="minorHAnsi"/>
        </w:rPr>
        <w:t>кондици-онирования</w:t>
      </w:r>
      <w:proofErr w:type="spellEnd"/>
      <w:proofErr w:type="gramEnd"/>
      <w:r>
        <w:rPr>
          <w:rFonts w:eastAsiaTheme="minorHAnsi"/>
        </w:rPr>
        <w:t xml:space="preserve">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7B58A1" w:rsidRDefault="00107ED7">
      <w:pPr>
        <w:widowControl w:val="0"/>
        <w:autoSpaceDE w:val="0"/>
        <w:autoSpaceDN w:val="0"/>
        <w:adjustRightInd w:val="0"/>
        <w:ind w:firstLine="709"/>
        <w:jc w:val="both"/>
        <w:rPr>
          <w:rFonts w:eastAsiaTheme="minorHAnsi"/>
        </w:rPr>
      </w:pPr>
      <w:r>
        <w:rPr>
          <w:rFonts w:eastAsiaTheme="minorHAnsi"/>
        </w:rPr>
        <w:t>В местах ожидания должны быть размещены информационные стенды с информацией о предоставлении муниципальной услуги. К информационным стендам должен быть обеспечен свободный доступ посетителей.</w:t>
      </w:r>
    </w:p>
    <w:p w:rsidR="007B58A1" w:rsidRDefault="00107ED7">
      <w:pPr>
        <w:widowControl w:val="0"/>
        <w:autoSpaceDE w:val="0"/>
        <w:autoSpaceDN w:val="0"/>
        <w:adjustRightInd w:val="0"/>
        <w:ind w:firstLine="709"/>
        <w:jc w:val="both"/>
        <w:rPr>
          <w:rFonts w:eastAsiaTheme="minorHAnsi"/>
        </w:rPr>
      </w:pPr>
      <w:r>
        <w:rPr>
          <w:rFonts w:eastAsiaTheme="minorHAnsi"/>
        </w:rPr>
        <w:t xml:space="preserve">Информационные стенды должны содержать образцы заполнения </w:t>
      </w:r>
      <w:r w:rsidR="00BD6AB2">
        <w:rPr>
          <w:rFonts w:eastAsiaTheme="minorHAnsi"/>
        </w:rPr>
        <w:t>заявления</w:t>
      </w:r>
      <w:r>
        <w:rPr>
          <w:rFonts w:eastAsiaTheme="minorHAnsi"/>
        </w:rPr>
        <w:t xml:space="preserve"> и перечень документов, необходимых для предоставления муниципальной услуги.</w:t>
      </w:r>
    </w:p>
    <w:p w:rsidR="007B58A1" w:rsidRDefault="00107ED7">
      <w:pPr>
        <w:widowControl w:val="0"/>
        <w:autoSpaceDE w:val="0"/>
        <w:autoSpaceDN w:val="0"/>
        <w:adjustRightInd w:val="0"/>
        <w:ind w:firstLine="709"/>
        <w:jc w:val="both"/>
        <w:rPr>
          <w:rFonts w:eastAsiaTheme="minorHAnsi"/>
        </w:rPr>
      </w:pPr>
      <w:r>
        <w:rPr>
          <w:rFonts w:eastAsiaTheme="minorHAnsi"/>
        </w:rPr>
        <w:t>На информационных стендах, а также на официальном сайте размещается следующая информация:</w:t>
      </w:r>
    </w:p>
    <w:p w:rsidR="007B58A1" w:rsidRDefault="00107ED7">
      <w:pPr>
        <w:widowControl w:val="0"/>
        <w:autoSpaceDE w:val="0"/>
        <w:autoSpaceDN w:val="0"/>
        <w:adjustRightInd w:val="0"/>
        <w:ind w:firstLine="709"/>
        <w:jc w:val="both"/>
        <w:rPr>
          <w:rFonts w:eastAsiaTheme="minorHAnsi"/>
        </w:rPr>
      </w:pPr>
      <w:r>
        <w:rPr>
          <w:rFonts w:eastAsiaTheme="minorHAnsi"/>
        </w:rPr>
        <w:t>о месте нахождения, справочных телефонах, факсах, интернет-сайте, адресах электронной почты управления;</w:t>
      </w:r>
    </w:p>
    <w:p w:rsidR="007B58A1" w:rsidRDefault="00107ED7">
      <w:pPr>
        <w:widowControl w:val="0"/>
        <w:autoSpaceDE w:val="0"/>
        <w:autoSpaceDN w:val="0"/>
        <w:adjustRightInd w:val="0"/>
        <w:ind w:firstLine="709"/>
        <w:jc w:val="both"/>
        <w:rPr>
          <w:rFonts w:eastAsiaTheme="minorHAnsi"/>
        </w:rPr>
      </w:pPr>
      <w:r>
        <w:rPr>
          <w:rFonts w:eastAsiaTheme="minorHAnsi"/>
        </w:rPr>
        <w:t>о режиме работы управления и графике личного приема посетителей должностными лицами управления;</w:t>
      </w:r>
    </w:p>
    <w:p w:rsidR="007B58A1" w:rsidRDefault="00107ED7">
      <w:pPr>
        <w:widowControl w:val="0"/>
        <w:autoSpaceDE w:val="0"/>
        <w:autoSpaceDN w:val="0"/>
        <w:adjustRightInd w:val="0"/>
        <w:ind w:firstLine="709"/>
        <w:jc w:val="both"/>
        <w:rPr>
          <w:rFonts w:eastAsiaTheme="minorHAnsi"/>
        </w:rPr>
      </w:pPr>
      <w:r>
        <w:rPr>
          <w:rFonts w:eastAsiaTheme="minorHAnsi"/>
        </w:rPr>
        <w:t>образцы оформления заявлений о предоставлении муниципальной услуги;</w:t>
      </w:r>
    </w:p>
    <w:p w:rsidR="007B58A1" w:rsidRDefault="00107ED7">
      <w:pPr>
        <w:widowControl w:val="0"/>
        <w:autoSpaceDE w:val="0"/>
        <w:autoSpaceDN w:val="0"/>
        <w:adjustRightInd w:val="0"/>
        <w:ind w:firstLine="709"/>
        <w:jc w:val="both"/>
        <w:rPr>
          <w:rFonts w:eastAsiaTheme="minorHAnsi"/>
        </w:rPr>
      </w:pPr>
      <w:r>
        <w:rPr>
          <w:rFonts w:eastAsiaTheme="minorHAnsi"/>
        </w:rPr>
        <w:t>исчерпывающий перечень документов, необходимых для предоставления муниципальной услуги;</w:t>
      </w:r>
    </w:p>
    <w:p w:rsidR="007B58A1" w:rsidRDefault="00107ED7">
      <w:pPr>
        <w:widowControl w:val="0"/>
        <w:autoSpaceDE w:val="0"/>
        <w:autoSpaceDN w:val="0"/>
        <w:adjustRightInd w:val="0"/>
        <w:ind w:firstLine="709"/>
        <w:jc w:val="both"/>
        <w:rPr>
          <w:rFonts w:eastAsiaTheme="minorHAnsi"/>
        </w:rPr>
      </w:pPr>
      <w:r>
        <w:rPr>
          <w:rFonts w:eastAsiaTheme="minorHAnsi"/>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7B58A1" w:rsidRDefault="00107ED7">
      <w:pPr>
        <w:autoSpaceDE w:val="0"/>
        <w:autoSpaceDN w:val="0"/>
        <w:ind w:firstLine="709"/>
        <w:jc w:val="both"/>
        <w:rPr>
          <w:rFonts w:eastAsia="Calibri"/>
        </w:rPr>
      </w:pPr>
      <w:r>
        <w:t>2.1</w:t>
      </w:r>
      <w:r w:rsidR="00A1454E">
        <w:t>2</w:t>
      </w:r>
      <w:r>
        <w:t>.3. </w:t>
      </w:r>
      <w:r>
        <w:rPr>
          <w:rFonts w:eastAsia="Calibri"/>
        </w:rPr>
        <w:t>На всех парковках общего пользования у здания, где находятся помещения,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 15 Федерального закона от 24 ноября г. 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B58A1" w:rsidRDefault="00107ED7">
      <w:pPr>
        <w:autoSpaceDE w:val="0"/>
        <w:autoSpaceDN w:val="0"/>
        <w:ind w:firstLine="709"/>
        <w:jc w:val="both"/>
        <w:rPr>
          <w:rFonts w:eastAsia="Calibri"/>
        </w:rPr>
      </w:pPr>
      <w:r>
        <w:rPr>
          <w:rFonts w:eastAsia="Calibri"/>
        </w:rPr>
        <w:t>Места для парковки не должны занимать иные транспортные средства, за исключением случаев, предусмотренных правилами дорожного движения.</w:t>
      </w:r>
    </w:p>
    <w:p w:rsidR="007B58A1" w:rsidRDefault="007B58A1">
      <w:pPr>
        <w:widowControl w:val="0"/>
        <w:autoSpaceDE w:val="0"/>
        <w:autoSpaceDN w:val="0"/>
        <w:adjustRightInd w:val="0"/>
        <w:jc w:val="center"/>
        <w:outlineLvl w:val="1"/>
        <w:rPr>
          <w:b/>
        </w:rPr>
      </w:pPr>
    </w:p>
    <w:p w:rsidR="007B58A1" w:rsidRDefault="00107ED7">
      <w:pPr>
        <w:widowControl w:val="0"/>
        <w:autoSpaceDE w:val="0"/>
        <w:autoSpaceDN w:val="0"/>
        <w:adjustRightInd w:val="0"/>
        <w:jc w:val="center"/>
        <w:outlineLvl w:val="1"/>
        <w:rPr>
          <w:b/>
        </w:rPr>
      </w:pPr>
      <w:r>
        <w:rPr>
          <w:b/>
        </w:rPr>
        <w:t>2.1</w:t>
      </w:r>
      <w:r w:rsidR="00B60F5C">
        <w:rPr>
          <w:b/>
        </w:rPr>
        <w:t>3</w:t>
      </w:r>
      <w:r>
        <w:rPr>
          <w:b/>
        </w:rPr>
        <w:t xml:space="preserve"> Показатели </w:t>
      </w:r>
      <w:r w:rsidR="00BC018F">
        <w:rPr>
          <w:b/>
        </w:rPr>
        <w:t xml:space="preserve">доступности и </w:t>
      </w:r>
      <w:r>
        <w:rPr>
          <w:b/>
        </w:rPr>
        <w:t xml:space="preserve">качества </w:t>
      </w:r>
    </w:p>
    <w:p w:rsidR="007B58A1" w:rsidRDefault="00107ED7">
      <w:pPr>
        <w:widowControl w:val="0"/>
        <w:autoSpaceDE w:val="0"/>
        <w:autoSpaceDN w:val="0"/>
        <w:adjustRightInd w:val="0"/>
        <w:jc w:val="center"/>
        <w:outlineLvl w:val="1"/>
        <w:rPr>
          <w:b/>
        </w:rPr>
      </w:pPr>
      <w:r>
        <w:rPr>
          <w:b/>
        </w:rPr>
        <w:t>муниципальной услуги</w:t>
      </w:r>
    </w:p>
    <w:p w:rsidR="007B58A1" w:rsidRDefault="007B58A1">
      <w:pPr>
        <w:widowControl w:val="0"/>
        <w:autoSpaceDE w:val="0"/>
        <w:autoSpaceDN w:val="0"/>
        <w:adjustRightInd w:val="0"/>
        <w:jc w:val="center"/>
        <w:outlineLvl w:val="1"/>
        <w:rPr>
          <w:b/>
        </w:rPr>
      </w:pPr>
    </w:p>
    <w:p w:rsidR="007B58A1" w:rsidRDefault="00107ED7">
      <w:pPr>
        <w:widowControl w:val="0"/>
        <w:autoSpaceDE w:val="0"/>
        <w:autoSpaceDN w:val="0"/>
        <w:adjustRightInd w:val="0"/>
        <w:ind w:firstLine="709"/>
        <w:jc w:val="both"/>
      </w:pPr>
      <w:r>
        <w:t xml:space="preserve">Показателями </w:t>
      </w:r>
      <w:r w:rsidR="00BC018F">
        <w:t xml:space="preserve">доступности и </w:t>
      </w:r>
      <w:r>
        <w:t>качества муниципальной услуги являются:</w:t>
      </w:r>
    </w:p>
    <w:p w:rsidR="007B58A1" w:rsidRDefault="00107ED7">
      <w:pPr>
        <w:widowControl w:val="0"/>
        <w:autoSpaceDE w:val="0"/>
        <w:autoSpaceDN w:val="0"/>
        <w:adjustRightInd w:val="0"/>
        <w:ind w:firstLine="709"/>
        <w:jc w:val="both"/>
      </w:pPr>
      <w:r>
        <w:t xml:space="preserve">количество взаимодействий заявителя с должностными лицами управления при предоставлении муниципальной услуги и их </w:t>
      </w:r>
      <w:proofErr w:type="gramStart"/>
      <w:r>
        <w:t>продолжи</w:t>
      </w:r>
      <w:r w:rsidR="00DB6532">
        <w:t>-</w:t>
      </w:r>
      <w:proofErr w:type="spellStart"/>
      <w:r>
        <w:t>тельность</w:t>
      </w:r>
      <w:proofErr w:type="spellEnd"/>
      <w:proofErr w:type="gramEnd"/>
      <w:r>
        <w:t>;</w:t>
      </w:r>
    </w:p>
    <w:p w:rsidR="007B58A1" w:rsidRDefault="00107ED7">
      <w:pPr>
        <w:widowControl w:val="0"/>
        <w:autoSpaceDE w:val="0"/>
        <w:autoSpaceDN w:val="0"/>
        <w:adjustRightInd w:val="0"/>
        <w:ind w:firstLine="709"/>
        <w:jc w:val="both"/>
      </w:pPr>
      <w:r>
        <w:t xml:space="preserve">возможность подачи </w:t>
      </w:r>
      <w:r w:rsidR="00BD6AB2">
        <w:t>заявления</w:t>
      </w:r>
      <w:r>
        <w:t xml:space="preserve">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7B58A1" w:rsidRDefault="00107ED7">
      <w:pPr>
        <w:widowControl w:val="0"/>
        <w:autoSpaceDE w:val="0"/>
        <w:autoSpaceDN w:val="0"/>
        <w:adjustRightInd w:val="0"/>
        <w:ind w:firstLine="709"/>
        <w:jc w:val="both"/>
      </w:pPr>
      <w:r>
        <w:t xml:space="preserve">возможность подачи </w:t>
      </w:r>
      <w:r w:rsidR="00BD6AB2">
        <w:t>заявления</w:t>
      </w:r>
      <w:r>
        <w:t xml:space="preserve"> о предоставлении муниципальной услуги в электронной форме посредством Портала без необходимости дополнительной подачи </w:t>
      </w:r>
      <w:r w:rsidR="00BD6AB2">
        <w:t>заявления</w:t>
      </w:r>
      <w:r>
        <w:t xml:space="preserve"> в какой-либо иной форме;</w:t>
      </w:r>
    </w:p>
    <w:p w:rsidR="007B58A1" w:rsidRDefault="00107ED7">
      <w:pPr>
        <w:widowControl w:val="0"/>
        <w:autoSpaceDE w:val="0"/>
        <w:autoSpaceDN w:val="0"/>
        <w:adjustRightInd w:val="0"/>
        <w:ind w:firstLine="709"/>
        <w:jc w:val="both"/>
      </w:pPr>
      <w:r>
        <w:t>доступность электронных форм документов, необходимых для предоставления муниципальной услуги;</w:t>
      </w:r>
    </w:p>
    <w:p w:rsidR="007B58A1" w:rsidRDefault="00107ED7">
      <w:pPr>
        <w:widowControl w:val="0"/>
        <w:autoSpaceDE w:val="0"/>
        <w:autoSpaceDN w:val="0"/>
        <w:adjustRightInd w:val="0"/>
        <w:ind w:firstLine="709"/>
        <w:jc w:val="both"/>
      </w:pPr>
      <w:r>
        <w:t xml:space="preserve">возможность получения информации о ходе предоставления муниципальной услуги, в том числе с использованием </w:t>
      </w:r>
      <w:proofErr w:type="spellStart"/>
      <w:r>
        <w:t>информацио</w:t>
      </w:r>
      <w:proofErr w:type="gramStart"/>
      <w:r>
        <w:t>н</w:t>
      </w:r>
      <w:proofErr w:type="spellEnd"/>
      <w:r>
        <w:t>-</w:t>
      </w:r>
      <w:proofErr w:type="gramEnd"/>
      <w:r>
        <w:t xml:space="preserve">               но-телекоммуникационных технологий;</w:t>
      </w:r>
    </w:p>
    <w:p w:rsidR="007B58A1" w:rsidRDefault="00107ED7">
      <w:pPr>
        <w:widowControl w:val="0"/>
        <w:autoSpaceDE w:val="0"/>
        <w:autoSpaceDN w:val="0"/>
        <w:adjustRightInd w:val="0"/>
        <w:ind w:firstLine="709"/>
        <w:jc w:val="both"/>
      </w:pPr>
      <w:r>
        <w:t>установление должностных лиц, ответственных за предоставление муниципальной услуги;</w:t>
      </w:r>
    </w:p>
    <w:p w:rsidR="007B58A1" w:rsidRDefault="00107ED7">
      <w:pPr>
        <w:widowControl w:val="0"/>
        <w:autoSpaceDE w:val="0"/>
        <w:autoSpaceDN w:val="0"/>
        <w:adjustRightInd w:val="0"/>
        <w:ind w:firstLine="709"/>
        <w:jc w:val="both"/>
      </w:pPr>
      <w:r>
        <w:t>установление и соблюдение требований к помещениям, в которых предоставляется услуга;</w:t>
      </w:r>
    </w:p>
    <w:p w:rsidR="007B58A1" w:rsidRDefault="00107ED7">
      <w:pPr>
        <w:widowControl w:val="0"/>
        <w:autoSpaceDE w:val="0"/>
        <w:autoSpaceDN w:val="0"/>
        <w:adjustRightInd w:val="0"/>
        <w:ind w:firstLine="709"/>
        <w:jc w:val="both"/>
      </w:pPr>
      <w:r>
        <w:t>своевременное предоставление муниципальной услуги (отсутствие нарушений сроков предоставления муниципальной услуги);</w:t>
      </w:r>
    </w:p>
    <w:p w:rsidR="007B58A1" w:rsidRDefault="00107ED7">
      <w:pPr>
        <w:widowControl w:val="0"/>
        <w:spacing w:line="0" w:lineRule="atLeast"/>
        <w:ind w:firstLine="709"/>
        <w:jc w:val="both"/>
      </w:pPr>
      <w:r>
        <w:t>предоставление муниципальной услуги по экстерриториальному принципу, где 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w:t>
      </w:r>
    </w:p>
    <w:p w:rsidR="007B58A1" w:rsidRDefault="00107ED7">
      <w:pPr>
        <w:widowControl w:val="0"/>
        <w:autoSpaceDE w:val="0"/>
        <w:autoSpaceDN w:val="0"/>
        <w:adjustRightInd w:val="0"/>
        <w:ind w:firstLine="709"/>
        <w:jc w:val="both"/>
      </w:pPr>
      <w:r>
        <w:t xml:space="preserve">количество </w:t>
      </w:r>
      <w:r w:rsidR="00350376">
        <w:t>заявления</w:t>
      </w:r>
      <w:r>
        <w:t xml:space="preserve">, </w:t>
      </w:r>
      <w:proofErr w:type="gramStart"/>
      <w:r>
        <w:t>принятых</w:t>
      </w:r>
      <w:proofErr w:type="gramEnd"/>
      <w:r>
        <w:t xml:space="preserve"> с использованием информационно-теле-коммуникационной сети общего пользования, в том числе посредством Портала;</w:t>
      </w:r>
    </w:p>
    <w:p w:rsidR="007B58A1" w:rsidRDefault="00107ED7">
      <w:pPr>
        <w:widowControl w:val="0"/>
        <w:autoSpaceDE w:val="0"/>
        <w:autoSpaceDN w:val="0"/>
        <w:adjustRightInd w:val="0"/>
        <w:ind w:firstLine="709"/>
        <w:jc w:val="both"/>
      </w:pPr>
      <w:r>
        <w:t xml:space="preserve">возможность подачи </w:t>
      </w:r>
      <w:r w:rsidR="00350376">
        <w:t>заявления</w:t>
      </w:r>
      <w:r>
        <w:t xml:space="preserve"> на предоставление двух и более муниципальных услуг в многофункциональных центрах при однократном обращении заявителя, </w:t>
      </w:r>
      <w:r>
        <w:rPr>
          <w:rFonts w:eastAsiaTheme="minorHAnsi"/>
          <w:lang w:eastAsia="en-US"/>
        </w:rPr>
        <w:t xml:space="preserve">предусмотренного статьей 15.1 </w:t>
      </w:r>
      <w:r>
        <w:rPr>
          <w:lang w:eastAsia="ar-SA"/>
        </w:rPr>
        <w:t>Федерального закона от 27 июля 2010 г. № 210-ФЗ «Об организации предоставления государственных и муниципальных услуг»</w:t>
      </w:r>
      <w:r>
        <w:t>.</w:t>
      </w:r>
    </w:p>
    <w:p w:rsidR="007B58A1" w:rsidRDefault="007B58A1">
      <w:pPr>
        <w:widowControl w:val="0"/>
        <w:autoSpaceDE w:val="0"/>
        <w:autoSpaceDN w:val="0"/>
        <w:adjustRightInd w:val="0"/>
        <w:jc w:val="center"/>
        <w:outlineLvl w:val="1"/>
        <w:rPr>
          <w:b/>
        </w:rPr>
      </w:pPr>
    </w:p>
    <w:p w:rsidR="007B58A1" w:rsidRDefault="00107ED7" w:rsidP="00A1454E">
      <w:pPr>
        <w:widowControl w:val="0"/>
        <w:autoSpaceDE w:val="0"/>
        <w:autoSpaceDN w:val="0"/>
        <w:adjustRightInd w:val="0"/>
        <w:jc w:val="center"/>
        <w:outlineLvl w:val="1"/>
        <w:rPr>
          <w:b/>
        </w:rPr>
      </w:pPr>
      <w:r>
        <w:rPr>
          <w:b/>
        </w:rPr>
        <w:t>2.1</w:t>
      </w:r>
      <w:r w:rsidR="00B60F5C">
        <w:rPr>
          <w:b/>
        </w:rPr>
        <w:t>4</w:t>
      </w:r>
      <w:r>
        <w:rPr>
          <w:b/>
        </w:rPr>
        <w:t xml:space="preserve">. </w:t>
      </w:r>
      <w:r w:rsidR="00A1454E">
        <w:rPr>
          <w:b/>
        </w:rPr>
        <w:t>И</w:t>
      </w:r>
      <w:r w:rsidR="00A1454E" w:rsidRPr="00A1454E">
        <w:rPr>
          <w:b/>
        </w:rPr>
        <w:t xml:space="preserve">ные требования к предоставлению муниципальной услуги, </w:t>
      </w:r>
      <w:r w:rsidR="009C551E">
        <w:rPr>
          <w:b/>
        </w:rPr>
        <w:br/>
      </w:r>
      <w:r w:rsidR="00A1454E" w:rsidRPr="00A1454E">
        <w:rPr>
          <w:b/>
        </w:rPr>
        <w:t xml:space="preserve">в том числе учитывающие особенности предоставления </w:t>
      </w:r>
      <w:r w:rsidR="009C551E">
        <w:rPr>
          <w:b/>
        </w:rPr>
        <w:br/>
      </w:r>
      <w:r w:rsidR="00A1454E" w:rsidRPr="00A1454E">
        <w:rPr>
          <w:b/>
        </w:rPr>
        <w:t xml:space="preserve">муниципальных услуг в многофункциональных центрах </w:t>
      </w:r>
      <w:r w:rsidR="009C551E">
        <w:rPr>
          <w:b/>
        </w:rPr>
        <w:br/>
      </w:r>
      <w:r w:rsidR="00A1454E" w:rsidRPr="00A1454E">
        <w:rPr>
          <w:b/>
        </w:rPr>
        <w:t xml:space="preserve">и особенности предоставления муниципальных </w:t>
      </w:r>
      <w:r w:rsidR="009C551E">
        <w:rPr>
          <w:b/>
        </w:rPr>
        <w:br/>
      </w:r>
      <w:r w:rsidR="00A1454E" w:rsidRPr="00A1454E">
        <w:rPr>
          <w:b/>
        </w:rPr>
        <w:t>услуг в электронной форме</w:t>
      </w:r>
    </w:p>
    <w:p w:rsidR="007B58A1" w:rsidRDefault="007B58A1">
      <w:pPr>
        <w:widowControl w:val="0"/>
        <w:autoSpaceDE w:val="0"/>
        <w:autoSpaceDN w:val="0"/>
        <w:adjustRightInd w:val="0"/>
        <w:ind w:firstLine="540"/>
        <w:jc w:val="both"/>
      </w:pPr>
    </w:p>
    <w:p w:rsidR="00E456B7" w:rsidRDefault="00107ED7">
      <w:pPr>
        <w:widowControl w:val="0"/>
        <w:autoSpaceDE w:val="0"/>
        <w:autoSpaceDN w:val="0"/>
        <w:adjustRightInd w:val="0"/>
        <w:ind w:firstLine="540"/>
        <w:jc w:val="both"/>
        <w:rPr>
          <w:color w:val="FF0000"/>
        </w:rPr>
      </w:pPr>
      <w:r>
        <w:t>2.1</w:t>
      </w:r>
      <w:r w:rsidR="00B60F5C">
        <w:t>4</w:t>
      </w:r>
      <w:r>
        <w:t xml:space="preserve">.1. Услуги, которые являются необходимыми и обязательными для предоставления муниципальной услуги, не предусмотрены. </w:t>
      </w:r>
    </w:p>
    <w:p w:rsidR="007B58A1" w:rsidRDefault="00107ED7">
      <w:pPr>
        <w:widowControl w:val="0"/>
        <w:autoSpaceDE w:val="0"/>
        <w:autoSpaceDN w:val="0"/>
        <w:adjustRightInd w:val="0"/>
        <w:ind w:firstLine="540"/>
        <w:jc w:val="both"/>
        <w:rPr>
          <w:color w:val="FF0000"/>
        </w:rPr>
      </w:pPr>
      <w:r>
        <w:lastRenderedPageBreak/>
        <w:t>2.1</w:t>
      </w:r>
      <w:r w:rsidR="00B60F5C">
        <w:t>4</w:t>
      </w:r>
      <w:r>
        <w:t>.2. За предоставление услуг, необходимых и обязательных для предоставления муниципальной услуги не предусмотр</w:t>
      </w:r>
      <w:r w:rsidR="00E456B7">
        <w:t>ена плата.</w:t>
      </w:r>
    </w:p>
    <w:p w:rsidR="00E456B7" w:rsidRDefault="00107ED7" w:rsidP="00E456B7">
      <w:pPr>
        <w:tabs>
          <w:tab w:val="left" w:pos="2235"/>
        </w:tabs>
        <w:ind w:firstLine="567"/>
        <w:jc w:val="both"/>
        <w:rPr>
          <w:bCs/>
        </w:rPr>
      </w:pPr>
      <w:r w:rsidRPr="0095322A">
        <w:rPr>
          <w:bCs/>
        </w:rPr>
        <w:t>2.1</w:t>
      </w:r>
      <w:r w:rsidR="00B60F5C">
        <w:rPr>
          <w:bCs/>
        </w:rPr>
        <w:t>4</w:t>
      </w:r>
      <w:r w:rsidRPr="0095322A">
        <w:rPr>
          <w:bCs/>
        </w:rPr>
        <w:t>.3. При предоставлении муниципальной услуги используется</w:t>
      </w:r>
      <w:r w:rsidR="0095322A" w:rsidRPr="0095322A">
        <w:rPr>
          <w:bCs/>
        </w:rPr>
        <w:t xml:space="preserve"> </w:t>
      </w:r>
      <w:r w:rsidR="00D14539">
        <w:rPr>
          <w:bCs/>
        </w:rPr>
        <w:t>а</w:t>
      </w:r>
      <w:r w:rsidRPr="0095322A">
        <w:rPr>
          <w:bCs/>
        </w:rPr>
        <w:t>втоматизированная информационная система «Единый центр услуг» для получения документов от заявителя и в рамках межведомственного информационного взаимодействия.</w:t>
      </w:r>
    </w:p>
    <w:p w:rsidR="007B58A1" w:rsidRPr="00A1454E" w:rsidRDefault="00A1454E" w:rsidP="00A1454E">
      <w:pPr>
        <w:widowControl w:val="0"/>
        <w:autoSpaceDE w:val="0"/>
        <w:autoSpaceDN w:val="0"/>
        <w:adjustRightInd w:val="0"/>
        <w:ind w:firstLine="709"/>
        <w:jc w:val="both"/>
        <w:outlineLvl w:val="1"/>
      </w:pPr>
      <w:r>
        <w:t>2.1</w:t>
      </w:r>
      <w:r w:rsidR="00B60F5C">
        <w:t>4</w:t>
      </w:r>
      <w:r>
        <w:t>.4. О</w:t>
      </w:r>
      <w:r w:rsidRPr="00A1454E">
        <w:t>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t xml:space="preserve"> описываются в разделе 3 настоящего административного регламента. </w:t>
      </w:r>
    </w:p>
    <w:p w:rsidR="007B58A1" w:rsidRDefault="007B58A1" w:rsidP="00A1454E">
      <w:pPr>
        <w:widowControl w:val="0"/>
        <w:ind w:firstLine="709"/>
        <w:jc w:val="both"/>
      </w:pPr>
    </w:p>
    <w:p w:rsidR="007B58A1" w:rsidRDefault="00107ED7">
      <w:pPr>
        <w:widowControl w:val="0"/>
        <w:autoSpaceDE w:val="0"/>
        <w:autoSpaceDN w:val="0"/>
        <w:adjustRightInd w:val="0"/>
        <w:jc w:val="center"/>
        <w:outlineLvl w:val="0"/>
        <w:rPr>
          <w:b/>
        </w:rPr>
      </w:pPr>
      <w:r>
        <w:rPr>
          <w:b/>
        </w:rPr>
        <w:t xml:space="preserve">3. Состав, последовательность и сроки выполнения </w:t>
      </w:r>
    </w:p>
    <w:p w:rsidR="007B58A1" w:rsidRDefault="00107ED7">
      <w:pPr>
        <w:widowControl w:val="0"/>
        <w:autoSpaceDE w:val="0"/>
        <w:autoSpaceDN w:val="0"/>
        <w:adjustRightInd w:val="0"/>
        <w:jc w:val="center"/>
        <w:outlineLvl w:val="0"/>
        <w:rPr>
          <w:b/>
        </w:rPr>
      </w:pPr>
      <w:r>
        <w:rPr>
          <w:b/>
        </w:rPr>
        <w:t xml:space="preserve">административных процедур </w:t>
      </w:r>
    </w:p>
    <w:p w:rsidR="007B58A1" w:rsidRDefault="007B58A1">
      <w:pPr>
        <w:widowControl w:val="0"/>
        <w:autoSpaceDE w:val="0"/>
        <w:autoSpaceDN w:val="0"/>
        <w:adjustRightInd w:val="0"/>
        <w:jc w:val="center"/>
        <w:outlineLvl w:val="0"/>
        <w:rPr>
          <w:b/>
        </w:rPr>
      </w:pPr>
    </w:p>
    <w:p w:rsidR="007B58A1" w:rsidRDefault="00107ED7">
      <w:pPr>
        <w:widowControl w:val="0"/>
        <w:autoSpaceDE w:val="0"/>
        <w:autoSpaceDN w:val="0"/>
        <w:adjustRightInd w:val="0"/>
        <w:jc w:val="center"/>
        <w:outlineLvl w:val="0"/>
        <w:rPr>
          <w:b/>
        </w:rPr>
      </w:pPr>
      <w:r>
        <w:rPr>
          <w:b/>
        </w:rPr>
        <w:t>3.1. Перечень вариантов предоставления муниципальной услуги</w:t>
      </w:r>
    </w:p>
    <w:p w:rsidR="007B58A1" w:rsidRDefault="007B58A1">
      <w:pPr>
        <w:pStyle w:val="ConsPlusNormal"/>
        <w:widowControl w:val="0"/>
        <w:ind w:firstLine="709"/>
        <w:jc w:val="both"/>
        <w:outlineLvl w:val="2"/>
        <w:rPr>
          <w:rFonts w:ascii="Times New Roman" w:hAnsi="Times New Roman" w:cs="Times New Roman"/>
          <w:sz w:val="28"/>
          <w:szCs w:val="28"/>
        </w:rPr>
      </w:pPr>
    </w:p>
    <w:p w:rsidR="007B58A1" w:rsidRDefault="00107ED7">
      <w:pPr>
        <w:pStyle w:val="ConsPlusNormal"/>
        <w:widowControl w:val="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возможны следующие варианты: </w:t>
      </w:r>
    </w:p>
    <w:p w:rsidR="007B58A1" w:rsidRDefault="00107ED7">
      <w:pPr>
        <w:tabs>
          <w:tab w:val="left" w:pos="2235"/>
        </w:tabs>
        <w:ind w:firstLine="709"/>
        <w:jc w:val="both"/>
        <w:rPr>
          <w:bCs/>
        </w:rPr>
      </w:pPr>
      <w:r>
        <w:rPr>
          <w:bCs/>
        </w:rPr>
        <w:t>предоставление муниципальной услуги в управлении;</w:t>
      </w:r>
    </w:p>
    <w:p w:rsidR="007B58A1" w:rsidRDefault="00107ED7">
      <w:pPr>
        <w:tabs>
          <w:tab w:val="left" w:pos="2235"/>
        </w:tabs>
        <w:ind w:firstLine="709"/>
        <w:jc w:val="both"/>
        <w:rPr>
          <w:bCs/>
        </w:rPr>
      </w:pPr>
      <w:r>
        <w:rPr>
          <w:bCs/>
        </w:rPr>
        <w:t>предоставление муниципальной услуги в многофункциональном центре;</w:t>
      </w:r>
    </w:p>
    <w:p w:rsidR="007B58A1" w:rsidRDefault="00107ED7">
      <w:pPr>
        <w:tabs>
          <w:tab w:val="left" w:pos="2235"/>
        </w:tabs>
        <w:ind w:firstLine="709"/>
        <w:jc w:val="both"/>
        <w:rPr>
          <w:bCs/>
        </w:rPr>
      </w:pPr>
      <w:r>
        <w:rPr>
          <w:bCs/>
        </w:rPr>
        <w:t>предоставление муниципальной услуги в элект</w:t>
      </w:r>
      <w:r w:rsidR="00957521">
        <w:rPr>
          <w:bCs/>
        </w:rPr>
        <w:t>ронном виде посредством Портала.</w:t>
      </w:r>
    </w:p>
    <w:p w:rsidR="00F0590A" w:rsidRDefault="00F0590A">
      <w:pPr>
        <w:tabs>
          <w:tab w:val="left" w:pos="2235"/>
        </w:tabs>
        <w:ind w:firstLine="709"/>
        <w:jc w:val="both"/>
        <w:rPr>
          <w:bCs/>
        </w:rPr>
      </w:pPr>
    </w:p>
    <w:p w:rsidR="00F0590A" w:rsidRPr="00F0590A" w:rsidRDefault="00F0590A" w:rsidP="00F0590A">
      <w:pPr>
        <w:tabs>
          <w:tab w:val="left" w:pos="2235"/>
        </w:tabs>
        <w:ind w:firstLine="709"/>
        <w:jc w:val="center"/>
        <w:rPr>
          <w:b/>
          <w:bCs/>
        </w:rPr>
      </w:pPr>
      <w:r w:rsidRPr="00F0590A">
        <w:rPr>
          <w:b/>
          <w:bCs/>
        </w:rPr>
        <w:t>3.</w:t>
      </w:r>
      <w:r>
        <w:rPr>
          <w:b/>
          <w:bCs/>
        </w:rPr>
        <w:t>2</w:t>
      </w:r>
      <w:r w:rsidRPr="00F0590A">
        <w:rPr>
          <w:b/>
          <w:bCs/>
        </w:rPr>
        <w:t xml:space="preserve">. Исправление допущенных опечаток и ошибок в выданных в результате предоставления муниципальной услуги документах </w:t>
      </w:r>
      <w:r w:rsidR="00F64166">
        <w:rPr>
          <w:b/>
          <w:bCs/>
        </w:rPr>
        <w:br/>
      </w:r>
      <w:r w:rsidRPr="00F0590A">
        <w:rPr>
          <w:b/>
          <w:bCs/>
        </w:rPr>
        <w:t>и созданных реестровых записях</w:t>
      </w:r>
    </w:p>
    <w:p w:rsidR="00F0590A" w:rsidRPr="00F0590A" w:rsidRDefault="00F0590A" w:rsidP="00F0590A">
      <w:pPr>
        <w:tabs>
          <w:tab w:val="left" w:pos="2235"/>
        </w:tabs>
        <w:ind w:firstLine="709"/>
        <w:jc w:val="both"/>
        <w:rPr>
          <w:bCs/>
        </w:rPr>
      </w:pPr>
    </w:p>
    <w:p w:rsidR="00F0590A" w:rsidRPr="00F0590A" w:rsidRDefault="00F0590A" w:rsidP="00F0590A">
      <w:pPr>
        <w:tabs>
          <w:tab w:val="left" w:pos="2235"/>
        </w:tabs>
        <w:ind w:firstLine="709"/>
        <w:jc w:val="both"/>
        <w:rPr>
          <w:bCs/>
        </w:rPr>
      </w:pPr>
      <w:r w:rsidRPr="00F0590A">
        <w:rPr>
          <w:bCs/>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управление заявление об исправлении таких опечаток и (или) ошибок.</w:t>
      </w:r>
    </w:p>
    <w:p w:rsidR="00F0590A" w:rsidRPr="00F0590A" w:rsidRDefault="00F0590A" w:rsidP="00F0590A">
      <w:pPr>
        <w:tabs>
          <w:tab w:val="left" w:pos="2235"/>
        </w:tabs>
        <w:ind w:firstLine="709"/>
        <w:jc w:val="both"/>
        <w:rPr>
          <w:bCs/>
        </w:rPr>
      </w:pPr>
      <w:r w:rsidRPr="00F0590A">
        <w:rPr>
          <w:bCs/>
        </w:rPr>
        <w:t>Заявление об исправлении допущенных опечаток и (или) ошибок должно содержать следующие сведения:</w:t>
      </w:r>
    </w:p>
    <w:p w:rsidR="00F0590A" w:rsidRPr="00F0590A" w:rsidRDefault="00F0590A" w:rsidP="00F0590A">
      <w:pPr>
        <w:tabs>
          <w:tab w:val="left" w:pos="2235"/>
        </w:tabs>
        <w:ind w:firstLine="709"/>
        <w:jc w:val="both"/>
        <w:rPr>
          <w:bCs/>
        </w:rPr>
      </w:pPr>
      <w:r w:rsidRPr="00F0590A">
        <w:rPr>
          <w:bCs/>
        </w:rPr>
        <w:t>наименование управления и (или) фамилию, имя, отчество должностного лица управления, предоставляющего муниципальную услугу;</w:t>
      </w:r>
    </w:p>
    <w:p w:rsidR="00F0590A" w:rsidRPr="00F0590A" w:rsidRDefault="00F0590A" w:rsidP="00F0590A">
      <w:pPr>
        <w:tabs>
          <w:tab w:val="left" w:pos="2235"/>
        </w:tabs>
        <w:ind w:firstLine="709"/>
        <w:jc w:val="both"/>
        <w:rPr>
          <w:bCs/>
        </w:rPr>
      </w:pPr>
      <w:r w:rsidRPr="00F0590A">
        <w:rPr>
          <w:bCs/>
        </w:rPr>
        <w:t>фамилию, имя, отчество (при наличии) заявителя;</w:t>
      </w:r>
    </w:p>
    <w:p w:rsidR="00F0590A" w:rsidRPr="00F0590A" w:rsidRDefault="00F0590A" w:rsidP="00F0590A">
      <w:pPr>
        <w:tabs>
          <w:tab w:val="left" w:pos="2235"/>
        </w:tabs>
        <w:ind w:firstLine="709"/>
        <w:jc w:val="both"/>
        <w:rPr>
          <w:bCs/>
        </w:rPr>
      </w:pPr>
      <w:r w:rsidRPr="00F0590A">
        <w:rPr>
          <w:bCs/>
        </w:rPr>
        <w:t>краткое описание опечатки или ошибки в выданном в результате предоставления муниципальной услуги документе;</w:t>
      </w:r>
    </w:p>
    <w:p w:rsidR="00F0590A" w:rsidRPr="00F0590A" w:rsidRDefault="00F0590A" w:rsidP="00F0590A">
      <w:pPr>
        <w:tabs>
          <w:tab w:val="left" w:pos="2235"/>
        </w:tabs>
        <w:ind w:firstLine="709"/>
        <w:jc w:val="both"/>
        <w:rPr>
          <w:bCs/>
        </w:rPr>
      </w:pPr>
      <w:r w:rsidRPr="00F0590A">
        <w:rPr>
          <w:bCs/>
        </w:rPr>
        <w:t>способ получения исправленного документа и его форму (электронная форма или бумажный носитель);</w:t>
      </w:r>
    </w:p>
    <w:p w:rsidR="00F0590A" w:rsidRPr="00F0590A" w:rsidRDefault="00F0590A" w:rsidP="00F0590A">
      <w:pPr>
        <w:tabs>
          <w:tab w:val="left" w:pos="2235"/>
        </w:tabs>
        <w:ind w:firstLine="709"/>
        <w:jc w:val="both"/>
        <w:rPr>
          <w:bCs/>
        </w:rPr>
      </w:pPr>
      <w:r w:rsidRPr="00F0590A">
        <w:rPr>
          <w:bCs/>
        </w:rPr>
        <w:t>дату подписания заявления, подпись, а также фамилию, инициалы лица, подписавшего заявление.</w:t>
      </w:r>
    </w:p>
    <w:p w:rsidR="00F0590A" w:rsidRPr="00F0590A" w:rsidRDefault="00F0590A" w:rsidP="00F0590A">
      <w:pPr>
        <w:tabs>
          <w:tab w:val="left" w:pos="2235"/>
        </w:tabs>
        <w:ind w:firstLine="709"/>
        <w:jc w:val="both"/>
        <w:rPr>
          <w:bCs/>
        </w:rPr>
      </w:pPr>
      <w:r w:rsidRPr="00F0590A">
        <w:rPr>
          <w:bCs/>
        </w:rPr>
        <w:t>К заявлению об исправлении допущенных опечаток и (или) ошибок прилагается оригинал документа, в котором допущена ошибка или опечатка.</w:t>
      </w:r>
    </w:p>
    <w:p w:rsidR="00F0590A" w:rsidRPr="00F0590A" w:rsidRDefault="00F0590A" w:rsidP="00F0590A">
      <w:pPr>
        <w:tabs>
          <w:tab w:val="left" w:pos="2235"/>
        </w:tabs>
        <w:ind w:firstLine="709"/>
        <w:jc w:val="both"/>
        <w:rPr>
          <w:bCs/>
        </w:rPr>
      </w:pPr>
      <w:proofErr w:type="gramStart"/>
      <w:r w:rsidRPr="00F0590A">
        <w:rPr>
          <w:bCs/>
        </w:rPr>
        <w:lastRenderedPageBreak/>
        <w:t>Управление, в течение 1 рабочего дня со дня поступления соответствующего заявления проводит проверку указанных в заявлении сведений, осуществляет исправление таких опечаток и (или) ошибок в срок, не превышающий 3 рабочих дней со дня поступления в управление соответствующего заявления, и в течение 1 рабочего дня передает заявителю исправленный документ способом, указанным в заявлении.</w:t>
      </w:r>
      <w:proofErr w:type="gramEnd"/>
    </w:p>
    <w:p w:rsidR="00F0590A" w:rsidRPr="00F0590A" w:rsidRDefault="00F0590A" w:rsidP="00F0590A">
      <w:pPr>
        <w:tabs>
          <w:tab w:val="left" w:pos="2235"/>
        </w:tabs>
        <w:ind w:firstLine="709"/>
        <w:jc w:val="both"/>
        <w:rPr>
          <w:bCs/>
        </w:rPr>
      </w:pPr>
      <w:r w:rsidRPr="00F0590A">
        <w:rPr>
          <w:bC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590A" w:rsidRDefault="00F0590A">
      <w:pPr>
        <w:tabs>
          <w:tab w:val="left" w:pos="2235"/>
        </w:tabs>
        <w:ind w:firstLine="709"/>
        <w:jc w:val="both"/>
        <w:rPr>
          <w:bCs/>
        </w:rPr>
      </w:pPr>
    </w:p>
    <w:p w:rsidR="00F0590A" w:rsidRPr="00F0590A" w:rsidRDefault="00F0590A" w:rsidP="00F0590A">
      <w:pPr>
        <w:tabs>
          <w:tab w:val="left" w:pos="2235"/>
        </w:tabs>
        <w:ind w:firstLine="709"/>
        <w:jc w:val="center"/>
        <w:rPr>
          <w:b/>
          <w:bCs/>
        </w:rPr>
      </w:pPr>
      <w:r w:rsidRPr="00F0590A">
        <w:rPr>
          <w:b/>
          <w:bCs/>
        </w:rPr>
        <w:t>3.</w:t>
      </w:r>
      <w:r>
        <w:rPr>
          <w:b/>
          <w:bCs/>
        </w:rPr>
        <w:t>3</w:t>
      </w:r>
      <w:r w:rsidRPr="00F0590A">
        <w:rPr>
          <w:b/>
          <w:bCs/>
        </w:rPr>
        <w:t xml:space="preserve">. Выдача дубликата документа, выданного по результатам предоставления муниципальной услуги, в том числе </w:t>
      </w:r>
      <w:r w:rsidR="0094089C">
        <w:rPr>
          <w:b/>
          <w:bCs/>
        </w:rPr>
        <w:br/>
      </w:r>
      <w:r w:rsidRPr="00F0590A">
        <w:rPr>
          <w:b/>
          <w:bCs/>
        </w:rPr>
        <w:t xml:space="preserve">исчерпывающий перечень оснований для отказа </w:t>
      </w:r>
      <w:r w:rsidR="0094089C">
        <w:rPr>
          <w:b/>
          <w:bCs/>
        </w:rPr>
        <w:br/>
      </w:r>
      <w:r w:rsidRPr="00F0590A">
        <w:rPr>
          <w:b/>
          <w:bCs/>
        </w:rPr>
        <w:t>в выдаче такого дубликата</w:t>
      </w:r>
    </w:p>
    <w:p w:rsidR="00F0590A" w:rsidRPr="00F0590A" w:rsidRDefault="00F0590A" w:rsidP="00F0590A">
      <w:pPr>
        <w:tabs>
          <w:tab w:val="left" w:pos="2235"/>
        </w:tabs>
        <w:ind w:firstLine="709"/>
        <w:jc w:val="both"/>
        <w:rPr>
          <w:bCs/>
        </w:rPr>
      </w:pPr>
    </w:p>
    <w:p w:rsidR="00F0590A" w:rsidRPr="00E25F4C" w:rsidRDefault="00F0590A" w:rsidP="00F0590A">
      <w:pPr>
        <w:tabs>
          <w:tab w:val="left" w:pos="2235"/>
        </w:tabs>
        <w:ind w:firstLine="709"/>
        <w:jc w:val="both"/>
        <w:rPr>
          <w:bCs/>
          <w:i/>
        </w:rPr>
      </w:pPr>
      <w:r w:rsidRPr="00F0590A">
        <w:rPr>
          <w:bCs/>
        </w:rPr>
        <w:t>Предусматривается возможность предоставления заявителю дубликата ранее выданного</w:t>
      </w:r>
      <w:r w:rsidR="000D682D">
        <w:rPr>
          <w:bCs/>
        </w:rPr>
        <w:t xml:space="preserve"> </w:t>
      </w:r>
      <w:r w:rsidR="000D682D" w:rsidRPr="00E25F4C">
        <w:rPr>
          <w:bCs/>
        </w:rPr>
        <w:t>договора</w:t>
      </w:r>
      <w:r w:rsidR="00E25F4C" w:rsidRPr="00E25F4C">
        <w:rPr>
          <w:bCs/>
          <w:i/>
        </w:rPr>
        <w:t>.</w:t>
      </w:r>
    </w:p>
    <w:p w:rsidR="00F0590A" w:rsidRPr="00F0590A" w:rsidRDefault="00F0590A" w:rsidP="00F0590A">
      <w:pPr>
        <w:tabs>
          <w:tab w:val="left" w:pos="2235"/>
        </w:tabs>
        <w:ind w:firstLine="709"/>
        <w:jc w:val="both"/>
        <w:rPr>
          <w:bCs/>
        </w:rPr>
      </w:pPr>
      <w:r w:rsidRPr="00F0590A">
        <w:rPr>
          <w:bCs/>
        </w:rPr>
        <w:t>В случае порчи или утраты результата предоставления муниципальной услуги, заявитель может обр</w:t>
      </w:r>
      <w:r w:rsidR="00E25F4C">
        <w:rPr>
          <w:bCs/>
        </w:rPr>
        <w:t xml:space="preserve">атиться в управление с </w:t>
      </w:r>
      <w:r w:rsidR="001F720A">
        <w:rPr>
          <w:bCs/>
        </w:rPr>
        <w:t>запросом</w:t>
      </w:r>
      <w:r w:rsidRPr="00F0590A">
        <w:rPr>
          <w:bCs/>
        </w:rPr>
        <w:t xml:space="preserve"> о предоставлении дубликата.</w:t>
      </w:r>
    </w:p>
    <w:p w:rsidR="00F0590A" w:rsidRPr="00F0590A" w:rsidRDefault="00F0590A" w:rsidP="00F0590A">
      <w:pPr>
        <w:tabs>
          <w:tab w:val="left" w:pos="2235"/>
        </w:tabs>
        <w:ind w:firstLine="709"/>
        <w:jc w:val="both"/>
        <w:rPr>
          <w:bCs/>
        </w:rPr>
      </w:pPr>
      <w:r w:rsidRPr="00F0590A">
        <w:rPr>
          <w:bCs/>
        </w:rPr>
        <w:t>Должностное лицо управления,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F0590A" w:rsidRPr="00F0590A" w:rsidRDefault="00F0590A" w:rsidP="00F0590A">
      <w:pPr>
        <w:tabs>
          <w:tab w:val="left" w:pos="2235"/>
        </w:tabs>
        <w:ind w:firstLine="709"/>
        <w:jc w:val="both"/>
        <w:rPr>
          <w:bCs/>
        </w:rPr>
      </w:pPr>
      <w:r w:rsidRPr="00F0590A">
        <w:rPr>
          <w:bCs/>
        </w:rPr>
        <w:t xml:space="preserve">Срок выдачи дубликата не более 10 рабочих дней со дня поступления </w:t>
      </w:r>
      <w:r w:rsidR="001F720A">
        <w:rPr>
          <w:bCs/>
        </w:rPr>
        <w:t>запроса</w:t>
      </w:r>
      <w:r w:rsidRPr="00F0590A">
        <w:rPr>
          <w:bCs/>
        </w:rPr>
        <w:t xml:space="preserve"> на получение дубликата. </w:t>
      </w:r>
    </w:p>
    <w:p w:rsidR="00F0590A" w:rsidRPr="00F0590A" w:rsidRDefault="00F0590A" w:rsidP="00F0590A">
      <w:pPr>
        <w:tabs>
          <w:tab w:val="left" w:pos="2235"/>
        </w:tabs>
        <w:ind w:firstLine="709"/>
        <w:jc w:val="both"/>
        <w:rPr>
          <w:bCs/>
        </w:rPr>
      </w:pPr>
      <w:r w:rsidRPr="00F0590A">
        <w:rPr>
          <w:bCs/>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w:t>
      </w:r>
      <w:proofErr w:type="gramStart"/>
      <w:r w:rsidRPr="00F0590A">
        <w:rPr>
          <w:bCs/>
        </w:rPr>
        <w:t>оформленный</w:t>
      </w:r>
      <w:proofErr w:type="gramEnd"/>
      <w:r w:rsidRPr="00F0590A">
        <w:rPr>
          <w:bCs/>
        </w:rPr>
        <w:t xml:space="preserve"> в виде уведомления.</w:t>
      </w:r>
    </w:p>
    <w:p w:rsidR="00F0590A" w:rsidRPr="00F0590A" w:rsidRDefault="00F0590A" w:rsidP="00F0590A">
      <w:pPr>
        <w:tabs>
          <w:tab w:val="left" w:pos="2235"/>
        </w:tabs>
        <w:ind w:firstLine="709"/>
        <w:jc w:val="both"/>
        <w:rPr>
          <w:bCs/>
        </w:rPr>
      </w:pPr>
      <w:r w:rsidRPr="00F0590A">
        <w:rPr>
          <w:bCs/>
        </w:rPr>
        <w:t xml:space="preserve">Выдача дубликата осуществляется в порядке, предусмотренном для выдачи результата предоставления услуги. </w:t>
      </w:r>
    </w:p>
    <w:p w:rsidR="000051CF" w:rsidRDefault="006B6018" w:rsidP="000051CF">
      <w:pPr>
        <w:tabs>
          <w:tab w:val="left" w:pos="2235"/>
        </w:tabs>
        <w:ind w:firstLine="709"/>
        <w:jc w:val="both"/>
        <w:rPr>
          <w:bCs/>
        </w:rPr>
      </w:pPr>
      <w:r>
        <w:rPr>
          <w:bCs/>
        </w:rPr>
        <w:t>Исчерпывающий перечень оснований</w:t>
      </w:r>
      <w:r w:rsidR="000051CF" w:rsidRPr="000051CF">
        <w:rPr>
          <w:bCs/>
        </w:rPr>
        <w:t xml:space="preserve"> для отказа в выдаче </w:t>
      </w:r>
      <w:proofErr w:type="gramStart"/>
      <w:r w:rsidR="000051CF" w:rsidRPr="000051CF">
        <w:rPr>
          <w:bCs/>
        </w:rPr>
        <w:t>дубликата документа, выданного по результатам предоставления муниципальной услуги я</w:t>
      </w:r>
      <w:r w:rsidR="000051CF">
        <w:rPr>
          <w:bCs/>
        </w:rPr>
        <w:t>вляется</w:t>
      </w:r>
      <w:proofErr w:type="gramEnd"/>
      <w:r w:rsidR="000051CF">
        <w:rPr>
          <w:bCs/>
        </w:rPr>
        <w:t>:</w:t>
      </w:r>
    </w:p>
    <w:p w:rsidR="00600239" w:rsidRDefault="000051CF" w:rsidP="000051CF">
      <w:pPr>
        <w:tabs>
          <w:tab w:val="left" w:pos="2235"/>
        </w:tabs>
        <w:ind w:firstLine="709"/>
        <w:jc w:val="both"/>
        <w:rPr>
          <w:bCs/>
        </w:rPr>
      </w:pPr>
      <w:r w:rsidRPr="000051CF">
        <w:rPr>
          <w:bCs/>
        </w:rPr>
        <w:t xml:space="preserve">отсутствие </w:t>
      </w:r>
      <w:proofErr w:type="gramStart"/>
      <w:r w:rsidRPr="000051CF">
        <w:rPr>
          <w:bCs/>
        </w:rPr>
        <w:t xml:space="preserve">факта </w:t>
      </w:r>
      <w:r>
        <w:rPr>
          <w:bCs/>
        </w:rPr>
        <w:t xml:space="preserve">получения </w:t>
      </w:r>
      <w:r w:rsidR="00600239">
        <w:rPr>
          <w:bCs/>
        </w:rPr>
        <w:t>результата предоставления муниципальной услуги</w:t>
      </w:r>
      <w:proofErr w:type="gramEnd"/>
      <w:r w:rsidR="00600239">
        <w:rPr>
          <w:bCs/>
        </w:rPr>
        <w:t>;</w:t>
      </w:r>
      <w:r w:rsidR="00600239" w:rsidRPr="000051CF">
        <w:rPr>
          <w:bCs/>
        </w:rPr>
        <w:t xml:space="preserve"> </w:t>
      </w:r>
    </w:p>
    <w:p w:rsidR="000051CF" w:rsidRPr="000051CF" w:rsidRDefault="000051CF" w:rsidP="000051CF">
      <w:pPr>
        <w:tabs>
          <w:tab w:val="left" w:pos="2235"/>
        </w:tabs>
        <w:ind w:firstLine="709"/>
        <w:jc w:val="both"/>
        <w:rPr>
          <w:bCs/>
        </w:rPr>
      </w:pPr>
      <w:r w:rsidRPr="000051CF">
        <w:rPr>
          <w:bCs/>
        </w:rPr>
        <w:t xml:space="preserve">отсутствие в </w:t>
      </w:r>
      <w:r>
        <w:rPr>
          <w:bCs/>
        </w:rPr>
        <w:t>запросе</w:t>
      </w:r>
      <w:r w:rsidRPr="000051CF">
        <w:rPr>
          <w:bCs/>
        </w:rPr>
        <w:t xml:space="preserve"> о </w:t>
      </w:r>
      <w:r w:rsidR="0011132B">
        <w:rPr>
          <w:bCs/>
        </w:rPr>
        <w:t>предоставлении</w:t>
      </w:r>
      <w:r w:rsidRPr="000051CF">
        <w:rPr>
          <w:bCs/>
        </w:rPr>
        <w:t xml:space="preserve"> дубликата информации, позволяющей</w:t>
      </w:r>
      <w:r w:rsidR="00600239">
        <w:rPr>
          <w:bCs/>
        </w:rPr>
        <w:t xml:space="preserve"> идентифицировать ранее выданный</w:t>
      </w:r>
      <w:r w:rsidRPr="000051CF">
        <w:rPr>
          <w:bCs/>
        </w:rPr>
        <w:t xml:space="preserve"> </w:t>
      </w:r>
      <w:r w:rsidR="00600239">
        <w:rPr>
          <w:bCs/>
        </w:rPr>
        <w:t>результат предоставления муниципальной услуги</w:t>
      </w:r>
      <w:r w:rsidRPr="000051CF">
        <w:rPr>
          <w:bCs/>
        </w:rPr>
        <w:t>;</w:t>
      </w:r>
    </w:p>
    <w:p w:rsidR="000051CF" w:rsidRPr="000051CF" w:rsidRDefault="000051CF" w:rsidP="000051CF">
      <w:pPr>
        <w:tabs>
          <w:tab w:val="left" w:pos="2235"/>
        </w:tabs>
        <w:ind w:firstLine="709"/>
        <w:jc w:val="both"/>
        <w:rPr>
          <w:bCs/>
          <w:highlight w:val="yellow"/>
        </w:rPr>
      </w:pPr>
      <w:r w:rsidRPr="000051CF">
        <w:rPr>
          <w:bCs/>
        </w:rPr>
        <w:t xml:space="preserve">представление </w:t>
      </w:r>
      <w:r w:rsidR="00600239">
        <w:rPr>
          <w:bCs/>
        </w:rPr>
        <w:t>запроса</w:t>
      </w:r>
      <w:r w:rsidR="00600239" w:rsidRPr="000051CF">
        <w:rPr>
          <w:bCs/>
        </w:rPr>
        <w:t xml:space="preserve"> о </w:t>
      </w:r>
      <w:r w:rsidR="00600239">
        <w:rPr>
          <w:bCs/>
        </w:rPr>
        <w:t>предоставлении</w:t>
      </w:r>
      <w:r w:rsidR="00600239" w:rsidRPr="000051CF">
        <w:rPr>
          <w:bCs/>
        </w:rPr>
        <w:t xml:space="preserve"> дубликата </w:t>
      </w:r>
      <w:r w:rsidRPr="000051CF">
        <w:rPr>
          <w:bCs/>
        </w:rPr>
        <w:t>неуполномоченным лицом.</w:t>
      </w:r>
    </w:p>
    <w:p w:rsidR="00CA453A" w:rsidRDefault="00CA453A">
      <w:pPr>
        <w:tabs>
          <w:tab w:val="left" w:pos="2235"/>
        </w:tabs>
        <w:ind w:firstLine="709"/>
        <w:jc w:val="both"/>
        <w:rPr>
          <w:bCs/>
        </w:rPr>
      </w:pPr>
    </w:p>
    <w:p w:rsidR="007B58A1" w:rsidRDefault="00F0590A">
      <w:pPr>
        <w:pStyle w:val="ConsPlusNormal"/>
        <w:widowControl w:val="0"/>
        <w:ind w:firstLine="0"/>
        <w:jc w:val="center"/>
        <w:outlineLvl w:val="2"/>
        <w:rPr>
          <w:rFonts w:ascii="Times New Roman" w:hAnsi="Times New Roman" w:cs="Times New Roman"/>
          <w:b/>
          <w:sz w:val="28"/>
          <w:szCs w:val="28"/>
        </w:rPr>
      </w:pPr>
      <w:r>
        <w:rPr>
          <w:rFonts w:ascii="Times New Roman" w:hAnsi="Times New Roman" w:cs="Times New Roman"/>
          <w:b/>
          <w:sz w:val="28"/>
          <w:szCs w:val="28"/>
        </w:rPr>
        <w:t>3.4</w:t>
      </w:r>
      <w:r w:rsidR="00107ED7">
        <w:rPr>
          <w:rFonts w:ascii="Times New Roman" w:hAnsi="Times New Roman" w:cs="Times New Roman"/>
          <w:b/>
          <w:sz w:val="28"/>
          <w:szCs w:val="28"/>
        </w:rPr>
        <w:t>. Административная процедура профилирования заявителя</w:t>
      </w:r>
    </w:p>
    <w:p w:rsidR="007B58A1" w:rsidRDefault="007B58A1">
      <w:pPr>
        <w:pStyle w:val="ConsPlusNormal"/>
        <w:widowControl w:val="0"/>
        <w:ind w:firstLine="0"/>
        <w:jc w:val="center"/>
        <w:outlineLvl w:val="2"/>
        <w:rPr>
          <w:rFonts w:ascii="Times New Roman" w:hAnsi="Times New Roman" w:cs="Times New Roman"/>
          <w:b/>
          <w:sz w:val="28"/>
          <w:szCs w:val="28"/>
        </w:rPr>
      </w:pPr>
    </w:p>
    <w:p w:rsidR="007B58A1" w:rsidRDefault="00107ED7">
      <w:pPr>
        <w:pStyle w:val="ConsPlusNormal"/>
        <w:widowControl w:val="0"/>
        <w:ind w:firstLine="709"/>
        <w:jc w:val="both"/>
        <w:outlineLvl w:val="2"/>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F221C" w:rsidRDefault="003F221C" w:rsidP="00CF3E37">
      <w:pPr>
        <w:pStyle w:val="ConsPlusNormal"/>
        <w:widowControl w:val="0"/>
        <w:ind w:firstLine="709"/>
        <w:jc w:val="both"/>
        <w:outlineLvl w:val="2"/>
        <w:rPr>
          <w:rFonts w:ascii="Times New Roman" w:hAnsi="Times New Roman" w:cs="Times New Roman"/>
          <w:sz w:val="28"/>
          <w:szCs w:val="28"/>
        </w:rPr>
      </w:pPr>
      <w:r>
        <w:rPr>
          <w:rFonts w:ascii="Times New Roman" w:hAnsi="Times New Roman" w:cs="Times New Roman"/>
          <w:sz w:val="28"/>
          <w:szCs w:val="28"/>
        </w:rPr>
        <w:t>Процедура профилирования заявителя применяется при наличии технической возможности.</w:t>
      </w:r>
    </w:p>
    <w:p w:rsidR="007B58A1" w:rsidRDefault="007B58A1">
      <w:pPr>
        <w:pStyle w:val="ConsPlusNormal"/>
        <w:widowControl w:val="0"/>
        <w:ind w:firstLine="709"/>
        <w:jc w:val="both"/>
        <w:outlineLvl w:val="2"/>
        <w:rPr>
          <w:rFonts w:ascii="Times New Roman" w:hAnsi="Times New Roman" w:cs="Times New Roman"/>
          <w:sz w:val="28"/>
          <w:szCs w:val="28"/>
        </w:rPr>
      </w:pPr>
    </w:p>
    <w:p w:rsidR="007B58A1" w:rsidRDefault="007B58A1">
      <w:pPr>
        <w:pStyle w:val="ConsPlusNormal"/>
        <w:widowControl w:val="0"/>
        <w:ind w:firstLine="0"/>
        <w:jc w:val="center"/>
        <w:outlineLvl w:val="2"/>
        <w:rPr>
          <w:rFonts w:ascii="Times New Roman" w:hAnsi="Times New Roman" w:cs="Times New Roman"/>
          <w:b/>
          <w:sz w:val="28"/>
          <w:szCs w:val="28"/>
        </w:rPr>
      </w:pPr>
    </w:p>
    <w:p w:rsidR="007B58A1" w:rsidRDefault="00107ED7">
      <w:pPr>
        <w:pStyle w:val="ConsPlusNormal"/>
        <w:widowControl w:val="0"/>
        <w:ind w:firstLine="0"/>
        <w:jc w:val="center"/>
        <w:outlineLvl w:val="2"/>
        <w:rPr>
          <w:rFonts w:ascii="Times New Roman" w:hAnsi="Times New Roman" w:cs="Times New Roman"/>
          <w:b/>
          <w:sz w:val="28"/>
          <w:szCs w:val="28"/>
        </w:rPr>
      </w:pPr>
      <w:r>
        <w:rPr>
          <w:rFonts w:ascii="Times New Roman" w:hAnsi="Times New Roman" w:cs="Times New Roman"/>
          <w:b/>
          <w:sz w:val="28"/>
          <w:szCs w:val="28"/>
        </w:rPr>
        <w:t>3.</w:t>
      </w:r>
      <w:r w:rsidR="00F0590A">
        <w:rPr>
          <w:rFonts w:ascii="Times New Roman" w:hAnsi="Times New Roman" w:cs="Times New Roman"/>
          <w:b/>
          <w:sz w:val="28"/>
          <w:szCs w:val="28"/>
        </w:rPr>
        <w:t>5</w:t>
      </w:r>
      <w:r>
        <w:rPr>
          <w:rFonts w:ascii="Times New Roman" w:hAnsi="Times New Roman" w:cs="Times New Roman"/>
          <w:b/>
          <w:sz w:val="28"/>
          <w:szCs w:val="28"/>
        </w:rPr>
        <w:t>. Описание вариантов предоставления муниципальной услуги</w:t>
      </w:r>
    </w:p>
    <w:p w:rsidR="007B58A1" w:rsidRDefault="007B58A1">
      <w:pPr>
        <w:pStyle w:val="ConsPlusNormal"/>
        <w:widowControl w:val="0"/>
        <w:ind w:firstLine="0"/>
        <w:jc w:val="center"/>
        <w:outlineLvl w:val="2"/>
        <w:rPr>
          <w:rFonts w:ascii="Times New Roman" w:hAnsi="Times New Roman" w:cs="Times New Roman"/>
          <w:b/>
          <w:sz w:val="28"/>
          <w:szCs w:val="28"/>
        </w:rPr>
      </w:pPr>
    </w:p>
    <w:p w:rsidR="007B58A1" w:rsidRPr="00112696" w:rsidRDefault="00F0590A">
      <w:pPr>
        <w:pStyle w:val="ConsPlusNormal"/>
        <w:widowControl w:val="0"/>
        <w:ind w:firstLine="0"/>
        <w:jc w:val="center"/>
        <w:outlineLvl w:val="2"/>
        <w:rPr>
          <w:rFonts w:ascii="Times New Roman" w:hAnsi="Times New Roman" w:cs="Times New Roman"/>
          <w:b/>
          <w:sz w:val="28"/>
          <w:szCs w:val="28"/>
        </w:rPr>
      </w:pPr>
      <w:r>
        <w:rPr>
          <w:rFonts w:ascii="Times New Roman" w:hAnsi="Times New Roman" w:cs="Times New Roman"/>
          <w:b/>
          <w:sz w:val="28"/>
          <w:szCs w:val="28"/>
        </w:rPr>
        <w:t>3.5</w:t>
      </w:r>
      <w:r w:rsidR="00107ED7" w:rsidRPr="00112696">
        <w:rPr>
          <w:rFonts w:ascii="Times New Roman" w:hAnsi="Times New Roman" w:cs="Times New Roman"/>
          <w:b/>
          <w:sz w:val="28"/>
          <w:szCs w:val="28"/>
        </w:rPr>
        <w:t>.1. Предоставление муниципальной услуги в управлении</w:t>
      </w:r>
    </w:p>
    <w:p w:rsidR="007B58A1" w:rsidRDefault="007B58A1">
      <w:pPr>
        <w:widowControl w:val="0"/>
        <w:shd w:val="clear" w:color="auto" w:fill="FFFFFF"/>
        <w:ind w:firstLine="709"/>
        <w:jc w:val="both"/>
      </w:pPr>
    </w:p>
    <w:p w:rsidR="007B58A1" w:rsidRDefault="00107ED7">
      <w:pPr>
        <w:widowControl w:val="0"/>
        <w:shd w:val="clear" w:color="auto" w:fill="FFFFFF"/>
        <w:ind w:firstLine="709"/>
        <w:jc w:val="both"/>
      </w:pPr>
      <w:r>
        <w:t>Предоставление муниципальной услуги включает в себя следующие административные процедуры:</w:t>
      </w:r>
    </w:p>
    <w:p w:rsidR="007B58A1" w:rsidRDefault="00107ED7">
      <w:pPr>
        <w:widowControl w:val="0"/>
        <w:autoSpaceDE w:val="0"/>
        <w:autoSpaceDN w:val="0"/>
        <w:adjustRightInd w:val="0"/>
        <w:ind w:firstLine="709"/>
        <w:jc w:val="both"/>
        <w:rPr>
          <w:bCs/>
        </w:rPr>
      </w:pPr>
      <w:r>
        <w:rPr>
          <w:bCs/>
        </w:rPr>
        <w:t xml:space="preserve">прием </w:t>
      </w:r>
      <w:r w:rsidR="00110DAF">
        <w:rPr>
          <w:bCs/>
        </w:rPr>
        <w:t>заявления</w:t>
      </w:r>
      <w:r>
        <w:rPr>
          <w:bCs/>
        </w:rPr>
        <w:t xml:space="preserve"> и документов и (или) информации, необходимых для предоставления муниципальной услуги;</w:t>
      </w:r>
    </w:p>
    <w:p w:rsidR="007B58A1" w:rsidRDefault="00107ED7">
      <w:pPr>
        <w:widowControl w:val="0"/>
        <w:autoSpaceDE w:val="0"/>
        <w:autoSpaceDN w:val="0"/>
        <w:adjustRightInd w:val="0"/>
        <w:ind w:firstLine="709"/>
        <w:jc w:val="both"/>
        <w:rPr>
          <w:bCs/>
        </w:rPr>
      </w:pPr>
      <w:r>
        <w:rPr>
          <w:bCs/>
        </w:rPr>
        <w:t>межведомственное информационное взаимодействие;</w:t>
      </w:r>
    </w:p>
    <w:p w:rsidR="007B58A1" w:rsidRDefault="00107ED7">
      <w:pPr>
        <w:widowControl w:val="0"/>
        <w:autoSpaceDE w:val="0"/>
        <w:autoSpaceDN w:val="0"/>
        <w:adjustRightInd w:val="0"/>
        <w:ind w:firstLine="709"/>
        <w:jc w:val="both"/>
        <w:rPr>
          <w:bCs/>
        </w:rPr>
      </w:pPr>
      <w:r>
        <w:rPr>
          <w:bCs/>
        </w:rPr>
        <w:t>приостановление предоставления муниципальной услуги;</w:t>
      </w:r>
    </w:p>
    <w:p w:rsidR="007B58A1" w:rsidRDefault="00107ED7">
      <w:pPr>
        <w:widowControl w:val="0"/>
        <w:autoSpaceDE w:val="0"/>
        <w:autoSpaceDN w:val="0"/>
        <w:adjustRightInd w:val="0"/>
        <w:ind w:firstLine="709"/>
        <w:jc w:val="both"/>
        <w:rPr>
          <w:bCs/>
        </w:rPr>
      </w:pPr>
      <w:r>
        <w:rPr>
          <w:bCs/>
        </w:rPr>
        <w:t>принятие решения о предоставлении (об отказе в предоставлении) муниципальной услуги;</w:t>
      </w:r>
    </w:p>
    <w:p w:rsidR="007B58A1" w:rsidRDefault="00107ED7">
      <w:pPr>
        <w:widowControl w:val="0"/>
        <w:autoSpaceDE w:val="0"/>
        <w:autoSpaceDN w:val="0"/>
        <w:adjustRightInd w:val="0"/>
        <w:ind w:firstLine="709"/>
        <w:jc w:val="both"/>
        <w:rPr>
          <w:bCs/>
        </w:rPr>
      </w:pPr>
      <w:r>
        <w:rPr>
          <w:bCs/>
        </w:rPr>
        <w:t>предоставление результата муниципальной услуги;</w:t>
      </w:r>
    </w:p>
    <w:p w:rsidR="007B58A1" w:rsidRDefault="00107ED7">
      <w:pPr>
        <w:widowControl w:val="0"/>
        <w:autoSpaceDE w:val="0"/>
        <w:autoSpaceDN w:val="0"/>
        <w:adjustRightInd w:val="0"/>
        <w:ind w:firstLine="709"/>
        <w:jc w:val="both"/>
        <w:rPr>
          <w:bCs/>
        </w:rPr>
      </w:pPr>
      <w:r>
        <w:rPr>
          <w:bCs/>
        </w:rPr>
        <w:t>получение дополнительных сведений от заявителя.</w:t>
      </w:r>
    </w:p>
    <w:p w:rsidR="002A17CF" w:rsidRDefault="00F74801" w:rsidP="002A17CF">
      <w:pPr>
        <w:pStyle w:val="4"/>
        <w:suppressAutoHyphens/>
        <w:ind w:firstLine="709"/>
        <w:rPr>
          <w:rFonts w:ascii="Times New Roman" w:hAnsi="Times New Roman" w:cs="Times New Roman"/>
          <w:sz w:val="28"/>
          <w:szCs w:val="28"/>
        </w:rPr>
      </w:pPr>
      <w:r w:rsidRPr="002A17CF">
        <w:rPr>
          <w:rFonts w:ascii="Times New Roman" w:hAnsi="Times New Roman" w:cs="Times New Roman"/>
          <w:sz w:val="28"/>
          <w:szCs w:val="28"/>
        </w:rPr>
        <w:t>Результатом предоставления муниципальной услуги является</w:t>
      </w:r>
      <w:r w:rsidR="002A17CF">
        <w:rPr>
          <w:rFonts w:ascii="Times New Roman" w:hAnsi="Times New Roman" w:cs="Times New Roman"/>
          <w:sz w:val="28"/>
          <w:szCs w:val="28"/>
        </w:rPr>
        <w:t>:</w:t>
      </w:r>
    </w:p>
    <w:p w:rsidR="002C2964" w:rsidRDefault="002A17CF" w:rsidP="002A17CF">
      <w:pPr>
        <w:pStyle w:val="4"/>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w:t>
      </w:r>
      <w:r w:rsidR="00F74801" w:rsidRPr="002A17CF">
        <w:rPr>
          <w:rFonts w:ascii="Times New Roman" w:hAnsi="Times New Roman" w:cs="Times New Roman"/>
          <w:sz w:val="28"/>
          <w:szCs w:val="28"/>
        </w:rPr>
        <w:t xml:space="preserve"> </w:t>
      </w:r>
      <w:r w:rsidRPr="002A17CF">
        <w:rPr>
          <w:rFonts w:ascii="Times New Roman" w:hAnsi="Times New Roman" w:cs="Times New Roman"/>
          <w:sz w:val="28"/>
          <w:szCs w:val="28"/>
        </w:rPr>
        <w:t>заключение договора на р</w:t>
      </w:r>
      <w:r w:rsidRPr="002A17CF">
        <w:rPr>
          <w:rFonts w:ascii="Times New Roman" w:hAnsi="Times New Roman" w:cs="Times New Roman"/>
          <w:spacing w:val="2"/>
          <w:sz w:val="28"/>
          <w:szCs w:val="28"/>
          <w:shd w:val="clear" w:color="auto" w:fill="FFFFFF"/>
        </w:rPr>
        <w:t>азмещение объектов, указанных в пунктах 19 – 21, 25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 № 1300, на территории муниципального образования город-курорт Анапа</w:t>
      </w:r>
      <w:r w:rsidRPr="002A17CF">
        <w:rPr>
          <w:rFonts w:ascii="Times New Roman" w:hAnsi="Times New Roman" w:cs="Times New Roman"/>
          <w:sz w:val="28"/>
          <w:szCs w:val="28"/>
        </w:rPr>
        <w:t xml:space="preserve">; </w:t>
      </w:r>
      <w:proofErr w:type="gramEnd"/>
    </w:p>
    <w:p w:rsidR="002A17CF" w:rsidRPr="00220A98" w:rsidRDefault="002A17CF" w:rsidP="002A17CF">
      <w:pPr>
        <w:pStyle w:val="4"/>
        <w:suppressAutoHyphens/>
        <w:ind w:firstLine="709"/>
        <w:rPr>
          <w:rFonts w:ascii="Times New Roman" w:hAnsi="Times New Roman" w:cs="Times New Roman"/>
          <w:sz w:val="28"/>
          <w:szCs w:val="28"/>
        </w:rPr>
      </w:pPr>
      <w:r w:rsidRPr="007A64AE">
        <w:rPr>
          <w:rFonts w:ascii="Times New Roman" w:hAnsi="Times New Roman" w:cs="Times New Roman"/>
          <w:sz w:val="28"/>
          <w:szCs w:val="28"/>
        </w:rPr>
        <w:t>- отказ в предоставлении муниципальной</w:t>
      </w:r>
      <w:r w:rsidRPr="00220A98">
        <w:rPr>
          <w:rFonts w:ascii="Times New Roman" w:hAnsi="Times New Roman" w:cs="Times New Roman"/>
          <w:sz w:val="28"/>
          <w:szCs w:val="28"/>
        </w:rPr>
        <w:t xml:space="preserve"> услуги.</w:t>
      </w:r>
    </w:p>
    <w:p w:rsidR="007B58A1" w:rsidRDefault="00F74801" w:rsidP="00F74801">
      <w:pPr>
        <w:widowControl w:val="0"/>
        <w:shd w:val="clear" w:color="auto" w:fill="FFFFFF"/>
        <w:ind w:firstLine="709"/>
        <w:jc w:val="both"/>
      </w:pPr>
      <w:r>
        <w:t xml:space="preserve">Максимальный срок предоставления </w:t>
      </w:r>
      <w:r w:rsidR="000D1428">
        <w:t xml:space="preserve">(или отказа) </w:t>
      </w:r>
      <w:r>
        <w:t xml:space="preserve">муниципальной услуги </w:t>
      </w:r>
      <w:r w:rsidR="00B408A0">
        <w:t xml:space="preserve">– 15 рабочих </w:t>
      </w:r>
      <w:r>
        <w:t xml:space="preserve"> дней</w:t>
      </w:r>
      <w:r w:rsidR="00B408A0">
        <w:t>.</w:t>
      </w:r>
    </w:p>
    <w:p w:rsidR="007B58A1" w:rsidRDefault="007B58A1">
      <w:pPr>
        <w:widowControl w:val="0"/>
        <w:ind w:firstLine="709"/>
        <w:jc w:val="both"/>
      </w:pPr>
    </w:p>
    <w:p w:rsidR="007B58A1" w:rsidRDefault="00107ED7">
      <w:pPr>
        <w:widowControl w:val="0"/>
        <w:jc w:val="center"/>
        <w:outlineLvl w:val="3"/>
        <w:rPr>
          <w:bCs/>
        </w:rPr>
      </w:pPr>
      <w:r>
        <w:t>3.</w:t>
      </w:r>
      <w:r w:rsidR="00F0590A">
        <w:t>5</w:t>
      </w:r>
      <w:r>
        <w:t xml:space="preserve">.1.1. Прием </w:t>
      </w:r>
      <w:r w:rsidR="00110DAF">
        <w:t>заявления</w:t>
      </w:r>
      <w:r>
        <w:t xml:space="preserve"> </w:t>
      </w:r>
      <w:r>
        <w:rPr>
          <w:bCs/>
        </w:rPr>
        <w:t>и документов и (или) информации, необходимых</w:t>
      </w:r>
    </w:p>
    <w:p w:rsidR="007B58A1" w:rsidRDefault="00107ED7">
      <w:pPr>
        <w:widowControl w:val="0"/>
        <w:ind w:firstLine="709"/>
        <w:jc w:val="center"/>
        <w:rPr>
          <w:bCs/>
        </w:rPr>
      </w:pPr>
      <w:r>
        <w:rPr>
          <w:bCs/>
        </w:rPr>
        <w:t>для предоставления муниципальной услуги</w:t>
      </w:r>
    </w:p>
    <w:p w:rsidR="007B58A1" w:rsidRPr="00274413" w:rsidRDefault="007B58A1">
      <w:pPr>
        <w:widowControl w:val="0"/>
        <w:ind w:firstLine="709"/>
        <w:jc w:val="center"/>
      </w:pPr>
    </w:p>
    <w:p w:rsidR="007B58A1" w:rsidRDefault="00110DAF">
      <w:pPr>
        <w:widowControl w:val="0"/>
        <w:ind w:firstLine="709"/>
        <w:jc w:val="both"/>
      </w:pPr>
      <w:r>
        <w:t>Заявление</w:t>
      </w:r>
      <w:r w:rsidR="00107ED7">
        <w:t xml:space="preserve"> </w:t>
      </w:r>
      <w:r w:rsidR="00107ED7">
        <w:rPr>
          <w:bCs/>
        </w:rPr>
        <w:t xml:space="preserve">и документы и (или) информация, необходимые для предоставления муниципальной услуги, </w:t>
      </w:r>
      <w:proofErr w:type="gramStart"/>
      <w:r w:rsidR="00107ED7">
        <w:t>согласно пункта</w:t>
      </w:r>
      <w:proofErr w:type="gramEnd"/>
      <w:r w:rsidR="00107ED7">
        <w:t xml:space="preserve"> 2.6. административного регламента подаются заявителем в письменном виде в управление путем личного обращения или почтовым отправлением.</w:t>
      </w:r>
    </w:p>
    <w:p w:rsidR="007B58A1" w:rsidRDefault="00107ED7">
      <w:pPr>
        <w:widowControl w:val="0"/>
        <w:ind w:firstLine="709"/>
        <w:jc w:val="both"/>
        <w:rPr>
          <w:rFonts w:eastAsiaTheme="minorHAnsi"/>
        </w:rPr>
      </w:pPr>
      <w:r>
        <w:rPr>
          <w:rFonts w:eastAsiaTheme="minorHAnsi"/>
        </w:rPr>
        <w:t xml:space="preserve">От имени заявителя может выступать представитель заявителя, действующий на основании оформленной в установленном порядке </w:t>
      </w:r>
      <w:proofErr w:type="spellStart"/>
      <w:proofErr w:type="gramStart"/>
      <w:r>
        <w:rPr>
          <w:rFonts w:eastAsiaTheme="minorHAnsi"/>
        </w:rPr>
        <w:t>дове-</w:t>
      </w:r>
      <w:r>
        <w:rPr>
          <w:rFonts w:eastAsiaTheme="minorHAnsi"/>
        </w:rPr>
        <w:lastRenderedPageBreak/>
        <w:t>ренности</w:t>
      </w:r>
      <w:proofErr w:type="spellEnd"/>
      <w:proofErr w:type="gramEnd"/>
      <w:r>
        <w:rPr>
          <w:rFonts w:eastAsiaTheme="minorHAnsi"/>
        </w:rPr>
        <w:t xml:space="preserve"> на осуществление действий по получению муниципальной услуги.   </w:t>
      </w:r>
    </w:p>
    <w:p w:rsidR="007B58A1" w:rsidRDefault="00107ED7">
      <w:pPr>
        <w:widowControl w:val="0"/>
        <w:ind w:firstLine="709"/>
        <w:jc w:val="both"/>
      </w:pPr>
      <w:r>
        <w:t>Специалист, осуществляющий прием документов:</w:t>
      </w:r>
    </w:p>
    <w:p w:rsidR="007B58A1" w:rsidRDefault="00107ED7">
      <w:pPr>
        <w:widowControl w:val="0"/>
        <w:ind w:firstLine="709"/>
        <w:jc w:val="both"/>
      </w:pPr>
      <w:proofErr w:type="gramStart"/>
      <w:r>
        <w:t>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многофункциональном центре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roofErr w:type="gramEnd"/>
    </w:p>
    <w:p w:rsidR="007B58A1" w:rsidRDefault="00107ED7">
      <w:pPr>
        <w:widowControl w:val="0"/>
        <w:ind w:firstLine="709"/>
        <w:jc w:val="both"/>
      </w:pPr>
      <w:r>
        <w:t>проверяет полномочия заявителя, в том числе полномочия представителя заявителя действовать от его имени;</w:t>
      </w:r>
    </w:p>
    <w:p w:rsidR="007B58A1" w:rsidRDefault="00107ED7">
      <w:pPr>
        <w:widowControl w:val="0"/>
        <w:ind w:firstLine="709"/>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B58A1" w:rsidRDefault="00107ED7">
      <w:pPr>
        <w:widowControl w:val="0"/>
        <w:ind w:firstLine="709"/>
        <w:jc w:val="both"/>
      </w:pPr>
      <w:r>
        <w:t>проверяет соответствие представленных документов установленным требованиям, удостоверяясь в том, что:</w:t>
      </w:r>
    </w:p>
    <w:p w:rsidR="007B58A1" w:rsidRDefault="00107ED7">
      <w:pPr>
        <w:widowControl w:val="0"/>
        <w:tabs>
          <w:tab w:val="left" w:pos="1134"/>
        </w:tabs>
        <w:ind w:firstLine="709"/>
        <w:jc w:val="both"/>
      </w:pPr>
      <w:r>
        <w:t>тексты документов написаны разборчиво;</w:t>
      </w:r>
    </w:p>
    <w:p w:rsidR="007B58A1" w:rsidRDefault="00107ED7">
      <w:pPr>
        <w:widowControl w:val="0"/>
        <w:tabs>
          <w:tab w:val="left" w:pos="1134"/>
        </w:tabs>
        <w:ind w:firstLine="709"/>
        <w:jc w:val="both"/>
      </w:pPr>
      <w:r>
        <w:t>фамилии, имена и отчества</w:t>
      </w:r>
      <w:r w:rsidR="00075457">
        <w:t xml:space="preserve"> (при наличии)</w:t>
      </w:r>
      <w:r>
        <w:t xml:space="preserve"> физических лиц, адреса их места жительства написаны полностью;</w:t>
      </w:r>
    </w:p>
    <w:p w:rsidR="007B58A1" w:rsidRDefault="00107ED7">
      <w:pPr>
        <w:widowControl w:val="0"/>
        <w:tabs>
          <w:tab w:val="left" w:pos="1134"/>
        </w:tabs>
        <w:ind w:firstLine="709"/>
        <w:jc w:val="both"/>
      </w:pPr>
      <w:r>
        <w:t>в документах нет подчисток, приписок, зачеркнутых слов и иных           исправлений;</w:t>
      </w:r>
    </w:p>
    <w:p w:rsidR="007B58A1" w:rsidRDefault="00107ED7">
      <w:pPr>
        <w:widowControl w:val="0"/>
        <w:tabs>
          <w:tab w:val="left" w:pos="1134"/>
        </w:tabs>
        <w:ind w:firstLine="709"/>
        <w:jc w:val="both"/>
      </w:pPr>
      <w:r>
        <w:t>документы не исполнены карандашом;</w:t>
      </w:r>
    </w:p>
    <w:p w:rsidR="007B58A1" w:rsidRDefault="00107ED7">
      <w:pPr>
        <w:widowControl w:val="0"/>
        <w:tabs>
          <w:tab w:val="left" w:pos="1134"/>
        </w:tabs>
        <w:ind w:firstLine="709"/>
        <w:jc w:val="both"/>
      </w:pPr>
      <w:r>
        <w:t>документы не имеют серьезных повреждений, наличие которых не        позволяет однозначно истолковать их содержание.</w:t>
      </w:r>
    </w:p>
    <w:p w:rsidR="007B58A1" w:rsidRDefault="00107ED7">
      <w:pPr>
        <w:widowControl w:val="0"/>
        <w:ind w:firstLine="709"/>
        <w:jc w:val="both"/>
      </w:pPr>
      <w:r>
        <w:t xml:space="preserve"> В случае представления заявителем подлинников документов, предусмотренных частью 6 статьи 7 Федерального закона от 27 июля 2010 г. № 210-ФЗ «Об организации предоставления государственных и </w:t>
      </w:r>
      <w:proofErr w:type="spellStart"/>
      <w:proofErr w:type="gramStart"/>
      <w:r>
        <w:t>муни-ципальных</w:t>
      </w:r>
      <w:proofErr w:type="spellEnd"/>
      <w:proofErr w:type="gramEnd"/>
      <w:r>
        <w:t xml:space="preserve"> услуг», их бесплатное копирование и сканирование осуществляется специалистом управления, после чего оригиналы возвращаются заявителю. Специалист</w:t>
      </w:r>
      <w:r w:rsidR="00E447E1">
        <w:t xml:space="preserve"> управления</w:t>
      </w:r>
      <w:r>
        <w:t>,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7B58A1" w:rsidRDefault="00107ED7">
      <w:pPr>
        <w:widowControl w:val="0"/>
        <w:ind w:firstLine="709"/>
        <w:jc w:val="both"/>
      </w:pPr>
      <w:r>
        <w:t>Если заявителем предоставлены копии документов самостоятельно, специалист, принимающий документы, проверяет представленные копии на соответствие подлинным экземплярам, выполняет на них надпись об их соответствии, заверяет своей подписью, а также указывает свою фамилию, имя, отчество.</w:t>
      </w:r>
    </w:p>
    <w:p w:rsidR="000965A7" w:rsidRPr="002B59B7" w:rsidRDefault="00107ED7" w:rsidP="000965A7">
      <w:pPr>
        <w:widowControl w:val="0"/>
        <w:ind w:firstLine="709"/>
        <w:jc w:val="both"/>
      </w:pPr>
      <w:r>
        <w:t xml:space="preserve">При наличии оснований, предусмотренных подразделом 2.7 административного регламента, специалист, осуществляющий прием документов, принимает решение об отказе в приеме </w:t>
      </w:r>
      <w:r w:rsidR="002B59B7">
        <w:t>заявления</w:t>
      </w:r>
      <w:r>
        <w:t xml:space="preserve"> и документов</w:t>
      </w:r>
      <w:r w:rsidR="000965A7">
        <w:t>.</w:t>
      </w:r>
    </w:p>
    <w:p w:rsidR="007B58A1" w:rsidRDefault="00107ED7" w:rsidP="000965A7">
      <w:pPr>
        <w:widowControl w:val="0"/>
        <w:ind w:firstLine="709"/>
        <w:jc w:val="both"/>
      </w:pPr>
      <w:r>
        <w:t xml:space="preserve">Заявитель, представивший документы для получения муниципальной услуги, в обязательном порядке информируется специалистом о сроке завершения предоставления муниципальной услуги и порядке получения </w:t>
      </w:r>
      <w:r>
        <w:lastRenderedPageBreak/>
        <w:t>документов, являющихся результатом предоставления муниципальной услуги.</w:t>
      </w:r>
    </w:p>
    <w:p w:rsidR="007B58A1" w:rsidRDefault="00107ED7">
      <w:pPr>
        <w:widowControl w:val="0"/>
        <w:tabs>
          <w:tab w:val="left" w:pos="709"/>
          <w:tab w:val="left" w:pos="1134"/>
          <w:tab w:val="left" w:pos="1276"/>
        </w:tabs>
        <w:ind w:firstLine="709"/>
        <w:jc w:val="both"/>
      </w:pPr>
      <w:r>
        <w:t xml:space="preserve">Возможность приема </w:t>
      </w:r>
      <w:r w:rsidR="002B59B7">
        <w:t>заявления</w:t>
      </w:r>
      <w:r>
        <w:t xml:space="preserve"> и документов и (или) информации, </w:t>
      </w:r>
      <w:proofErr w:type="gramStart"/>
      <w:r>
        <w:t>не-обходимых</w:t>
      </w:r>
      <w:proofErr w:type="gramEnd"/>
      <w:r>
        <w:t xml:space="preserve">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7B58A1" w:rsidRDefault="00B47E87">
      <w:pPr>
        <w:pStyle w:val="af"/>
        <w:widowControl w:val="0"/>
        <w:shd w:val="clear" w:color="auto" w:fill="FFFFFF"/>
        <w:spacing w:before="0" w:beforeAutospacing="0" w:after="0" w:afterAutospacing="0"/>
        <w:ind w:firstLine="709"/>
        <w:jc w:val="both"/>
        <w:rPr>
          <w:sz w:val="28"/>
          <w:szCs w:val="28"/>
        </w:rPr>
      </w:pPr>
      <w:r>
        <w:rPr>
          <w:sz w:val="28"/>
          <w:szCs w:val="28"/>
        </w:rPr>
        <w:t>Заявление</w:t>
      </w:r>
      <w:r w:rsidR="00107ED7">
        <w:rPr>
          <w:sz w:val="28"/>
          <w:szCs w:val="28"/>
        </w:rPr>
        <w:t xml:space="preserve"> о предоставлении муниципальной услуги в день поступления регистрируется </w:t>
      </w:r>
      <w:r w:rsidR="00187B63">
        <w:rPr>
          <w:sz w:val="28"/>
          <w:szCs w:val="28"/>
        </w:rPr>
        <w:t>специалистом</w:t>
      </w:r>
      <w:r w:rsidR="00107ED7">
        <w:rPr>
          <w:sz w:val="28"/>
          <w:szCs w:val="28"/>
        </w:rPr>
        <w:t xml:space="preserve"> управления, ответственным за делопроизводство, в журнале регистрации заявлений.</w:t>
      </w:r>
    </w:p>
    <w:p w:rsidR="00877CF0" w:rsidRDefault="00877CF0">
      <w:pPr>
        <w:widowControl w:val="0"/>
        <w:shd w:val="clear" w:color="auto" w:fill="FFFFFF"/>
        <w:jc w:val="center"/>
      </w:pPr>
    </w:p>
    <w:p w:rsidR="007B58A1" w:rsidRDefault="00107ED7">
      <w:pPr>
        <w:widowControl w:val="0"/>
        <w:shd w:val="clear" w:color="auto" w:fill="FFFFFF"/>
        <w:jc w:val="center"/>
        <w:rPr>
          <w:bCs/>
        </w:rPr>
      </w:pPr>
      <w:r>
        <w:t>3.</w:t>
      </w:r>
      <w:r w:rsidR="00F0590A">
        <w:t>5</w:t>
      </w:r>
      <w:r>
        <w:t xml:space="preserve">.1.2. </w:t>
      </w:r>
      <w:r>
        <w:rPr>
          <w:bCs/>
        </w:rPr>
        <w:t>Межведомственное информационное взаимодействие</w:t>
      </w:r>
    </w:p>
    <w:p w:rsidR="007B58A1" w:rsidRDefault="007B58A1">
      <w:pPr>
        <w:widowControl w:val="0"/>
        <w:shd w:val="clear" w:color="auto" w:fill="FFFFFF"/>
        <w:jc w:val="center"/>
        <w:rPr>
          <w:spacing w:val="-3"/>
        </w:rPr>
      </w:pPr>
    </w:p>
    <w:p w:rsidR="007B58A1" w:rsidRDefault="00107ED7">
      <w:pPr>
        <w:widowControl w:val="0"/>
        <w:autoSpaceDE w:val="0"/>
        <w:autoSpaceDN w:val="0"/>
        <w:adjustRightInd w:val="0"/>
        <w:ind w:firstLine="709"/>
        <w:jc w:val="both"/>
        <w:outlineLvl w:val="0"/>
        <w:rPr>
          <w:shd w:val="clear" w:color="auto" w:fill="FFFFFF"/>
        </w:rPr>
      </w:pPr>
      <w:r>
        <w:t xml:space="preserve">В случае непредставления заявителем по собственной инициативе документов, предусмотренных пунктом 2.6.2. административного регламента, управление </w:t>
      </w:r>
      <w:r>
        <w:rPr>
          <w:shd w:val="clear" w:color="auto" w:fill="FFFFFF"/>
        </w:rPr>
        <w:t>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w:t>
      </w:r>
    </w:p>
    <w:p w:rsidR="00877CF0" w:rsidRDefault="00945218">
      <w:pPr>
        <w:widowControl w:val="0"/>
        <w:autoSpaceDE w:val="0"/>
        <w:autoSpaceDN w:val="0"/>
        <w:adjustRightInd w:val="0"/>
        <w:ind w:firstLine="709"/>
        <w:jc w:val="both"/>
        <w:outlineLvl w:val="0"/>
      </w:pPr>
      <w:r>
        <w:rPr>
          <w:shd w:val="clear" w:color="auto" w:fill="FFFFFF"/>
        </w:rPr>
        <w:t xml:space="preserve">- </w:t>
      </w:r>
      <w:r>
        <w:t xml:space="preserve">инспекции федеральной налоговой службы по городу-курорту Анапа сведений </w:t>
      </w:r>
      <w:r w:rsidR="00955B1E" w:rsidRPr="00856766">
        <w:t>из Единого государственного реестра индивидуальных предпринимателей (для заявителей – индивидуальных предпринимателей)</w:t>
      </w:r>
      <w:r w:rsidR="00877CF0">
        <w:t>;</w:t>
      </w:r>
    </w:p>
    <w:p w:rsidR="00945218" w:rsidRDefault="00877CF0">
      <w:pPr>
        <w:widowControl w:val="0"/>
        <w:autoSpaceDE w:val="0"/>
        <w:autoSpaceDN w:val="0"/>
        <w:adjustRightInd w:val="0"/>
        <w:ind w:firstLine="709"/>
        <w:jc w:val="both"/>
        <w:outlineLvl w:val="0"/>
      </w:pPr>
      <w:r>
        <w:t>-</w:t>
      </w:r>
      <w:r w:rsidR="00945218">
        <w:t xml:space="preserve"> </w:t>
      </w:r>
      <w:r>
        <w:t xml:space="preserve">инспекции федеральной налоговой службы по городу-курорту Анапа сведений </w:t>
      </w:r>
      <w:r w:rsidRPr="00856766">
        <w:t>из Единого государственного реестра</w:t>
      </w:r>
      <w:r>
        <w:t xml:space="preserve"> </w:t>
      </w:r>
      <w:r w:rsidRPr="00856766">
        <w:t>юридических лиц (для заявителей – юридических лиц)</w:t>
      </w:r>
      <w:r w:rsidR="0021114D">
        <w:t>;</w:t>
      </w:r>
    </w:p>
    <w:p w:rsidR="0021114D" w:rsidRDefault="0021114D">
      <w:pPr>
        <w:widowControl w:val="0"/>
        <w:autoSpaceDE w:val="0"/>
        <w:autoSpaceDN w:val="0"/>
        <w:adjustRightInd w:val="0"/>
        <w:ind w:firstLine="709"/>
        <w:jc w:val="both"/>
        <w:outlineLvl w:val="0"/>
        <w:rPr>
          <w:shd w:val="clear" w:color="auto" w:fill="FFFFFF"/>
        </w:rPr>
      </w:pPr>
      <w:r>
        <w:rPr>
          <w:shd w:val="clear" w:color="auto" w:fill="FFFFFF"/>
        </w:rPr>
        <w:t xml:space="preserve">- </w:t>
      </w:r>
      <w:r w:rsidRPr="0031694B">
        <w:rPr>
          <w:shd w:val="clear" w:color="auto" w:fill="FFFFFF"/>
        </w:rPr>
        <w:t>министерство природных ресурсов Краснодарского края о местоположении земель или земельного участка (части земельного участка) для размещения объекта относительно особо охраняемых </w:t>
      </w:r>
      <w:r w:rsidRPr="0031694B">
        <w:t>природ</w:t>
      </w:r>
      <w:r w:rsidRPr="0031694B">
        <w:rPr>
          <w:shd w:val="clear" w:color="auto" w:fill="FFFFFF"/>
        </w:rPr>
        <w:t>ных территорий регионального значения или иных территорий, сопряженных с использованием рекреационных ресурсов, водных объектов</w:t>
      </w:r>
      <w:r>
        <w:t>.</w:t>
      </w:r>
    </w:p>
    <w:p w:rsidR="007B58A1" w:rsidRPr="0031694B" w:rsidRDefault="00107ED7">
      <w:pPr>
        <w:widowControl w:val="0"/>
        <w:ind w:firstLine="709"/>
        <w:jc w:val="both"/>
      </w:pPr>
      <w:r w:rsidRPr="0031694B">
        <w:t>В запросах указывается:</w:t>
      </w:r>
    </w:p>
    <w:p w:rsidR="007B58A1" w:rsidRDefault="00107ED7">
      <w:pPr>
        <w:widowControl w:val="0"/>
        <w:ind w:firstLine="709"/>
        <w:jc w:val="both"/>
      </w:pPr>
      <w:r>
        <w:t>наименование органа, в который направляется запрос;</w:t>
      </w:r>
    </w:p>
    <w:p w:rsidR="007B58A1" w:rsidRDefault="00107ED7">
      <w:pPr>
        <w:widowControl w:val="0"/>
        <w:ind w:firstLine="709"/>
        <w:jc w:val="both"/>
      </w:pPr>
      <w:r>
        <w:t>направляемые в запросе сведения;</w:t>
      </w:r>
    </w:p>
    <w:p w:rsidR="007B58A1" w:rsidRDefault="00107ED7">
      <w:pPr>
        <w:widowControl w:val="0"/>
        <w:ind w:firstLine="709"/>
        <w:jc w:val="both"/>
      </w:pPr>
      <w:r>
        <w:t>запрашиваемые в запросе сведения с указанием их цели использования;</w:t>
      </w:r>
    </w:p>
    <w:p w:rsidR="007B58A1" w:rsidRDefault="00107ED7" w:rsidP="00215B4B">
      <w:pPr>
        <w:widowControl w:val="0"/>
        <w:ind w:firstLine="709"/>
        <w:jc w:val="both"/>
      </w:pPr>
      <w:r>
        <w:t>основание для информационного запроса, срок его направления;</w:t>
      </w:r>
    </w:p>
    <w:p w:rsidR="007B58A1" w:rsidRDefault="00107ED7">
      <w:pPr>
        <w:widowControl w:val="0"/>
        <w:ind w:firstLine="709"/>
        <w:jc w:val="both"/>
      </w:pPr>
      <w:r>
        <w:t>срок, в течение которого результат запроса должен поступить в управление.</w:t>
      </w:r>
    </w:p>
    <w:p w:rsidR="007B58A1" w:rsidRDefault="00107ED7">
      <w:pPr>
        <w:widowControl w:val="0"/>
        <w:ind w:firstLine="709"/>
        <w:jc w:val="both"/>
      </w:pPr>
      <w:r>
        <w:t>Администрация организует между входящими в</w:t>
      </w:r>
      <w:r w:rsidR="00A5093C">
        <w:t xml:space="preserve"> ее</w:t>
      </w:r>
      <w:r>
        <w:t xml:space="preserve"> состав </w:t>
      </w:r>
      <w:r w:rsidR="00A5093C">
        <w:t>отраслевыми (функциональными), территориальными органами</w:t>
      </w:r>
      <w:r>
        <w:t xml:space="preserve"> обмен сведениями, необходимыми для предоставления муниципальной услуги и находящимися в распоряжении администрации, в том числе в электронной форме. </w:t>
      </w:r>
    </w:p>
    <w:p w:rsidR="007B58A1" w:rsidRDefault="00107ED7">
      <w:pPr>
        <w:widowControl w:val="0"/>
        <w:ind w:firstLine="709"/>
        <w:jc w:val="both"/>
      </w:pPr>
      <w:r>
        <w:t>Управление в рамках обмена сведениями, в трехдневный срок направляет запросы с указанием срока исполнения в следующие структурные подразделения администрации:</w:t>
      </w:r>
    </w:p>
    <w:p w:rsidR="00602002" w:rsidRDefault="00602002" w:rsidP="00602002">
      <w:pPr>
        <w:widowControl w:val="0"/>
        <w:ind w:firstLine="709"/>
        <w:jc w:val="both"/>
      </w:pPr>
      <w:r>
        <w:t xml:space="preserve">- управления имущественных отношений администрации </w:t>
      </w:r>
      <w:r w:rsidR="00B62123">
        <w:t xml:space="preserve">муниципального образования город-курорт Анапа </w:t>
      </w:r>
      <w:r>
        <w:t xml:space="preserve">о наличии или отсутствии </w:t>
      </w:r>
      <w:r>
        <w:lastRenderedPageBreak/>
        <w:t>возражений относительно размещения объекта на испрашиваемом земельном участке;</w:t>
      </w:r>
    </w:p>
    <w:p w:rsidR="00602002" w:rsidRPr="0031694B" w:rsidRDefault="00602002" w:rsidP="00602002">
      <w:pPr>
        <w:widowControl w:val="0"/>
        <w:ind w:firstLine="709"/>
        <w:jc w:val="both"/>
      </w:pPr>
      <w:r>
        <w:t xml:space="preserve">- </w:t>
      </w:r>
      <w:r>
        <w:rPr>
          <w:shd w:val="clear" w:color="auto" w:fill="FFFFFF"/>
        </w:rPr>
        <w:t>у</w:t>
      </w:r>
      <w:r w:rsidRPr="00BA7B44">
        <w:rPr>
          <w:shd w:val="clear" w:color="auto" w:fill="FFFFFF"/>
        </w:rPr>
        <w:t xml:space="preserve">правление </w:t>
      </w:r>
      <w:r w:rsidRPr="0031694B">
        <w:rPr>
          <w:shd w:val="clear" w:color="auto" w:fill="FFFFFF"/>
        </w:rPr>
        <w:t xml:space="preserve">архитектуры и градостроительства администрации </w:t>
      </w:r>
      <w:r>
        <w:rPr>
          <w:shd w:val="clear" w:color="auto" w:fill="FFFFFF"/>
        </w:rPr>
        <w:t xml:space="preserve">муниципального образования город-курорт Анапа </w:t>
      </w:r>
      <w:r w:rsidRPr="0031694B">
        <w:rPr>
          <w:shd w:val="clear" w:color="auto" w:fill="FFFFFF"/>
        </w:rPr>
        <w:t>о соответствии размещения объекта документам территориального планирования и</w:t>
      </w:r>
      <w:r w:rsidR="00B62123">
        <w:rPr>
          <w:shd w:val="clear" w:color="auto" w:fill="FFFFFF"/>
        </w:rPr>
        <w:t xml:space="preserve"> градостроительного зонирования.</w:t>
      </w:r>
    </w:p>
    <w:p w:rsidR="007B58A1" w:rsidRDefault="00107ED7">
      <w:pPr>
        <w:autoSpaceDE w:val="0"/>
        <w:autoSpaceDN w:val="0"/>
        <w:adjustRightInd w:val="0"/>
        <w:ind w:firstLine="709"/>
        <w:jc w:val="both"/>
        <w:rPr>
          <w:rFonts w:eastAsiaTheme="minorHAnsi"/>
          <w:lang w:eastAsia="en-US"/>
        </w:rPr>
      </w:pPr>
      <w:proofErr w:type="gramStart"/>
      <w:r>
        <w:rPr>
          <w:rFonts w:eastAsiaTheme="minorHAnsi"/>
          <w:lang w:eastAsia="en-US"/>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rFonts w:eastAsiaTheme="minorHAnsi"/>
          <w:lang w:eastAsia="en-US"/>
        </w:rPr>
        <w:t xml:space="preserve"> и принятыми в соответствии с федеральными законами нормативными правовыми актами субъектов Российской Федерации.</w:t>
      </w:r>
    </w:p>
    <w:p w:rsidR="007B58A1" w:rsidRDefault="007B58A1">
      <w:pPr>
        <w:widowControl w:val="0"/>
        <w:autoSpaceDE w:val="0"/>
        <w:autoSpaceDN w:val="0"/>
        <w:adjustRightInd w:val="0"/>
        <w:ind w:firstLine="709"/>
        <w:jc w:val="both"/>
      </w:pPr>
    </w:p>
    <w:p w:rsidR="007B58A1" w:rsidRDefault="00107ED7">
      <w:pPr>
        <w:widowControl w:val="0"/>
        <w:autoSpaceDE w:val="0"/>
        <w:autoSpaceDN w:val="0"/>
        <w:adjustRightInd w:val="0"/>
        <w:ind w:firstLine="709"/>
        <w:jc w:val="center"/>
      </w:pPr>
      <w:r>
        <w:rPr>
          <w:bCs/>
        </w:rPr>
        <w:t>3.</w:t>
      </w:r>
      <w:r w:rsidR="00F0590A">
        <w:rPr>
          <w:bCs/>
        </w:rPr>
        <w:t>5</w:t>
      </w:r>
      <w:r>
        <w:rPr>
          <w:bCs/>
        </w:rPr>
        <w:t>.1.3. Приостановление предоставления муниципальной услуги</w:t>
      </w:r>
    </w:p>
    <w:p w:rsidR="007B58A1" w:rsidRDefault="007B58A1">
      <w:pPr>
        <w:widowControl w:val="0"/>
        <w:ind w:firstLine="709"/>
        <w:jc w:val="both"/>
        <w:rPr>
          <w:shd w:val="clear" w:color="auto" w:fill="FFFFFF"/>
        </w:rPr>
      </w:pPr>
    </w:p>
    <w:p w:rsidR="007B58A1" w:rsidRDefault="00107ED7">
      <w:pPr>
        <w:widowControl w:val="0"/>
        <w:autoSpaceDE w:val="0"/>
        <w:autoSpaceDN w:val="0"/>
        <w:adjustRightInd w:val="0"/>
        <w:ind w:firstLine="709"/>
        <w:jc w:val="both"/>
        <w:rPr>
          <w:shd w:val="clear" w:color="auto" w:fill="FFFFFF"/>
        </w:rPr>
      </w:pPr>
      <w:r>
        <w:rPr>
          <w:shd w:val="clear" w:color="auto" w:fill="FFFFFF"/>
        </w:rPr>
        <w:t>Основания для приостановления муниципальной услуги законодательством Российской Федерации не предусмотрены.</w:t>
      </w:r>
    </w:p>
    <w:p w:rsidR="007B58A1" w:rsidRPr="00633306" w:rsidRDefault="007B58A1">
      <w:pPr>
        <w:widowControl w:val="0"/>
        <w:autoSpaceDE w:val="0"/>
        <w:autoSpaceDN w:val="0"/>
        <w:adjustRightInd w:val="0"/>
        <w:ind w:firstLine="709"/>
        <w:jc w:val="both"/>
        <w:rPr>
          <w:bCs/>
        </w:rPr>
      </w:pPr>
    </w:p>
    <w:p w:rsidR="007B58A1" w:rsidRDefault="00107ED7">
      <w:pPr>
        <w:widowControl w:val="0"/>
        <w:autoSpaceDE w:val="0"/>
        <w:autoSpaceDN w:val="0"/>
        <w:adjustRightInd w:val="0"/>
        <w:ind w:firstLine="709"/>
        <w:jc w:val="center"/>
        <w:rPr>
          <w:bCs/>
        </w:rPr>
      </w:pPr>
      <w:r>
        <w:rPr>
          <w:bCs/>
        </w:rPr>
        <w:t>3.</w:t>
      </w:r>
      <w:r w:rsidR="00F0590A">
        <w:rPr>
          <w:bCs/>
        </w:rPr>
        <w:t>5</w:t>
      </w:r>
      <w:r>
        <w:rPr>
          <w:bCs/>
        </w:rPr>
        <w:t>.1.4. Принятие решения о предоставлении (об отказе в предоставлении) муниципальной услуги</w:t>
      </w:r>
    </w:p>
    <w:p w:rsidR="007B58A1" w:rsidRDefault="007B58A1">
      <w:pPr>
        <w:widowControl w:val="0"/>
        <w:autoSpaceDE w:val="0"/>
        <w:autoSpaceDN w:val="0"/>
        <w:adjustRightInd w:val="0"/>
        <w:ind w:firstLine="709"/>
        <w:jc w:val="both"/>
      </w:pPr>
    </w:p>
    <w:p w:rsidR="007B58A1" w:rsidRDefault="00B9456D">
      <w:pPr>
        <w:tabs>
          <w:tab w:val="left" w:pos="851"/>
        </w:tabs>
        <w:ind w:firstLine="708"/>
        <w:jc w:val="both"/>
      </w:pPr>
      <w:proofErr w:type="gramStart"/>
      <w:r>
        <w:t>Специалист у</w:t>
      </w:r>
      <w:r w:rsidR="00107ED7">
        <w:t>правлени</w:t>
      </w:r>
      <w:r>
        <w:t>я</w:t>
      </w:r>
      <w:r w:rsidR="00107ED7">
        <w:t xml:space="preserve"> рассматривает поступивш</w:t>
      </w:r>
      <w:r w:rsidR="00F70A94">
        <w:t>ее</w:t>
      </w:r>
      <w:r w:rsidR="00107ED7">
        <w:t xml:space="preserve"> </w:t>
      </w:r>
      <w:r w:rsidR="00F70A94">
        <w:t xml:space="preserve">заявление о </w:t>
      </w:r>
      <w:r w:rsidR="00F70A94" w:rsidRPr="007A64AE">
        <w:t>заключени</w:t>
      </w:r>
      <w:r w:rsidR="00F70A94">
        <w:t>и</w:t>
      </w:r>
      <w:r w:rsidR="00F70A94" w:rsidRPr="007A64AE">
        <w:t xml:space="preserve"> договора на р</w:t>
      </w:r>
      <w:r w:rsidR="00F70A94" w:rsidRPr="007A64AE">
        <w:rPr>
          <w:spacing w:val="2"/>
          <w:shd w:val="clear" w:color="auto" w:fill="FFFFFF"/>
        </w:rPr>
        <w:t>азмещение объектов, указанных в пунктах 19 – 21, 25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 № 1300, на территории муниципального образования город-курорт Анапа</w:t>
      </w:r>
      <w:r w:rsidR="00544DDD">
        <w:rPr>
          <w:spacing w:val="2"/>
          <w:shd w:val="clear" w:color="auto" w:fill="FFFFFF"/>
        </w:rPr>
        <w:t xml:space="preserve"> (далее</w:t>
      </w:r>
      <w:proofErr w:type="gramEnd"/>
      <w:r w:rsidR="00544DDD">
        <w:rPr>
          <w:spacing w:val="2"/>
          <w:shd w:val="clear" w:color="auto" w:fill="FFFFFF"/>
        </w:rPr>
        <w:t xml:space="preserve"> - заявление)</w:t>
      </w:r>
      <w:r w:rsidR="00107ED7">
        <w:t xml:space="preserve"> на соответствие требованиям, указанным в подразделах 2.6, 2.8 административного регламента.</w:t>
      </w:r>
    </w:p>
    <w:p w:rsidR="007B58A1" w:rsidRDefault="00B977E8">
      <w:pPr>
        <w:autoSpaceDE w:val="0"/>
        <w:autoSpaceDN w:val="0"/>
        <w:adjustRightInd w:val="0"/>
        <w:ind w:firstLine="709"/>
        <w:jc w:val="both"/>
      </w:pPr>
      <w:proofErr w:type="gramStart"/>
      <w:r>
        <w:t>По результатам рассмотрения с</w:t>
      </w:r>
      <w:r w:rsidR="002B0FC8" w:rsidRPr="009A0E1E">
        <w:t xml:space="preserve">пециалист управления </w:t>
      </w:r>
      <w:r w:rsidR="00B767CD" w:rsidRPr="009A0E1E">
        <w:t>осуществляет</w:t>
      </w:r>
      <w:r w:rsidR="00B767CD">
        <w:t xml:space="preserve"> </w:t>
      </w:r>
      <w:r w:rsidR="0075228F">
        <w:t xml:space="preserve">подготовку </w:t>
      </w:r>
      <w:r w:rsidR="00993933">
        <w:t xml:space="preserve">постановления администрации муниципального образования город-курорт Анапа </w:t>
      </w:r>
      <w:r w:rsidR="00E03B5A">
        <w:t>о заключении</w:t>
      </w:r>
      <w:r w:rsidR="00E03B5A" w:rsidRPr="00DD42C1">
        <w:t xml:space="preserve"> договора на р</w:t>
      </w:r>
      <w:r w:rsidR="00E03B5A" w:rsidRPr="00DD42C1">
        <w:rPr>
          <w:spacing w:val="2"/>
          <w:shd w:val="clear" w:color="auto" w:fill="FFFFFF"/>
        </w:rPr>
        <w:t xml:space="preserve">азмещение объектов, указанных в пунктах 19 – 21, 25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w:t>
      </w:r>
      <w:r w:rsidR="00E03B5A">
        <w:rPr>
          <w:spacing w:val="2"/>
          <w:shd w:val="clear" w:color="auto" w:fill="FFFFFF"/>
        </w:rPr>
        <w:t>Федерации от 3 декабря 2014 г</w:t>
      </w:r>
      <w:proofErr w:type="gramEnd"/>
      <w:r w:rsidR="00E03B5A">
        <w:rPr>
          <w:spacing w:val="2"/>
          <w:shd w:val="clear" w:color="auto" w:fill="FFFFFF"/>
        </w:rPr>
        <w:t xml:space="preserve">. </w:t>
      </w:r>
      <w:r w:rsidR="00E03B5A" w:rsidRPr="00DD42C1">
        <w:rPr>
          <w:spacing w:val="2"/>
          <w:shd w:val="clear" w:color="auto" w:fill="FFFFFF"/>
        </w:rPr>
        <w:t xml:space="preserve">№ </w:t>
      </w:r>
      <w:r w:rsidR="00E03B5A" w:rsidRPr="00DD42C1">
        <w:rPr>
          <w:spacing w:val="2"/>
          <w:shd w:val="clear" w:color="auto" w:fill="FFFFFF"/>
        </w:rPr>
        <w:lastRenderedPageBreak/>
        <w:t>1300, на территории муниципального образования город-курорт Анапа</w:t>
      </w:r>
      <w:r w:rsidR="007033B6">
        <w:rPr>
          <w:spacing w:val="2"/>
          <w:shd w:val="clear" w:color="auto" w:fill="FFFFFF"/>
        </w:rPr>
        <w:t xml:space="preserve"> (далее – постановление</w:t>
      </w:r>
      <w:r w:rsidR="00D10A5A">
        <w:rPr>
          <w:spacing w:val="2"/>
          <w:shd w:val="clear" w:color="auto" w:fill="FFFFFF"/>
        </w:rPr>
        <w:t xml:space="preserve"> о заключении договора</w:t>
      </w:r>
      <w:r w:rsidR="007033B6">
        <w:rPr>
          <w:spacing w:val="2"/>
          <w:shd w:val="clear" w:color="auto" w:fill="FFFFFF"/>
        </w:rPr>
        <w:t>)</w:t>
      </w:r>
      <w:r w:rsidR="00E03B5A">
        <w:t>.</w:t>
      </w:r>
    </w:p>
    <w:p w:rsidR="008C6FE6" w:rsidRDefault="008C6FE6">
      <w:pPr>
        <w:autoSpaceDE w:val="0"/>
        <w:autoSpaceDN w:val="0"/>
        <w:adjustRightInd w:val="0"/>
        <w:ind w:firstLine="709"/>
        <w:jc w:val="both"/>
        <w:rPr>
          <w:i/>
        </w:rPr>
      </w:pPr>
      <w:r>
        <w:t>После издания постановления о заключении договора специалист в течени</w:t>
      </w:r>
      <w:proofErr w:type="gramStart"/>
      <w:r>
        <w:t>и</w:t>
      </w:r>
      <w:proofErr w:type="gramEnd"/>
      <w:r>
        <w:t xml:space="preserve"> трех рабочих дней осуществляет подготовку проекта договора.</w:t>
      </w:r>
    </w:p>
    <w:p w:rsidR="007B58A1" w:rsidRDefault="00107ED7">
      <w:pPr>
        <w:ind w:firstLine="709"/>
        <w:jc w:val="both"/>
      </w:pPr>
      <w:r>
        <w:t xml:space="preserve">При наличии оснований, предусмотренных подразделом 2.8 административного регламента, ответственный исполнитель осуществляет </w:t>
      </w:r>
      <w:r w:rsidR="00E03B5A">
        <w:t>подготовку проекта отказа в предоставлении муниципальной услуги, с указанием причин отказа</w:t>
      </w:r>
      <w:r>
        <w:t>.</w:t>
      </w:r>
      <w:r w:rsidR="00E03B5A">
        <w:t xml:space="preserve"> </w:t>
      </w:r>
    </w:p>
    <w:p w:rsidR="008C6FE6" w:rsidRDefault="008C6FE6">
      <w:pPr>
        <w:ind w:firstLine="709"/>
        <w:jc w:val="both"/>
      </w:pPr>
      <w:r>
        <w:t>Заявитель в письменной форме в течени</w:t>
      </w:r>
      <w:proofErr w:type="gramStart"/>
      <w:r>
        <w:t>и</w:t>
      </w:r>
      <w:proofErr w:type="gramEnd"/>
      <w:r>
        <w:t xml:space="preserve"> трех рабочих дней со дня принятия решения о заключении договора (решения об отказе) информируется о принятом решении. В случае заключения договора заявитель приглашается для подписания договора.</w:t>
      </w:r>
    </w:p>
    <w:p w:rsidR="008C6FE6" w:rsidRDefault="008C6FE6">
      <w:pPr>
        <w:ind w:firstLine="709"/>
        <w:jc w:val="both"/>
      </w:pPr>
      <w:r>
        <w:t>Подписанный договор регистрируется в управлении в течени</w:t>
      </w:r>
      <w:proofErr w:type="gramStart"/>
      <w:r>
        <w:t>и</w:t>
      </w:r>
      <w:proofErr w:type="gramEnd"/>
      <w:r>
        <w:t xml:space="preserve"> одного дня</w:t>
      </w:r>
      <w:r w:rsidR="00283992">
        <w:t>.</w:t>
      </w:r>
    </w:p>
    <w:p w:rsidR="007B58A1" w:rsidRDefault="00107ED7">
      <w:pPr>
        <w:widowControl w:val="0"/>
        <w:autoSpaceDE w:val="0"/>
        <w:autoSpaceDN w:val="0"/>
        <w:adjustRightInd w:val="0"/>
        <w:ind w:firstLine="709"/>
        <w:jc w:val="both"/>
      </w:pPr>
      <w:proofErr w:type="gramStart"/>
      <w:r>
        <w:rPr>
          <w:lang w:val="en-US"/>
        </w:rPr>
        <w:t>C</w:t>
      </w:r>
      <w:r>
        <w:t xml:space="preserve">рок принятия решения о предоставлении (об отказе в предоставлении) муниципальной услуги составляет </w:t>
      </w:r>
      <w:r w:rsidR="00E03B5A">
        <w:t>1</w:t>
      </w:r>
      <w:r w:rsidR="00DB0150">
        <w:t>1</w:t>
      </w:r>
      <w:bookmarkStart w:id="1" w:name="_GoBack"/>
      <w:bookmarkEnd w:id="1"/>
      <w:r w:rsidR="00E03B5A">
        <w:t xml:space="preserve"> рабочих</w:t>
      </w:r>
      <w:r>
        <w:t xml:space="preserve"> дней, исчисляемой с даты получения управлением всех сведений, необходимых для принятия решения.</w:t>
      </w:r>
      <w:proofErr w:type="gramEnd"/>
      <w:r>
        <w:t xml:space="preserve"> </w:t>
      </w:r>
    </w:p>
    <w:p w:rsidR="007B58A1" w:rsidRDefault="007B58A1">
      <w:pPr>
        <w:widowControl w:val="0"/>
        <w:autoSpaceDE w:val="0"/>
        <w:autoSpaceDN w:val="0"/>
        <w:adjustRightInd w:val="0"/>
        <w:jc w:val="both"/>
      </w:pPr>
    </w:p>
    <w:p w:rsidR="007B58A1" w:rsidRPr="00417D61" w:rsidRDefault="00107ED7">
      <w:pPr>
        <w:widowControl w:val="0"/>
        <w:tabs>
          <w:tab w:val="left" w:pos="709"/>
        </w:tabs>
        <w:ind w:right="-1"/>
        <w:jc w:val="center"/>
        <w:rPr>
          <w:bCs/>
        </w:rPr>
      </w:pPr>
      <w:r w:rsidRPr="00417D61">
        <w:t>3.</w:t>
      </w:r>
      <w:r w:rsidR="00F0590A">
        <w:t>5</w:t>
      </w:r>
      <w:r w:rsidRPr="00417D61">
        <w:t xml:space="preserve">.1.5. </w:t>
      </w:r>
      <w:r w:rsidRPr="00417D61">
        <w:rPr>
          <w:bCs/>
        </w:rPr>
        <w:t>Предоставление результата муниципальной услуги</w:t>
      </w:r>
    </w:p>
    <w:p w:rsidR="007B58A1" w:rsidRDefault="007B58A1">
      <w:pPr>
        <w:widowControl w:val="0"/>
        <w:tabs>
          <w:tab w:val="left" w:pos="709"/>
        </w:tabs>
        <w:ind w:right="-1"/>
        <w:jc w:val="center"/>
        <w:rPr>
          <w:b/>
        </w:rPr>
      </w:pPr>
    </w:p>
    <w:p w:rsidR="007B58A1" w:rsidRPr="00E04F6C" w:rsidRDefault="00107ED7">
      <w:pPr>
        <w:widowControl w:val="0"/>
        <w:autoSpaceDE w:val="0"/>
        <w:autoSpaceDN w:val="0"/>
        <w:adjustRightInd w:val="0"/>
        <w:ind w:firstLine="709"/>
        <w:jc w:val="both"/>
      </w:pPr>
      <w:proofErr w:type="gramStart"/>
      <w:r>
        <w:t xml:space="preserve">Результат предоставления муниципальной услуги может быть предоставлен по выбору заявителя, выраженном в </w:t>
      </w:r>
      <w:r w:rsidR="00B47E87">
        <w:t>заявлении</w:t>
      </w:r>
      <w:r>
        <w:t xml:space="preserve"> о предоставлении </w:t>
      </w:r>
      <w:r w:rsidRPr="00E04F6C">
        <w:t>муниципальной услуг</w:t>
      </w:r>
      <w:r w:rsidR="00B20E7B" w:rsidRPr="00E04F6C">
        <w:t>и</w:t>
      </w:r>
      <w:r w:rsidRPr="00E04F6C">
        <w:t xml:space="preserve"> при личном обращении в управлени</w:t>
      </w:r>
      <w:r w:rsidR="00D63CBF" w:rsidRPr="00E04F6C">
        <w:t>и</w:t>
      </w:r>
      <w:r w:rsidR="00E257E5">
        <w:t>,</w:t>
      </w:r>
      <w:r w:rsidR="00E04F6C" w:rsidRPr="00E04F6C">
        <w:t xml:space="preserve"> </w:t>
      </w:r>
      <w:r w:rsidR="00D63CBF" w:rsidRPr="00E04F6C">
        <w:t>электронной почтой</w:t>
      </w:r>
      <w:r w:rsidR="00E257E5">
        <w:t xml:space="preserve"> или </w:t>
      </w:r>
      <w:r w:rsidRPr="00E04F6C">
        <w:t>почтовым отправлением</w:t>
      </w:r>
      <w:r w:rsidR="00B20E7B" w:rsidRPr="00E04F6C">
        <w:t xml:space="preserve"> </w:t>
      </w:r>
      <w:r w:rsidRPr="00E04F6C">
        <w:t>в адрес заявителя.</w:t>
      </w:r>
      <w:proofErr w:type="gramEnd"/>
    </w:p>
    <w:p w:rsidR="007B58A1" w:rsidRDefault="00107ED7">
      <w:pPr>
        <w:widowControl w:val="0"/>
        <w:ind w:firstLine="709"/>
        <w:jc w:val="both"/>
      </w:pPr>
      <w:r>
        <w:t xml:space="preserve">Срок предоставления заявителю результата муниципальной услуги составляет </w:t>
      </w:r>
      <w:r w:rsidR="00D355C2">
        <w:t>3</w:t>
      </w:r>
      <w:r w:rsidR="00E03B5A">
        <w:t xml:space="preserve"> </w:t>
      </w:r>
      <w:r w:rsidR="00D355C2">
        <w:t xml:space="preserve">рабочих </w:t>
      </w:r>
      <w:r w:rsidR="00E03B5A">
        <w:t>дн</w:t>
      </w:r>
      <w:r w:rsidR="00D355C2">
        <w:t>я</w:t>
      </w:r>
      <w:r>
        <w:t>, исчисляемый со дня принятия решения о предоставлении муниципальной услуги.</w:t>
      </w:r>
    </w:p>
    <w:p w:rsidR="007B58A1" w:rsidRDefault="00107ED7">
      <w:pPr>
        <w:widowControl w:val="0"/>
        <w:ind w:firstLine="709"/>
        <w:jc w:val="both"/>
      </w:pPr>
      <w:r>
        <w:t>Предоставление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B58A1" w:rsidRDefault="007B58A1">
      <w:pPr>
        <w:widowControl w:val="0"/>
        <w:autoSpaceDE w:val="0"/>
        <w:autoSpaceDN w:val="0"/>
        <w:adjustRightInd w:val="0"/>
        <w:ind w:firstLine="709"/>
        <w:jc w:val="both"/>
      </w:pPr>
    </w:p>
    <w:p w:rsidR="007B58A1" w:rsidRDefault="00107ED7">
      <w:pPr>
        <w:widowControl w:val="0"/>
        <w:autoSpaceDE w:val="0"/>
        <w:autoSpaceDN w:val="0"/>
        <w:adjustRightInd w:val="0"/>
        <w:ind w:firstLine="709"/>
        <w:jc w:val="center"/>
      </w:pPr>
      <w:r>
        <w:t>3.</w:t>
      </w:r>
      <w:r w:rsidR="00F0590A">
        <w:t>5</w:t>
      </w:r>
      <w:r>
        <w:t>.1.6. Получение дополнительных сведений от заявителя</w:t>
      </w:r>
    </w:p>
    <w:p w:rsidR="007B58A1" w:rsidRDefault="007B58A1">
      <w:pPr>
        <w:widowControl w:val="0"/>
        <w:autoSpaceDE w:val="0"/>
        <w:autoSpaceDN w:val="0"/>
        <w:adjustRightInd w:val="0"/>
        <w:ind w:firstLine="709"/>
        <w:jc w:val="both"/>
      </w:pPr>
    </w:p>
    <w:p w:rsidR="007B58A1" w:rsidRPr="005C630F" w:rsidRDefault="00107ED7" w:rsidP="00E03B5A">
      <w:pPr>
        <w:widowControl w:val="0"/>
        <w:autoSpaceDE w:val="0"/>
        <w:autoSpaceDN w:val="0"/>
        <w:adjustRightInd w:val="0"/>
        <w:ind w:firstLine="709"/>
        <w:jc w:val="both"/>
      </w:pPr>
      <w:r>
        <w:t xml:space="preserve">Получение дополнительных сведений от заявителя не предусмотрено. </w:t>
      </w:r>
    </w:p>
    <w:p w:rsidR="007B58A1" w:rsidRDefault="007B58A1">
      <w:pPr>
        <w:widowControl w:val="0"/>
        <w:autoSpaceDE w:val="0"/>
        <w:autoSpaceDN w:val="0"/>
        <w:adjustRightInd w:val="0"/>
        <w:jc w:val="center"/>
        <w:rPr>
          <w:b/>
        </w:rPr>
      </w:pPr>
    </w:p>
    <w:p w:rsidR="00112696" w:rsidRDefault="00417D61">
      <w:pPr>
        <w:widowControl w:val="0"/>
        <w:autoSpaceDE w:val="0"/>
        <w:autoSpaceDN w:val="0"/>
        <w:adjustRightInd w:val="0"/>
        <w:jc w:val="center"/>
        <w:rPr>
          <w:b/>
          <w:bCs/>
        </w:rPr>
      </w:pPr>
      <w:r w:rsidRPr="00112696">
        <w:rPr>
          <w:b/>
          <w:bCs/>
        </w:rPr>
        <w:t>3.</w:t>
      </w:r>
      <w:r w:rsidR="00F0590A">
        <w:rPr>
          <w:b/>
          <w:bCs/>
        </w:rPr>
        <w:t>5</w:t>
      </w:r>
      <w:r w:rsidRPr="00112696">
        <w:rPr>
          <w:b/>
          <w:bCs/>
        </w:rPr>
        <w:t xml:space="preserve">.2. </w:t>
      </w:r>
      <w:r w:rsidR="00107ED7" w:rsidRPr="00112696">
        <w:rPr>
          <w:b/>
          <w:bCs/>
        </w:rPr>
        <w:t xml:space="preserve">Предоставление муниципальной услуги </w:t>
      </w:r>
      <w:proofErr w:type="gramStart"/>
      <w:r w:rsidR="00107ED7" w:rsidRPr="00112696">
        <w:rPr>
          <w:b/>
          <w:bCs/>
        </w:rPr>
        <w:t>в</w:t>
      </w:r>
      <w:proofErr w:type="gramEnd"/>
      <w:r w:rsidR="00107ED7" w:rsidRPr="00112696">
        <w:rPr>
          <w:b/>
          <w:bCs/>
        </w:rPr>
        <w:t xml:space="preserve"> </w:t>
      </w:r>
    </w:p>
    <w:p w:rsidR="007B58A1" w:rsidRPr="00112696" w:rsidRDefault="00107ED7">
      <w:pPr>
        <w:widowControl w:val="0"/>
        <w:autoSpaceDE w:val="0"/>
        <w:autoSpaceDN w:val="0"/>
        <w:adjustRightInd w:val="0"/>
        <w:jc w:val="center"/>
        <w:rPr>
          <w:b/>
          <w:bCs/>
        </w:rPr>
      </w:pPr>
      <w:r w:rsidRPr="00112696">
        <w:rPr>
          <w:b/>
          <w:bCs/>
        </w:rPr>
        <w:t xml:space="preserve">многофункциональном </w:t>
      </w:r>
      <w:proofErr w:type="gramStart"/>
      <w:r w:rsidRPr="00112696">
        <w:rPr>
          <w:b/>
          <w:bCs/>
        </w:rPr>
        <w:t>центре</w:t>
      </w:r>
      <w:proofErr w:type="gramEnd"/>
    </w:p>
    <w:p w:rsidR="007B58A1" w:rsidRDefault="007B58A1">
      <w:pPr>
        <w:widowControl w:val="0"/>
        <w:autoSpaceDE w:val="0"/>
        <w:autoSpaceDN w:val="0"/>
        <w:adjustRightInd w:val="0"/>
        <w:jc w:val="center"/>
        <w:rPr>
          <w:b/>
        </w:rPr>
      </w:pPr>
    </w:p>
    <w:p w:rsidR="007B58A1" w:rsidRDefault="00107ED7" w:rsidP="00417D61">
      <w:pPr>
        <w:widowControl w:val="0"/>
        <w:autoSpaceDE w:val="0"/>
        <w:autoSpaceDN w:val="0"/>
        <w:adjustRightInd w:val="0"/>
        <w:ind w:firstLine="567"/>
        <w:jc w:val="both"/>
      </w:pPr>
      <w:r>
        <w:t xml:space="preserve">Предоставление муниципальной услуги в </w:t>
      </w:r>
      <w:r>
        <w:rPr>
          <w:bCs/>
        </w:rPr>
        <w:t>многофункциональном центр</w:t>
      </w:r>
      <w:r w:rsidR="00417D61">
        <w:rPr>
          <w:bCs/>
        </w:rPr>
        <w:t>е</w:t>
      </w:r>
      <w:r>
        <w:t xml:space="preserve"> состоит из следующих административных процедур:</w:t>
      </w:r>
    </w:p>
    <w:p w:rsidR="007B58A1" w:rsidRDefault="00107ED7">
      <w:pPr>
        <w:tabs>
          <w:tab w:val="left" w:pos="993"/>
        </w:tabs>
        <w:suppressAutoHyphens/>
        <w:ind w:firstLine="709"/>
        <w:jc w:val="both"/>
      </w:pPr>
      <w:r>
        <w:t xml:space="preserve">а) прием </w:t>
      </w:r>
      <w:r w:rsidR="00B47E87">
        <w:t>заявления</w:t>
      </w:r>
      <w:r>
        <w:t xml:space="preserve"> и документов и (или) информации, необходимой для предоставления муниципальной услуги;</w:t>
      </w:r>
    </w:p>
    <w:p w:rsidR="00E04F6C" w:rsidRPr="00315200" w:rsidRDefault="00E04F6C">
      <w:pPr>
        <w:tabs>
          <w:tab w:val="left" w:pos="993"/>
        </w:tabs>
        <w:suppressAutoHyphens/>
        <w:ind w:firstLine="709"/>
        <w:jc w:val="both"/>
      </w:pPr>
      <w:r>
        <w:lastRenderedPageBreak/>
        <w:t xml:space="preserve">б) </w:t>
      </w:r>
      <w:r w:rsidR="00EA4DFF">
        <w:t xml:space="preserve">рассмотрение </w:t>
      </w:r>
      <w:r w:rsidR="00B47E87">
        <w:t>заявления</w:t>
      </w:r>
      <w:r w:rsidR="00EA4DFF">
        <w:t xml:space="preserve"> </w:t>
      </w:r>
      <w:r w:rsidR="00EA4DFF" w:rsidRPr="00EA4DFF">
        <w:t xml:space="preserve">и документов и (или) информации, необходимой для предоставления муниципальной услуги </w:t>
      </w:r>
      <w:r w:rsidR="00EA4DFF">
        <w:t xml:space="preserve">и </w:t>
      </w:r>
      <w:r>
        <w:t>принятие решения о предоставлении (</w:t>
      </w:r>
      <w:r w:rsidRPr="00315200">
        <w:t>об отказе в предоставлении) муниципальной услуги;</w:t>
      </w:r>
    </w:p>
    <w:p w:rsidR="007B58A1" w:rsidRPr="00315200" w:rsidRDefault="00E04F6C">
      <w:pPr>
        <w:autoSpaceDE w:val="0"/>
        <w:autoSpaceDN w:val="0"/>
        <w:adjustRightInd w:val="0"/>
        <w:ind w:firstLine="709"/>
        <w:jc w:val="both"/>
      </w:pPr>
      <w:r w:rsidRPr="00315200">
        <w:t>в</w:t>
      </w:r>
      <w:r w:rsidR="00107ED7" w:rsidRPr="00315200">
        <w:t xml:space="preserve">) предоставление </w:t>
      </w:r>
      <w:r w:rsidR="00417D61" w:rsidRPr="00315200">
        <w:t>результата муниципальной услуги.</w:t>
      </w:r>
    </w:p>
    <w:p w:rsidR="00323345" w:rsidRDefault="00107ED7" w:rsidP="00315200">
      <w:pPr>
        <w:pStyle w:val="4"/>
        <w:suppressAutoHyphens/>
        <w:ind w:firstLine="709"/>
        <w:rPr>
          <w:rFonts w:ascii="Times New Roman" w:hAnsi="Times New Roman" w:cs="Times New Roman"/>
          <w:sz w:val="28"/>
          <w:szCs w:val="28"/>
        </w:rPr>
      </w:pPr>
      <w:r w:rsidRPr="00315200">
        <w:rPr>
          <w:rFonts w:ascii="Times New Roman" w:hAnsi="Times New Roman" w:cs="Times New Roman"/>
          <w:sz w:val="28"/>
          <w:szCs w:val="28"/>
        </w:rPr>
        <w:t>Результатом предоставления муниципальной услуги является</w:t>
      </w:r>
      <w:r w:rsidR="00323345">
        <w:rPr>
          <w:rFonts w:ascii="Times New Roman" w:hAnsi="Times New Roman" w:cs="Times New Roman"/>
          <w:sz w:val="28"/>
          <w:szCs w:val="28"/>
        </w:rPr>
        <w:t>:</w:t>
      </w:r>
    </w:p>
    <w:p w:rsidR="00323345" w:rsidRDefault="00323345" w:rsidP="00323345">
      <w:pPr>
        <w:pStyle w:val="4"/>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w:t>
      </w:r>
      <w:r w:rsidRPr="002A17CF">
        <w:rPr>
          <w:rFonts w:ascii="Times New Roman" w:hAnsi="Times New Roman" w:cs="Times New Roman"/>
          <w:sz w:val="28"/>
          <w:szCs w:val="28"/>
        </w:rPr>
        <w:t xml:space="preserve"> заключение договора на р</w:t>
      </w:r>
      <w:r w:rsidRPr="002A17CF">
        <w:rPr>
          <w:rFonts w:ascii="Times New Roman" w:hAnsi="Times New Roman" w:cs="Times New Roman"/>
          <w:spacing w:val="2"/>
          <w:sz w:val="28"/>
          <w:szCs w:val="28"/>
          <w:shd w:val="clear" w:color="auto" w:fill="FFFFFF"/>
        </w:rPr>
        <w:t>азмещение объектов, указанных в пунктах 19 – 21, 25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 № 1300, на территории муниципального образования город-курорт Анапа</w:t>
      </w:r>
      <w:r w:rsidRPr="002A17CF">
        <w:rPr>
          <w:rFonts w:ascii="Times New Roman" w:hAnsi="Times New Roman" w:cs="Times New Roman"/>
          <w:sz w:val="28"/>
          <w:szCs w:val="28"/>
        </w:rPr>
        <w:t xml:space="preserve">; </w:t>
      </w:r>
      <w:proofErr w:type="gramEnd"/>
    </w:p>
    <w:p w:rsidR="007B58A1" w:rsidRDefault="00323345" w:rsidP="00323345">
      <w:pPr>
        <w:pStyle w:val="4"/>
        <w:suppressAutoHyphens/>
        <w:ind w:firstLine="709"/>
        <w:rPr>
          <w:rFonts w:ascii="Times New Roman" w:hAnsi="Times New Roman" w:cs="Times New Roman"/>
          <w:sz w:val="28"/>
          <w:szCs w:val="28"/>
        </w:rPr>
      </w:pPr>
      <w:r w:rsidRPr="007A64AE">
        <w:rPr>
          <w:rFonts w:ascii="Times New Roman" w:hAnsi="Times New Roman" w:cs="Times New Roman"/>
          <w:sz w:val="28"/>
          <w:szCs w:val="28"/>
        </w:rPr>
        <w:t>- отказ в предоставлении муниципальной</w:t>
      </w:r>
      <w:r w:rsidRPr="00220A98">
        <w:rPr>
          <w:rFonts w:ascii="Times New Roman" w:hAnsi="Times New Roman" w:cs="Times New Roman"/>
          <w:sz w:val="28"/>
          <w:szCs w:val="28"/>
        </w:rPr>
        <w:t xml:space="preserve"> услуги.</w:t>
      </w:r>
    </w:p>
    <w:p w:rsidR="00646205" w:rsidRPr="00646205" w:rsidRDefault="00646205" w:rsidP="00315200">
      <w:pPr>
        <w:pStyle w:val="4"/>
        <w:suppressAutoHyphens/>
        <w:ind w:firstLine="709"/>
        <w:rPr>
          <w:rFonts w:ascii="Times New Roman" w:hAnsi="Times New Roman" w:cs="Times New Roman"/>
          <w:sz w:val="28"/>
          <w:szCs w:val="28"/>
        </w:rPr>
      </w:pPr>
      <w:r w:rsidRPr="00646205">
        <w:rPr>
          <w:rFonts w:ascii="Times New Roman" w:hAnsi="Times New Roman" w:cs="Times New Roman"/>
          <w:sz w:val="28"/>
          <w:szCs w:val="28"/>
        </w:rPr>
        <w:t>Максимальный срок предоставления муниципальной услуги – 15 рабочих  дней</w:t>
      </w:r>
    </w:p>
    <w:p w:rsidR="007B58A1" w:rsidRPr="00315200" w:rsidRDefault="007B58A1">
      <w:pPr>
        <w:suppressAutoHyphens/>
        <w:ind w:firstLine="709"/>
        <w:jc w:val="both"/>
      </w:pPr>
    </w:p>
    <w:p w:rsidR="007B58A1" w:rsidRDefault="00417D61">
      <w:pPr>
        <w:suppressAutoHyphens/>
        <w:ind w:firstLine="709"/>
        <w:jc w:val="center"/>
      </w:pPr>
      <w:r>
        <w:t>3.</w:t>
      </w:r>
      <w:r w:rsidR="00F0590A">
        <w:t>5</w:t>
      </w:r>
      <w:r>
        <w:t>.2.1</w:t>
      </w:r>
      <w:r w:rsidR="00107ED7">
        <w:t xml:space="preserve">. Прием </w:t>
      </w:r>
      <w:r w:rsidR="00483753">
        <w:t>заявления</w:t>
      </w:r>
      <w:r w:rsidR="00107ED7">
        <w:t xml:space="preserve"> и документов и (или) информации, необходимой для предоставления муниципальной услуги</w:t>
      </w:r>
    </w:p>
    <w:p w:rsidR="007B58A1" w:rsidRDefault="007B58A1">
      <w:pPr>
        <w:widowControl w:val="0"/>
        <w:autoSpaceDE w:val="0"/>
        <w:autoSpaceDN w:val="0"/>
        <w:adjustRightInd w:val="0"/>
        <w:jc w:val="center"/>
        <w:rPr>
          <w:b/>
        </w:rPr>
      </w:pPr>
    </w:p>
    <w:p w:rsidR="007B58A1" w:rsidRDefault="00B47E87">
      <w:pPr>
        <w:widowControl w:val="0"/>
        <w:autoSpaceDE w:val="0"/>
        <w:autoSpaceDN w:val="0"/>
        <w:adjustRightInd w:val="0"/>
        <w:ind w:firstLineChars="200" w:firstLine="560"/>
        <w:jc w:val="both"/>
      </w:pPr>
      <w:r>
        <w:t>Заявление</w:t>
      </w:r>
      <w:r w:rsidR="00107ED7">
        <w:t xml:space="preserve"> </w:t>
      </w:r>
      <w:r w:rsidR="00107ED7">
        <w:rPr>
          <w:bCs/>
        </w:rPr>
        <w:t xml:space="preserve">и документы и (или) информация, необходимые для предоставления муниципальной услуги, </w:t>
      </w:r>
      <w:proofErr w:type="gramStart"/>
      <w:r w:rsidR="00107ED7">
        <w:t>согласно пункта</w:t>
      </w:r>
      <w:proofErr w:type="gramEnd"/>
      <w:r w:rsidR="00107ED7">
        <w:t xml:space="preserve"> 2.6. административного регламента подаются заявителем в письменном виде в многофункциональный центр путем личного обращения.</w:t>
      </w:r>
    </w:p>
    <w:p w:rsidR="007B58A1" w:rsidRDefault="00107ED7">
      <w:pPr>
        <w:autoSpaceDE w:val="0"/>
        <w:autoSpaceDN w:val="0"/>
        <w:adjustRightInd w:val="0"/>
        <w:ind w:firstLine="709"/>
        <w:jc w:val="both"/>
        <w:rPr>
          <w:bCs/>
        </w:rPr>
      </w:pPr>
      <w:proofErr w:type="gramStart"/>
      <w:r>
        <w:rPr>
          <w:bCs/>
        </w:rPr>
        <w:t xml:space="preserve">При приеме </w:t>
      </w:r>
      <w:r w:rsidR="00B47E87">
        <w:rPr>
          <w:bCs/>
        </w:rPr>
        <w:t>заявления</w:t>
      </w:r>
      <w:r>
        <w:rPr>
          <w:bCs/>
        </w:rPr>
        <w:t xml:space="preserve"> о предоставлении муниципальной</w:t>
      </w:r>
      <w:r>
        <w:rPr>
          <w:b/>
          <w:bCs/>
        </w:rPr>
        <w:t xml:space="preserve"> </w:t>
      </w:r>
      <w:r>
        <w:rPr>
          <w:bCs/>
        </w:rPr>
        <w:t xml:space="preserve">услуги уполномоченное должностное лицо многофункционального центра устанавливает личность заявителя на основании паспорта гражданина Российской Федерации </w:t>
      </w:r>
      <w:r>
        <w:t xml:space="preserve">либо иного документа, удостоверяющего личность, в соответствии с </w:t>
      </w:r>
      <w:hyperlink r:id="rId18" w:history="1">
        <w:r>
          <w:t>законодательством</w:t>
        </w:r>
      </w:hyperlink>
      <w: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9" w:history="1">
        <w:r>
          <w:t>частью 18 статьи 14.1</w:t>
        </w:r>
      </w:hyperlink>
      <w:r>
        <w:t xml:space="preserve"> Федерального закона от 27 июля 2006 г</w:t>
      </w:r>
      <w:proofErr w:type="gramEnd"/>
      <w:r>
        <w:t>. № 149-ФЗ «Об информации, информационных технологиях и о защите информации»</w:t>
      </w:r>
      <w:r>
        <w:rPr>
          <w:bCs/>
        </w:rPr>
        <w:t>, а также проверяет соответствие копий представляемых документов (за исключением нотариально заверенных) их оригиналам.</w:t>
      </w:r>
    </w:p>
    <w:p w:rsidR="007B58A1" w:rsidRDefault="00107ED7">
      <w:pPr>
        <w:autoSpaceDE w:val="0"/>
        <w:autoSpaceDN w:val="0"/>
        <w:adjustRightInd w:val="0"/>
        <w:ind w:firstLine="709"/>
        <w:jc w:val="both"/>
        <w:rPr>
          <w:rFonts w:eastAsiaTheme="minorHAnsi"/>
        </w:rPr>
      </w:pPr>
      <w:r>
        <w:rPr>
          <w:rFonts w:eastAsiaTheme="minorHAnsi"/>
        </w:rPr>
        <w:t xml:space="preserve">От имени заявителя может выступать представитель заявителя, действующий на основании оформленной в установленном порядке </w:t>
      </w:r>
      <w:proofErr w:type="spellStart"/>
      <w:proofErr w:type="gramStart"/>
      <w:r>
        <w:rPr>
          <w:rFonts w:eastAsiaTheme="minorHAnsi"/>
        </w:rPr>
        <w:t>дове-ренности</w:t>
      </w:r>
      <w:proofErr w:type="spellEnd"/>
      <w:proofErr w:type="gramEnd"/>
      <w:r>
        <w:rPr>
          <w:rFonts w:eastAsiaTheme="minorHAnsi"/>
        </w:rPr>
        <w:t xml:space="preserve"> на осуществление действий по получению муниципальной услуги. </w:t>
      </w:r>
    </w:p>
    <w:p w:rsidR="007B58A1" w:rsidRDefault="00107ED7">
      <w:pPr>
        <w:widowControl w:val="0"/>
        <w:autoSpaceDE w:val="0"/>
        <w:autoSpaceDN w:val="0"/>
        <w:adjustRightInd w:val="0"/>
        <w:ind w:firstLine="709"/>
        <w:jc w:val="both"/>
        <w:rPr>
          <w:rFonts w:eastAsiaTheme="minorHAnsi"/>
        </w:rPr>
      </w:pPr>
      <w:r>
        <w:rPr>
          <w:rFonts w:eastAsiaTheme="minorHAnsi"/>
        </w:rPr>
        <w:t xml:space="preserve">Специалист </w:t>
      </w:r>
      <w:r>
        <w:t>многофункционального центра</w:t>
      </w:r>
      <w:r>
        <w:rPr>
          <w:rFonts w:eastAsiaTheme="minorHAnsi"/>
        </w:rPr>
        <w:t xml:space="preserve">, ответственный за прием </w:t>
      </w:r>
      <w:r w:rsidR="00B47E87">
        <w:rPr>
          <w:rFonts w:eastAsiaTheme="minorHAnsi"/>
        </w:rPr>
        <w:t>заявления</w:t>
      </w:r>
      <w:r>
        <w:rPr>
          <w:rFonts w:eastAsiaTheme="minorHAnsi"/>
        </w:rPr>
        <w:t>, осуществляет первичный входящий контроль правильности оформления документов, представленных заявителем.</w:t>
      </w:r>
    </w:p>
    <w:p w:rsidR="007B58A1" w:rsidRDefault="00107ED7">
      <w:pPr>
        <w:widowControl w:val="0"/>
        <w:ind w:firstLine="709"/>
        <w:jc w:val="both"/>
      </w:pPr>
      <w:r>
        <w:t xml:space="preserve">В случае предоставления заявителем подлинников документов, предусмотренных частью 6 статьи 7 Федерального закона от 27 июля 2010 г. № 210-ФЗ «Об организации предоставления государственных и </w:t>
      </w:r>
      <w:proofErr w:type="spellStart"/>
      <w:proofErr w:type="gramStart"/>
      <w:r>
        <w:t>муни-</w:t>
      </w:r>
      <w:r>
        <w:lastRenderedPageBreak/>
        <w:t>ципальных</w:t>
      </w:r>
      <w:proofErr w:type="spellEnd"/>
      <w:proofErr w:type="gramEnd"/>
      <w:r>
        <w:t xml:space="preserve"> услуг», их бесплатное копирование и сканирование осуществляется специалистом многофункционального центра,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7B58A1" w:rsidRDefault="00107ED7">
      <w:pPr>
        <w:widowControl w:val="0"/>
        <w:tabs>
          <w:tab w:val="left" w:pos="7280"/>
        </w:tabs>
        <w:ind w:firstLine="709"/>
        <w:jc w:val="both"/>
        <w:rPr>
          <w:color w:val="FF0000"/>
        </w:rPr>
      </w:pPr>
      <w:r>
        <w:t>При наличии оснований, предусмотренных подразделом 2.7 административного регламента, специалист многофункционального центра</w:t>
      </w:r>
      <w:r>
        <w:rPr>
          <w:rFonts w:eastAsiaTheme="minorHAnsi"/>
        </w:rPr>
        <w:t xml:space="preserve">, ответственный за прием </w:t>
      </w:r>
      <w:r w:rsidR="002C2362">
        <w:rPr>
          <w:rFonts w:eastAsiaTheme="minorHAnsi"/>
        </w:rPr>
        <w:t>заявления</w:t>
      </w:r>
      <w:r>
        <w:rPr>
          <w:rFonts w:eastAsiaTheme="minorHAnsi"/>
        </w:rPr>
        <w:t>,</w:t>
      </w:r>
      <w:r>
        <w:t xml:space="preserve"> принимает решение об отказе в приеме </w:t>
      </w:r>
      <w:r w:rsidR="002C2362">
        <w:t>заявления</w:t>
      </w:r>
      <w:r>
        <w:t xml:space="preserve"> и документов</w:t>
      </w:r>
      <w:r w:rsidR="00315200">
        <w:t>.</w:t>
      </w:r>
      <w:r>
        <w:t xml:space="preserve"> </w:t>
      </w:r>
    </w:p>
    <w:p w:rsidR="007B58A1" w:rsidRDefault="00107ED7">
      <w:pPr>
        <w:autoSpaceDE w:val="0"/>
        <w:autoSpaceDN w:val="0"/>
        <w:adjustRightInd w:val="0"/>
        <w:ind w:firstLine="709"/>
        <w:jc w:val="both"/>
      </w:pPr>
      <w:proofErr w:type="gramStart"/>
      <w: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7B58A1" w:rsidRDefault="00107ED7">
      <w:pPr>
        <w:suppressAutoHyphens/>
        <w:ind w:firstLine="709"/>
        <w:jc w:val="both"/>
      </w:pPr>
      <w:proofErr w:type="gramStart"/>
      <w:r>
        <w:t xml:space="preserve">Принятый уполномоченным должностным лицом многофункционального центра </w:t>
      </w:r>
      <w:r w:rsidR="002C2362">
        <w:t>заявления</w:t>
      </w:r>
      <w:r>
        <w:t xml:space="preserve"> и документов и (или) информации, необходимых для предоставления муниципальной услуги подлежит регистрации в день приема. </w:t>
      </w:r>
      <w:proofErr w:type="gramEnd"/>
    </w:p>
    <w:p w:rsidR="007B58A1" w:rsidRDefault="00107ED7">
      <w:pPr>
        <w:widowControl w:val="0"/>
        <w:autoSpaceDE w:val="0"/>
        <w:autoSpaceDN w:val="0"/>
        <w:adjustRightInd w:val="0"/>
        <w:ind w:firstLine="709"/>
        <w:jc w:val="both"/>
        <w:rPr>
          <w:rFonts w:eastAsiaTheme="minorHAnsi"/>
        </w:rPr>
      </w:pPr>
      <w:r>
        <w:rPr>
          <w:rFonts w:eastAsiaTheme="minorHAnsi"/>
        </w:rPr>
        <w:t>При предоставлении муниципальной услуги взаимодействие между многофункциональным центром и управлением осуществляется с использованием информационно-телекоммуникационных технологий по защищенным каналам связи.</w:t>
      </w:r>
    </w:p>
    <w:p w:rsidR="007B58A1" w:rsidRDefault="00107ED7">
      <w:pPr>
        <w:widowControl w:val="0"/>
        <w:autoSpaceDE w:val="0"/>
        <w:autoSpaceDN w:val="0"/>
        <w:adjustRightInd w:val="0"/>
        <w:ind w:firstLine="709"/>
        <w:jc w:val="both"/>
        <w:rPr>
          <w:rFonts w:eastAsiaTheme="minorHAnsi"/>
        </w:rPr>
      </w:pPr>
      <w:r>
        <w:rPr>
          <w:rFonts w:eastAsiaTheme="minorHAnsi"/>
        </w:rPr>
        <w:t xml:space="preserve">Многофункциональный центр в день поступления </w:t>
      </w:r>
      <w:r w:rsidR="002C2362">
        <w:rPr>
          <w:rFonts w:eastAsiaTheme="minorHAnsi"/>
        </w:rPr>
        <w:t>заявления</w:t>
      </w:r>
      <w:r>
        <w:rPr>
          <w:rFonts w:eastAsiaTheme="minorHAnsi"/>
        </w:rPr>
        <w:t xml:space="preserve"> направляет электронные документы и (или) электронные образы документов, заверенные в установленном порядке </w:t>
      </w:r>
      <w:hyperlink r:id="rId20" w:history="1">
        <w:r>
          <w:rPr>
            <w:rFonts w:eastAsiaTheme="minorHAnsi"/>
          </w:rPr>
          <w:t>электронной подписью</w:t>
        </w:r>
      </w:hyperlink>
      <w:r>
        <w:rPr>
          <w:rFonts w:eastAsiaTheme="minorHAnsi"/>
        </w:rPr>
        <w:t xml:space="preserve"> уполномоченного должностного лица многофункционального центра, в управление.</w:t>
      </w:r>
    </w:p>
    <w:p w:rsidR="007B58A1" w:rsidRDefault="00107ED7">
      <w:pPr>
        <w:widowControl w:val="0"/>
        <w:autoSpaceDE w:val="0"/>
        <w:autoSpaceDN w:val="0"/>
        <w:adjustRightInd w:val="0"/>
        <w:ind w:firstLine="709"/>
        <w:jc w:val="both"/>
        <w:rPr>
          <w:rFonts w:eastAsiaTheme="minorHAnsi"/>
        </w:rPr>
      </w:pPr>
      <w:r>
        <w:rPr>
          <w:rFonts w:eastAsiaTheme="minorHAnsi"/>
        </w:rPr>
        <w:t>Управление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w:t>
      </w:r>
    </w:p>
    <w:p w:rsidR="007B58A1" w:rsidRDefault="00107ED7">
      <w:pPr>
        <w:widowControl w:val="0"/>
        <w:autoSpaceDE w:val="0"/>
        <w:autoSpaceDN w:val="0"/>
        <w:adjustRightInd w:val="0"/>
        <w:ind w:firstLine="709"/>
        <w:jc w:val="both"/>
        <w:rPr>
          <w:rFonts w:eastAsiaTheme="minorHAnsi"/>
        </w:rPr>
      </w:pPr>
      <w:r w:rsidRPr="00366367">
        <w:rPr>
          <w:rFonts w:eastAsiaTheme="minorHAnsi"/>
        </w:rPr>
        <w:t>Предоставление муниципальной услуги начинается с момента приема и регистрации управлением электронных документов (электронных образов</w:t>
      </w:r>
      <w:r>
        <w:rPr>
          <w:rFonts w:eastAsiaTheme="minorHAnsi"/>
        </w:rPr>
        <w:t xml:space="preserve">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 </w:t>
      </w:r>
    </w:p>
    <w:p w:rsidR="007B58A1" w:rsidRDefault="00107ED7">
      <w:pPr>
        <w:widowControl w:val="0"/>
        <w:autoSpaceDE w:val="0"/>
        <w:autoSpaceDN w:val="0"/>
        <w:adjustRightInd w:val="0"/>
        <w:ind w:firstLine="709"/>
        <w:jc w:val="both"/>
        <w:rPr>
          <w:rFonts w:eastAsiaTheme="minorHAnsi"/>
        </w:rPr>
      </w:pPr>
      <w:r>
        <w:rPr>
          <w:rFonts w:eastAsiaTheme="minorHAnsi"/>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управление на бумажных носителях.</w:t>
      </w:r>
    </w:p>
    <w:p w:rsidR="007B58A1" w:rsidRDefault="00107ED7">
      <w:pPr>
        <w:widowControl w:val="0"/>
        <w:autoSpaceDE w:val="0"/>
        <w:autoSpaceDN w:val="0"/>
        <w:adjustRightInd w:val="0"/>
        <w:ind w:firstLine="709"/>
        <w:jc w:val="both"/>
        <w:rPr>
          <w:rFonts w:eastAsiaTheme="minorHAnsi"/>
        </w:rPr>
      </w:pPr>
      <w:r>
        <w:rPr>
          <w:rFonts w:eastAsiaTheme="minorHAnsi"/>
        </w:rPr>
        <w:t xml:space="preserve">Специалист многофункционального центра, ответственный за обработку </w:t>
      </w:r>
      <w:r>
        <w:rPr>
          <w:rFonts w:eastAsiaTheme="minorHAnsi"/>
        </w:rPr>
        <w:lastRenderedPageBreak/>
        <w:t xml:space="preserve">документов, обеспечивает формирование комплекта документов для направления в управление на предоставление запрашиваемой муниципальной услуги в виде бумажной карточки запроса. </w:t>
      </w:r>
    </w:p>
    <w:p w:rsidR="007B58A1" w:rsidRDefault="00107ED7">
      <w:pPr>
        <w:widowControl w:val="0"/>
        <w:autoSpaceDE w:val="0"/>
        <w:autoSpaceDN w:val="0"/>
        <w:adjustRightInd w:val="0"/>
        <w:ind w:firstLine="709"/>
        <w:jc w:val="both"/>
        <w:rPr>
          <w:rFonts w:eastAsiaTheme="minorHAnsi"/>
        </w:rPr>
      </w:pPr>
      <w:r>
        <w:rPr>
          <w:rFonts w:eastAsiaTheme="minorHAnsi"/>
        </w:rPr>
        <w:t>Для учета движения бумажных документов специалист многофункционального центра формирует ведомость приема-передачи документов (в двух экземплярах), в которых указываются состав передаваемых в управление документов, исходящие номера исходящих карточек запросов и дата приема-передачи документов. Ведомость подписывается уполномоченным специалистом многофункционального центра.</w:t>
      </w:r>
    </w:p>
    <w:p w:rsidR="007B58A1" w:rsidRPr="00315200" w:rsidRDefault="00107ED7" w:rsidP="00315200">
      <w:pPr>
        <w:widowControl w:val="0"/>
        <w:autoSpaceDE w:val="0"/>
        <w:autoSpaceDN w:val="0"/>
        <w:adjustRightInd w:val="0"/>
        <w:ind w:firstLine="709"/>
        <w:jc w:val="both"/>
        <w:rPr>
          <w:rFonts w:eastAsiaTheme="minorHAnsi"/>
        </w:rPr>
      </w:pPr>
      <w:r>
        <w:rPr>
          <w:rFonts w:eastAsiaTheme="minorHAnsi"/>
        </w:rPr>
        <w:t>Курьер многофункционального центра осуществляет передачу бумажных карточек запросов в управление.</w:t>
      </w:r>
    </w:p>
    <w:p w:rsidR="00C25281" w:rsidRDefault="00E04F6C" w:rsidP="00C25281">
      <w:pPr>
        <w:tabs>
          <w:tab w:val="left" w:pos="993"/>
        </w:tabs>
        <w:suppressAutoHyphens/>
        <w:ind w:firstLine="709"/>
        <w:jc w:val="center"/>
      </w:pPr>
      <w:r>
        <w:t xml:space="preserve">3.5.2.2. </w:t>
      </w:r>
      <w:r w:rsidR="00C25281">
        <w:t xml:space="preserve">Рассмотрение </w:t>
      </w:r>
      <w:r w:rsidR="00483753">
        <w:t>заявления</w:t>
      </w:r>
      <w:r w:rsidR="00C25281">
        <w:t xml:space="preserve"> </w:t>
      </w:r>
      <w:r w:rsidR="00C25281" w:rsidRPr="00EA4DFF">
        <w:t xml:space="preserve">и документов и (или) информации, необходимой для предоставления муниципальной услуги </w:t>
      </w:r>
      <w:r w:rsidR="00C25281">
        <w:t>и принятие</w:t>
      </w:r>
    </w:p>
    <w:p w:rsidR="00C25281" w:rsidRDefault="00C25281" w:rsidP="00C25281">
      <w:pPr>
        <w:tabs>
          <w:tab w:val="left" w:pos="993"/>
        </w:tabs>
        <w:suppressAutoHyphens/>
        <w:ind w:firstLine="709"/>
        <w:jc w:val="center"/>
      </w:pPr>
      <w:r>
        <w:t xml:space="preserve"> решения о предоставлении (об отказе в предоставлении)</w:t>
      </w:r>
    </w:p>
    <w:p w:rsidR="00E04F6C" w:rsidRDefault="00C25281" w:rsidP="00C25281">
      <w:pPr>
        <w:tabs>
          <w:tab w:val="left" w:pos="993"/>
        </w:tabs>
        <w:suppressAutoHyphens/>
        <w:ind w:firstLine="709"/>
        <w:jc w:val="center"/>
      </w:pPr>
      <w:r>
        <w:t xml:space="preserve"> муниципальной услуги</w:t>
      </w:r>
    </w:p>
    <w:p w:rsidR="00C25281" w:rsidRDefault="00C25281">
      <w:pPr>
        <w:widowControl w:val="0"/>
        <w:tabs>
          <w:tab w:val="left" w:pos="7280"/>
        </w:tabs>
        <w:ind w:firstLine="709"/>
        <w:jc w:val="center"/>
        <w:rPr>
          <w:color w:val="000000" w:themeColor="text1"/>
        </w:rPr>
      </w:pPr>
    </w:p>
    <w:p w:rsidR="00C25281" w:rsidRDefault="004B7D4C" w:rsidP="004B7D4C">
      <w:pPr>
        <w:widowControl w:val="0"/>
        <w:tabs>
          <w:tab w:val="left" w:pos="7280"/>
        </w:tabs>
        <w:ind w:firstLine="709"/>
        <w:jc w:val="both"/>
        <w:rPr>
          <w:color w:val="000000" w:themeColor="text1"/>
        </w:rPr>
      </w:pPr>
      <w:r>
        <w:rPr>
          <w:color w:val="000000" w:themeColor="text1"/>
        </w:rPr>
        <w:t>С</w:t>
      </w:r>
      <w:r w:rsidR="00C25281">
        <w:rPr>
          <w:color w:val="000000" w:themeColor="text1"/>
        </w:rPr>
        <w:t>пециалист управления</w:t>
      </w:r>
      <w:r>
        <w:rPr>
          <w:color w:val="000000" w:themeColor="text1"/>
        </w:rPr>
        <w:t xml:space="preserve"> производит проверку комплектности </w:t>
      </w:r>
      <w:proofErr w:type="gramStart"/>
      <w:r>
        <w:t>документов, поступивших из многофункционального центра</w:t>
      </w:r>
      <w:r>
        <w:rPr>
          <w:color w:val="000000" w:themeColor="text1"/>
        </w:rPr>
        <w:t xml:space="preserve"> и дальнейшая работа ведется</w:t>
      </w:r>
      <w:proofErr w:type="gramEnd"/>
      <w:r>
        <w:rPr>
          <w:color w:val="000000" w:themeColor="text1"/>
        </w:rPr>
        <w:t xml:space="preserve"> в порядке</w:t>
      </w:r>
      <w:r w:rsidR="00366367">
        <w:rPr>
          <w:color w:val="000000" w:themeColor="text1"/>
        </w:rPr>
        <w:t>,</w:t>
      </w:r>
      <w:r>
        <w:rPr>
          <w:color w:val="000000" w:themeColor="text1"/>
        </w:rPr>
        <w:t xml:space="preserve"> установленном в подпунктах 3.5.1.2 – 3.5</w:t>
      </w:r>
      <w:r w:rsidR="00920D9B">
        <w:rPr>
          <w:color w:val="000000" w:themeColor="text1"/>
        </w:rPr>
        <w:t>.</w:t>
      </w:r>
      <w:r>
        <w:rPr>
          <w:color w:val="000000" w:themeColor="text1"/>
        </w:rPr>
        <w:t>1.4</w:t>
      </w:r>
      <w:r w:rsidR="00366367">
        <w:rPr>
          <w:color w:val="000000" w:themeColor="text1"/>
        </w:rPr>
        <w:t xml:space="preserve"> настоящего административного регламента</w:t>
      </w:r>
      <w:r>
        <w:rPr>
          <w:color w:val="000000" w:themeColor="text1"/>
        </w:rPr>
        <w:t>.</w:t>
      </w:r>
    </w:p>
    <w:p w:rsidR="00C25281" w:rsidRDefault="00C25281">
      <w:pPr>
        <w:widowControl w:val="0"/>
        <w:tabs>
          <w:tab w:val="left" w:pos="7280"/>
        </w:tabs>
        <w:ind w:firstLine="709"/>
        <w:jc w:val="center"/>
        <w:rPr>
          <w:color w:val="000000" w:themeColor="text1"/>
        </w:rPr>
      </w:pPr>
    </w:p>
    <w:p w:rsidR="007B58A1" w:rsidRDefault="00107ED7">
      <w:pPr>
        <w:widowControl w:val="0"/>
        <w:tabs>
          <w:tab w:val="left" w:pos="7280"/>
        </w:tabs>
        <w:ind w:firstLine="709"/>
        <w:jc w:val="center"/>
      </w:pPr>
      <w:r>
        <w:rPr>
          <w:color w:val="000000" w:themeColor="text1"/>
        </w:rPr>
        <w:t>3.</w:t>
      </w:r>
      <w:r w:rsidR="00F0590A">
        <w:rPr>
          <w:color w:val="000000" w:themeColor="text1"/>
        </w:rPr>
        <w:t>5</w:t>
      </w:r>
      <w:r>
        <w:rPr>
          <w:color w:val="000000" w:themeColor="text1"/>
        </w:rPr>
        <w:t>.2.</w:t>
      </w:r>
      <w:r w:rsidR="00E04F6C">
        <w:rPr>
          <w:color w:val="000000" w:themeColor="text1"/>
        </w:rPr>
        <w:t>3</w:t>
      </w:r>
      <w:r w:rsidR="00417D61">
        <w:rPr>
          <w:color w:val="000000" w:themeColor="text1"/>
        </w:rPr>
        <w:t>.</w:t>
      </w:r>
      <w:r>
        <w:rPr>
          <w:color w:val="000000" w:themeColor="text1"/>
        </w:rPr>
        <w:t xml:space="preserve"> Предо</w:t>
      </w:r>
      <w:r>
        <w:t>ставление результата муниципальной услуги</w:t>
      </w:r>
    </w:p>
    <w:p w:rsidR="007B58A1" w:rsidRDefault="007B58A1">
      <w:pPr>
        <w:widowControl w:val="0"/>
        <w:tabs>
          <w:tab w:val="left" w:pos="7280"/>
        </w:tabs>
        <w:ind w:firstLine="709"/>
        <w:jc w:val="center"/>
      </w:pPr>
    </w:p>
    <w:p w:rsidR="007B58A1" w:rsidRDefault="00107ED7">
      <w:pPr>
        <w:tabs>
          <w:tab w:val="left" w:pos="960"/>
        </w:tabs>
        <w:suppressAutoHyphens/>
        <w:ind w:firstLine="709"/>
        <w:jc w:val="both"/>
      </w:pPr>
      <w:proofErr w:type="gramStart"/>
      <w:r>
        <w:t xml:space="preserve">Результат муниципальной услуги может быть предоставлен по выбору заявителя, выраженном в </w:t>
      </w:r>
      <w:r w:rsidR="00483753">
        <w:t>заявлении</w:t>
      </w:r>
      <w:r>
        <w:t>:</w:t>
      </w:r>
      <w:proofErr w:type="gramEnd"/>
    </w:p>
    <w:p w:rsidR="007B58A1" w:rsidRDefault="00107ED7">
      <w:pPr>
        <w:tabs>
          <w:tab w:val="left" w:pos="960"/>
        </w:tabs>
        <w:suppressAutoHyphens/>
        <w:ind w:firstLine="709"/>
        <w:jc w:val="both"/>
      </w:pPr>
      <w:r>
        <w:t>при лично</w:t>
      </w:r>
      <w:r w:rsidR="00417D61">
        <w:t>м обращении в многофункциональном</w:t>
      </w:r>
      <w:r>
        <w:t xml:space="preserve"> центр</w:t>
      </w:r>
      <w:r w:rsidR="00417D61">
        <w:t>е</w:t>
      </w:r>
      <w:r>
        <w:t>;</w:t>
      </w:r>
    </w:p>
    <w:p w:rsidR="00417D61" w:rsidRDefault="00417D61">
      <w:pPr>
        <w:tabs>
          <w:tab w:val="left" w:pos="960"/>
        </w:tabs>
        <w:suppressAutoHyphens/>
        <w:ind w:firstLine="709"/>
        <w:jc w:val="both"/>
      </w:pPr>
      <w:r>
        <w:t>при личном обращении в управлении;</w:t>
      </w:r>
    </w:p>
    <w:p w:rsidR="007B58A1" w:rsidRDefault="00107ED7">
      <w:pPr>
        <w:tabs>
          <w:tab w:val="left" w:pos="960"/>
        </w:tabs>
        <w:suppressAutoHyphens/>
        <w:ind w:firstLine="709"/>
        <w:jc w:val="both"/>
      </w:pPr>
      <w:r>
        <w:t>почтовым отправлением</w:t>
      </w:r>
      <w:r w:rsidR="00366367">
        <w:t>;</w:t>
      </w:r>
    </w:p>
    <w:p w:rsidR="00366367" w:rsidRDefault="00366367">
      <w:pPr>
        <w:tabs>
          <w:tab w:val="left" w:pos="960"/>
        </w:tabs>
        <w:suppressAutoHyphens/>
        <w:ind w:firstLine="709"/>
        <w:jc w:val="both"/>
      </w:pPr>
      <w:r>
        <w:t>на электронную почту.</w:t>
      </w:r>
    </w:p>
    <w:p w:rsidR="007B58A1" w:rsidRDefault="00107ED7">
      <w:pPr>
        <w:tabs>
          <w:tab w:val="left" w:pos="960"/>
        </w:tabs>
        <w:suppressAutoHyphens/>
        <w:ind w:firstLine="709"/>
        <w:jc w:val="both"/>
      </w:pPr>
      <w:r>
        <w:t xml:space="preserve">Срок предоставления заявителю результата муниципальной услуги составляет </w:t>
      </w:r>
      <w:r w:rsidR="00D355C2">
        <w:t>3</w:t>
      </w:r>
      <w:r>
        <w:t xml:space="preserve"> </w:t>
      </w:r>
      <w:r w:rsidR="00D355C2">
        <w:t xml:space="preserve">рабочих </w:t>
      </w:r>
      <w:r>
        <w:t>дн</w:t>
      </w:r>
      <w:r w:rsidR="00D355C2">
        <w:t>я</w:t>
      </w:r>
      <w:r>
        <w:t xml:space="preserve">, исчисляемый со дня принятия решения о предоставлении муниципальной услуги. </w:t>
      </w:r>
    </w:p>
    <w:p w:rsidR="007B58A1" w:rsidRDefault="00107ED7">
      <w:pPr>
        <w:tabs>
          <w:tab w:val="left" w:pos="993"/>
        </w:tabs>
        <w:suppressAutoHyphens/>
        <w:ind w:firstLine="709"/>
        <w:jc w:val="both"/>
        <w:rPr>
          <w:bCs/>
        </w:rPr>
      </w:pPr>
      <w:r>
        <w:t xml:space="preserve">По выбору заявителя многофункциональный центр предоставляет результаты муниципальной услуги </w:t>
      </w:r>
      <w:r>
        <w:rPr>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7B58A1" w:rsidRDefault="007B58A1">
      <w:pPr>
        <w:autoSpaceDE w:val="0"/>
        <w:autoSpaceDN w:val="0"/>
        <w:adjustRightInd w:val="0"/>
        <w:jc w:val="center"/>
        <w:rPr>
          <w:rFonts w:eastAsiaTheme="minorHAnsi"/>
        </w:rPr>
      </w:pPr>
    </w:p>
    <w:p w:rsidR="00417D61" w:rsidRPr="00112696" w:rsidRDefault="00107ED7">
      <w:pPr>
        <w:autoSpaceDE w:val="0"/>
        <w:autoSpaceDN w:val="0"/>
        <w:adjustRightInd w:val="0"/>
        <w:jc w:val="center"/>
        <w:rPr>
          <w:b/>
          <w:bCs/>
        </w:rPr>
      </w:pPr>
      <w:r w:rsidRPr="00112696">
        <w:rPr>
          <w:rFonts w:eastAsiaTheme="minorHAnsi"/>
          <w:b/>
        </w:rPr>
        <w:t>3.</w:t>
      </w:r>
      <w:r w:rsidR="00F0590A">
        <w:rPr>
          <w:rFonts w:eastAsiaTheme="minorHAnsi"/>
          <w:b/>
        </w:rPr>
        <w:t>5</w:t>
      </w:r>
      <w:r w:rsidRPr="00112696">
        <w:rPr>
          <w:rFonts w:eastAsiaTheme="minorHAnsi"/>
          <w:b/>
        </w:rPr>
        <w:t>.</w:t>
      </w:r>
      <w:r w:rsidR="00417D61" w:rsidRPr="00112696">
        <w:rPr>
          <w:rFonts w:eastAsiaTheme="minorHAnsi"/>
          <w:b/>
        </w:rPr>
        <w:t>3</w:t>
      </w:r>
      <w:r w:rsidRPr="00112696">
        <w:rPr>
          <w:rFonts w:eastAsiaTheme="minorHAnsi"/>
          <w:b/>
        </w:rPr>
        <w:t>. П</w:t>
      </w:r>
      <w:r w:rsidRPr="00112696">
        <w:rPr>
          <w:b/>
          <w:bCs/>
        </w:rPr>
        <w:t>редоставление муниципальной услуги в электронном виде</w:t>
      </w:r>
    </w:p>
    <w:p w:rsidR="007B58A1" w:rsidRPr="00112696" w:rsidRDefault="00107ED7">
      <w:pPr>
        <w:autoSpaceDE w:val="0"/>
        <w:autoSpaceDN w:val="0"/>
        <w:adjustRightInd w:val="0"/>
        <w:jc w:val="center"/>
        <w:rPr>
          <w:b/>
          <w:bCs/>
        </w:rPr>
      </w:pPr>
      <w:r w:rsidRPr="00112696">
        <w:rPr>
          <w:b/>
          <w:bCs/>
        </w:rPr>
        <w:t xml:space="preserve"> посредством Портала</w:t>
      </w:r>
    </w:p>
    <w:p w:rsidR="007B58A1" w:rsidRDefault="007B58A1">
      <w:pPr>
        <w:autoSpaceDE w:val="0"/>
        <w:autoSpaceDN w:val="0"/>
        <w:adjustRightInd w:val="0"/>
        <w:jc w:val="center"/>
        <w:rPr>
          <w:bCs/>
        </w:rPr>
      </w:pPr>
    </w:p>
    <w:p w:rsidR="007B58A1" w:rsidRDefault="00107ED7">
      <w:pPr>
        <w:suppressAutoHyphens/>
        <w:ind w:firstLine="709"/>
        <w:jc w:val="both"/>
      </w:pPr>
      <w:r>
        <w:t>Предоставление муниципальной услуги в электронном виде состоит из следующих административных процедур:</w:t>
      </w:r>
    </w:p>
    <w:p w:rsidR="007B58A1" w:rsidRDefault="00107ED7">
      <w:pPr>
        <w:autoSpaceDE w:val="0"/>
        <w:autoSpaceDN w:val="0"/>
        <w:adjustRightInd w:val="0"/>
        <w:ind w:firstLine="709"/>
        <w:jc w:val="both"/>
      </w:pPr>
      <w:r>
        <w:lastRenderedPageBreak/>
        <w:t xml:space="preserve">а) формирование </w:t>
      </w:r>
      <w:r w:rsidR="00483753">
        <w:t>заявление</w:t>
      </w:r>
      <w:r>
        <w:t xml:space="preserve"> о предоставлении муниципальной услуги;</w:t>
      </w:r>
    </w:p>
    <w:p w:rsidR="007B58A1" w:rsidRDefault="00107ED7">
      <w:pPr>
        <w:tabs>
          <w:tab w:val="left" w:pos="0"/>
        </w:tabs>
        <w:suppressAutoHyphens/>
        <w:ind w:firstLine="709"/>
        <w:jc w:val="both"/>
      </w:pPr>
      <w:r>
        <w:t xml:space="preserve">б) прием </w:t>
      </w:r>
      <w:r w:rsidR="00483753">
        <w:t>заявления</w:t>
      </w:r>
      <w:r>
        <w:t xml:space="preserve"> и документов и (или) информации, необходимой для предоставления муниципальной услуги;</w:t>
      </w:r>
    </w:p>
    <w:p w:rsidR="00EA4DFF" w:rsidRDefault="00EA4DFF">
      <w:pPr>
        <w:tabs>
          <w:tab w:val="left" w:pos="0"/>
        </w:tabs>
        <w:suppressAutoHyphens/>
        <w:ind w:firstLine="709"/>
        <w:jc w:val="both"/>
        <w:rPr>
          <w:sz w:val="36"/>
          <w:szCs w:val="36"/>
        </w:rPr>
      </w:pPr>
      <w:r>
        <w:t xml:space="preserve">в) </w:t>
      </w:r>
      <w:r w:rsidRPr="00EA4DFF">
        <w:t xml:space="preserve">рассмотрение </w:t>
      </w:r>
      <w:r w:rsidR="00483753">
        <w:t>заявление</w:t>
      </w:r>
      <w:r w:rsidRPr="00EA4DFF">
        <w:t xml:space="preserve"> и документов и (или) информации, необходимой для предоставления муниципальной услуги и принятие решения о предоставлении (об отказе в предоставлении) муниципальной услуги;</w:t>
      </w:r>
    </w:p>
    <w:p w:rsidR="007B58A1" w:rsidRDefault="00EA4DFF">
      <w:pPr>
        <w:autoSpaceDE w:val="0"/>
        <w:autoSpaceDN w:val="0"/>
        <w:adjustRightInd w:val="0"/>
        <w:ind w:firstLine="709"/>
        <w:jc w:val="both"/>
      </w:pPr>
      <w:r>
        <w:t>г</w:t>
      </w:r>
      <w:r w:rsidR="00107ED7">
        <w:t>) предоставление результата муниципальной услуги.</w:t>
      </w:r>
    </w:p>
    <w:p w:rsidR="002E5DD8" w:rsidRDefault="00107ED7">
      <w:pPr>
        <w:autoSpaceDE w:val="0"/>
        <w:autoSpaceDN w:val="0"/>
        <w:adjustRightInd w:val="0"/>
        <w:ind w:firstLine="709"/>
        <w:jc w:val="both"/>
      </w:pPr>
      <w:r>
        <w:t>Результатом предоставления муниципальной услуги является</w:t>
      </w:r>
      <w:r w:rsidR="002E5DD8">
        <w:t>:</w:t>
      </w:r>
    </w:p>
    <w:p w:rsidR="002E5DD8" w:rsidRDefault="002E5DD8" w:rsidP="002E5DD8">
      <w:pPr>
        <w:pStyle w:val="4"/>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w:t>
      </w:r>
      <w:r w:rsidRPr="002A17CF">
        <w:rPr>
          <w:rFonts w:ascii="Times New Roman" w:hAnsi="Times New Roman" w:cs="Times New Roman"/>
          <w:sz w:val="28"/>
          <w:szCs w:val="28"/>
        </w:rPr>
        <w:t xml:space="preserve"> заключение договора на р</w:t>
      </w:r>
      <w:r w:rsidRPr="002A17CF">
        <w:rPr>
          <w:rFonts w:ascii="Times New Roman" w:hAnsi="Times New Roman" w:cs="Times New Roman"/>
          <w:spacing w:val="2"/>
          <w:sz w:val="28"/>
          <w:szCs w:val="28"/>
          <w:shd w:val="clear" w:color="auto" w:fill="FFFFFF"/>
        </w:rPr>
        <w:t>азмещение объектов, указанных в пунктах 19 – 21, 25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 № 1300, на территории муниципального образования город-курорт Анапа</w:t>
      </w:r>
      <w:r w:rsidRPr="002A17CF">
        <w:rPr>
          <w:rFonts w:ascii="Times New Roman" w:hAnsi="Times New Roman" w:cs="Times New Roman"/>
          <w:sz w:val="28"/>
          <w:szCs w:val="28"/>
        </w:rPr>
        <w:t xml:space="preserve">; </w:t>
      </w:r>
      <w:proofErr w:type="gramEnd"/>
    </w:p>
    <w:p w:rsidR="007B58A1" w:rsidRDefault="002E5DD8" w:rsidP="002E5DD8">
      <w:pPr>
        <w:autoSpaceDE w:val="0"/>
        <w:autoSpaceDN w:val="0"/>
        <w:adjustRightInd w:val="0"/>
        <w:ind w:firstLine="709"/>
        <w:jc w:val="both"/>
      </w:pPr>
      <w:r w:rsidRPr="007A64AE">
        <w:t>- отказ в предоставлении муниципальной</w:t>
      </w:r>
      <w:r w:rsidRPr="00220A98">
        <w:t xml:space="preserve"> услуги.</w:t>
      </w:r>
    </w:p>
    <w:p w:rsidR="007B58A1" w:rsidRDefault="00107ED7">
      <w:pPr>
        <w:autoSpaceDE w:val="0"/>
        <w:autoSpaceDN w:val="0"/>
        <w:adjustRightInd w:val="0"/>
        <w:ind w:firstLine="709"/>
        <w:jc w:val="both"/>
      </w:pPr>
      <w:r>
        <w:t xml:space="preserve">Максимальный срок предоставления муниципальной услуги – </w:t>
      </w:r>
      <w:r w:rsidR="00315200">
        <w:t xml:space="preserve">15 рабочих </w:t>
      </w:r>
      <w:r>
        <w:t>дней.</w:t>
      </w:r>
    </w:p>
    <w:p w:rsidR="00417D61" w:rsidRDefault="00417D61">
      <w:pPr>
        <w:autoSpaceDE w:val="0"/>
        <w:autoSpaceDN w:val="0"/>
        <w:adjustRightInd w:val="0"/>
        <w:jc w:val="center"/>
      </w:pPr>
      <w:r>
        <w:rPr>
          <w:bCs/>
        </w:rPr>
        <w:t>3.</w:t>
      </w:r>
      <w:r w:rsidR="00F0590A">
        <w:rPr>
          <w:bCs/>
        </w:rPr>
        <w:t>5</w:t>
      </w:r>
      <w:r>
        <w:rPr>
          <w:bCs/>
        </w:rPr>
        <w:t>.3</w:t>
      </w:r>
      <w:r w:rsidR="00107ED7">
        <w:rPr>
          <w:bCs/>
        </w:rPr>
        <w:t>.1. Ф</w:t>
      </w:r>
      <w:r w:rsidR="00107ED7">
        <w:t xml:space="preserve">ормирование </w:t>
      </w:r>
      <w:r w:rsidR="00483753">
        <w:t>заявления</w:t>
      </w:r>
      <w:r w:rsidR="00107ED7">
        <w:t xml:space="preserve"> о предоставлении</w:t>
      </w:r>
    </w:p>
    <w:p w:rsidR="007B58A1" w:rsidRDefault="00107ED7">
      <w:pPr>
        <w:autoSpaceDE w:val="0"/>
        <w:autoSpaceDN w:val="0"/>
        <w:adjustRightInd w:val="0"/>
        <w:jc w:val="center"/>
        <w:rPr>
          <w:bCs/>
        </w:rPr>
      </w:pPr>
      <w:r>
        <w:t xml:space="preserve"> муниципальной услуги;</w:t>
      </w:r>
    </w:p>
    <w:p w:rsidR="007B58A1" w:rsidRDefault="007B58A1">
      <w:pPr>
        <w:widowControl w:val="0"/>
        <w:autoSpaceDE w:val="0"/>
        <w:autoSpaceDN w:val="0"/>
        <w:adjustRightInd w:val="0"/>
        <w:jc w:val="both"/>
        <w:rPr>
          <w:b/>
        </w:rPr>
      </w:pPr>
    </w:p>
    <w:p w:rsidR="007B58A1" w:rsidRDefault="00107ED7">
      <w:pPr>
        <w:widowControl w:val="0"/>
        <w:autoSpaceDE w:val="0"/>
        <w:autoSpaceDN w:val="0"/>
        <w:ind w:firstLine="709"/>
        <w:jc w:val="both"/>
        <w:rPr>
          <w:rFonts w:eastAsiaTheme="minorHAnsi"/>
        </w:rPr>
      </w:pPr>
      <w:r>
        <w:rPr>
          <w:rFonts w:eastAsiaTheme="minorHAnsi"/>
        </w:rPr>
        <w:t xml:space="preserve">Для формирования </w:t>
      </w:r>
      <w:r w:rsidR="00483753">
        <w:rPr>
          <w:rFonts w:eastAsiaTheme="minorHAnsi"/>
        </w:rPr>
        <w:t>заявления</w:t>
      </w:r>
      <w:r>
        <w:rPr>
          <w:rFonts w:eastAsiaTheme="minorHAnsi"/>
        </w:rPr>
        <w:t xml:space="preserve"> о предоставлении муниципальной услуги с использованием Портала заявителю необходимо выполнить следующие действия:</w:t>
      </w:r>
    </w:p>
    <w:p w:rsidR="007B58A1" w:rsidRDefault="00107ED7">
      <w:pPr>
        <w:widowControl w:val="0"/>
        <w:autoSpaceDE w:val="0"/>
        <w:autoSpaceDN w:val="0"/>
        <w:ind w:firstLine="709"/>
        <w:jc w:val="both"/>
        <w:rPr>
          <w:rFonts w:eastAsiaTheme="minorHAnsi"/>
        </w:rPr>
      </w:pPr>
      <w:r>
        <w:rPr>
          <w:rFonts w:eastAsiaTheme="minorHAnsi"/>
        </w:rPr>
        <w:t>пройти процедуру авторизации на Портале;</w:t>
      </w:r>
    </w:p>
    <w:p w:rsidR="007B58A1" w:rsidRDefault="00107ED7">
      <w:pPr>
        <w:widowControl w:val="0"/>
        <w:autoSpaceDE w:val="0"/>
        <w:autoSpaceDN w:val="0"/>
        <w:ind w:firstLine="709"/>
        <w:jc w:val="both"/>
        <w:rPr>
          <w:rFonts w:eastAsiaTheme="minorHAnsi"/>
        </w:rPr>
      </w:pPr>
      <w:r>
        <w:rPr>
          <w:rFonts w:eastAsiaTheme="minorHAnsi"/>
        </w:rPr>
        <w:t xml:space="preserve">заполнить </w:t>
      </w:r>
      <w:proofErr w:type="gramStart"/>
      <w:r>
        <w:rPr>
          <w:rFonts w:eastAsiaTheme="minorHAnsi"/>
        </w:rPr>
        <w:t xml:space="preserve">в электронной форме </w:t>
      </w:r>
      <w:r w:rsidR="00422073">
        <w:rPr>
          <w:rFonts w:eastAsiaTheme="minorHAnsi"/>
        </w:rPr>
        <w:t>заявление</w:t>
      </w:r>
      <w:r>
        <w:rPr>
          <w:rFonts w:eastAsiaTheme="minorHAnsi"/>
        </w:rPr>
        <w:t xml:space="preserve"> о предоставлении муниципальной  услуги на Портале без необходимости дополнительной подачи </w:t>
      </w:r>
      <w:r w:rsidR="00422073">
        <w:rPr>
          <w:rFonts w:eastAsiaTheme="minorHAnsi"/>
        </w:rPr>
        <w:t>заявления</w:t>
      </w:r>
      <w:r>
        <w:rPr>
          <w:rFonts w:eastAsiaTheme="minorHAnsi"/>
        </w:rPr>
        <w:t xml:space="preserve"> в какой-либо иной форме</w:t>
      </w:r>
      <w:proofErr w:type="gramEnd"/>
      <w:r>
        <w:rPr>
          <w:rFonts w:eastAsiaTheme="minorHAnsi"/>
        </w:rPr>
        <w:t xml:space="preserve">. Образцы заполнения электронной формы </w:t>
      </w:r>
      <w:r w:rsidR="00422073">
        <w:rPr>
          <w:rFonts w:eastAsiaTheme="minorHAnsi"/>
        </w:rPr>
        <w:t>заявления</w:t>
      </w:r>
      <w:r>
        <w:rPr>
          <w:rFonts w:eastAsiaTheme="minorHAnsi"/>
        </w:rPr>
        <w:t xml:space="preserve"> о предоставлении муниципальной  услуги размещаются на Портале;</w:t>
      </w:r>
    </w:p>
    <w:p w:rsidR="007B58A1" w:rsidRPr="00417D61" w:rsidRDefault="00107ED7">
      <w:pPr>
        <w:widowControl w:val="0"/>
        <w:autoSpaceDE w:val="0"/>
        <w:autoSpaceDN w:val="0"/>
        <w:ind w:firstLine="709"/>
        <w:jc w:val="both"/>
        <w:rPr>
          <w:rFonts w:eastAsiaTheme="minorHAnsi"/>
        </w:rPr>
      </w:pPr>
      <w:proofErr w:type="gramStart"/>
      <w:r>
        <w:rPr>
          <w:rFonts w:eastAsiaTheme="minorHAnsi"/>
        </w:rPr>
        <w:t xml:space="preserve">приложить к </w:t>
      </w:r>
      <w:r w:rsidR="00422073">
        <w:rPr>
          <w:rFonts w:eastAsiaTheme="minorHAnsi"/>
        </w:rPr>
        <w:t>заявлению</w:t>
      </w:r>
      <w:r>
        <w:rPr>
          <w:rFonts w:eastAsiaTheme="minorHAnsi"/>
        </w:rPr>
        <w:t xml:space="preserve"> о предоставлении муниципальной  услуги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w:t>
      </w:r>
      <w:r w:rsidRPr="00417D61">
        <w:rPr>
          <w:rFonts w:eastAsiaTheme="minorHAnsi"/>
        </w:rPr>
        <w:t>представитель заявителя, полномочия которого необходимо подтверждать доверенностью (или иным докумен</w:t>
      </w:r>
      <w:r w:rsidR="007114A1">
        <w:rPr>
          <w:rFonts w:eastAsiaTheme="minorHAnsi"/>
        </w:rPr>
        <w:t>том, подтверждающим полномочия)</w:t>
      </w:r>
      <w:r w:rsidRPr="00417D61">
        <w:rPr>
          <w:rFonts w:eastAsiaTheme="minorHAnsi"/>
        </w:rPr>
        <w:t xml:space="preserve"> – доверенность (или иной документ, подтверждающий полномочия), заверенную квалифицированной электронной подписью нотариуса, удостоверившего такую доверенность (документ).</w:t>
      </w:r>
      <w:proofErr w:type="gramEnd"/>
    </w:p>
    <w:p w:rsidR="007B58A1" w:rsidRDefault="00107ED7">
      <w:pPr>
        <w:widowControl w:val="0"/>
        <w:autoSpaceDE w:val="0"/>
        <w:autoSpaceDN w:val="0"/>
        <w:ind w:firstLine="709"/>
        <w:jc w:val="both"/>
        <w:rPr>
          <w:rFonts w:eastAsiaTheme="minorHAnsi"/>
        </w:rPr>
      </w:pPr>
      <w:r w:rsidRPr="00417D61">
        <w:rPr>
          <w:rFonts w:eastAsiaTheme="minorHAnsi"/>
        </w:rPr>
        <w:t xml:space="preserve">При формировании </w:t>
      </w:r>
      <w:r w:rsidR="00422073">
        <w:rPr>
          <w:rFonts w:eastAsiaTheme="minorHAnsi"/>
        </w:rPr>
        <w:t>заявления</w:t>
      </w:r>
      <w:r w:rsidRPr="00417D61">
        <w:rPr>
          <w:rFonts w:eastAsiaTheme="minorHAnsi"/>
        </w:rPr>
        <w:t xml:space="preserve"> заявителю обеспечивается:</w:t>
      </w:r>
    </w:p>
    <w:p w:rsidR="007B58A1" w:rsidRDefault="00107ED7">
      <w:pPr>
        <w:widowControl w:val="0"/>
        <w:autoSpaceDE w:val="0"/>
        <w:autoSpaceDN w:val="0"/>
        <w:ind w:firstLine="709"/>
        <w:jc w:val="both"/>
        <w:rPr>
          <w:rFonts w:eastAsiaTheme="minorHAnsi"/>
        </w:rPr>
      </w:pPr>
      <w:r>
        <w:rPr>
          <w:rFonts w:eastAsiaTheme="minorHAnsi"/>
        </w:rPr>
        <w:t xml:space="preserve">возможность копирования и сохранения </w:t>
      </w:r>
      <w:r w:rsidR="00422073">
        <w:rPr>
          <w:rFonts w:eastAsiaTheme="minorHAnsi"/>
        </w:rPr>
        <w:t>заявление</w:t>
      </w:r>
      <w:r>
        <w:rPr>
          <w:rFonts w:eastAsiaTheme="minorHAnsi"/>
        </w:rPr>
        <w:t xml:space="preserve"> о предоставлении муниципальной услуги;</w:t>
      </w:r>
    </w:p>
    <w:p w:rsidR="007B58A1" w:rsidRDefault="00107ED7">
      <w:pPr>
        <w:widowControl w:val="0"/>
        <w:autoSpaceDE w:val="0"/>
        <w:autoSpaceDN w:val="0"/>
        <w:ind w:firstLine="709"/>
        <w:jc w:val="both"/>
        <w:rPr>
          <w:rFonts w:eastAsiaTheme="minorHAnsi"/>
        </w:rPr>
      </w:pPr>
      <w:r>
        <w:rPr>
          <w:rFonts w:eastAsiaTheme="minorHAnsi"/>
        </w:rPr>
        <w:t xml:space="preserve">возможность заполнения несколькими заявителями одной электронной формы </w:t>
      </w:r>
      <w:r w:rsidR="00422073">
        <w:rPr>
          <w:rFonts w:eastAsiaTheme="minorHAnsi"/>
        </w:rPr>
        <w:t>заявления</w:t>
      </w:r>
      <w:r>
        <w:rPr>
          <w:rFonts w:eastAsiaTheme="minorHAnsi"/>
        </w:rPr>
        <w:t xml:space="preserve"> при обращении за услугами, предполагающими направление совместного </w:t>
      </w:r>
      <w:r w:rsidR="00380BF5">
        <w:rPr>
          <w:rFonts w:eastAsiaTheme="minorHAnsi"/>
        </w:rPr>
        <w:t>заявления</w:t>
      </w:r>
      <w:r>
        <w:rPr>
          <w:rFonts w:eastAsiaTheme="minorHAnsi"/>
        </w:rPr>
        <w:t xml:space="preserve"> несколькими заявителями;</w:t>
      </w:r>
    </w:p>
    <w:p w:rsidR="007B58A1" w:rsidRDefault="00107ED7">
      <w:pPr>
        <w:widowControl w:val="0"/>
        <w:autoSpaceDE w:val="0"/>
        <w:autoSpaceDN w:val="0"/>
        <w:ind w:firstLine="709"/>
        <w:jc w:val="both"/>
        <w:rPr>
          <w:rFonts w:eastAsiaTheme="minorHAnsi"/>
        </w:rPr>
      </w:pPr>
      <w:r>
        <w:rPr>
          <w:rFonts w:eastAsiaTheme="minorHAnsi"/>
        </w:rPr>
        <w:t xml:space="preserve">возможность печати на бумажном носителе копии электронной формы </w:t>
      </w:r>
      <w:r w:rsidR="00422073">
        <w:rPr>
          <w:rFonts w:eastAsiaTheme="minorHAnsi"/>
        </w:rPr>
        <w:lastRenderedPageBreak/>
        <w:t>заявления</w:t>
      </w:r>
      <w:r>
        <w:rPr>
          <w:rFonts w:eastAsiaTheme="minorHAnsi"/>
        </w:rPr>
        <w:t>;</w:t>
      </w:r>
    </w:p>
    <w:p w:rsidR="007B58A1" w:rsidRDefault="00107ED7">
      <w:pPr>
        <w:widowControl w:val="0"/>
        <w:autoSpaceDE w:val="0"/>
        <w:autoSpaceDN w:val="0"/>
        <w:ind w:firstLine="709"/>
        <w:jc w:val="both"/>
        <w:rPr>
          <w:rFonts w:eastAsiaTheme="minorHAnsi"/>
        </w:rPr>
      </w:pPr>
      <w:r>
        <w:rPr>
          <w:rFonts w:eastAsiaTheme="minorHAnsi"/>
        </w:rPr>
        <w:t xml:space="preserve">сохранение ранее введенных в электронную форму </w:t>
      </w:r>
      <w:r w:rsidR="00422073">
        <w:rPr>
          <w:rFonts w:eastAsiaTheme="minorHAnsi"/>
        </w:rPr>
        <w:t>заявления</w:t>
      </w:r>
      <w:r>
        <w:rPr>
          <w:rFonts w:eastAsiaTheme="minorHAnsi"/>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80BF5">
        <w:rPr>
          <w:rFonts w:eastAsiaTheme="minorHAnsi"/>
        </w:rPr>
        <w:t>заявления</w:t>
      </w:r>
      <w:r>
        <w:rPr>
          <w:rFonts w:eastAsiaTheme="minorHAnsi"/>
        </w:rPr>
        <w:t>;</w:t>
      </w:r>
    </w:p>
    <w:p w:rsidR="007B58A1" w:rsidRDefault="00107ED7">
      <w:pPr>
        <w:widowControl w:val="0"/>
        <w:autoSpaceDE w:val="0"/>
        <w:autoSpaceDN w:val="0"/>
        <w:ind w:firstLine="709"/>
        <w:jc w:val="both"/>
        <w:rPr>
          <w:rFonts w:eastAsiaTheme="minorHAnsi"/>
        </w:rPr>
      </w:pPr>
      <w:r>
        <w:rPr>
          <w:rFonts w:eastAsiaTheme="minorHAnsi"/>
        </w:rPr>
        <w:t xml:space="preserve">заполнение полей электронной формы </w:t>
      </w:r>
      <w:r w:rsidR="00422073">
        <w:rPr>
          <w:rFonts w:eastAsiaTheme="minorHAnsi"/>
        </w:rPr>
        <w:t>заявления</w:t>
      </w:r>
      <w:r>
        <w:rPr>
          <w:rFonts w:eastAsiaTheme="minorHAnsi"/>
        </w:rPr>
        <w:t xml:space="preserve"> до начала ввода сведений заявителем с использованием сведений, размещенных в единой системе идентификац</w:t>
      </w:r>
      <w:proofErr w:type="gramStart"/>
      <w:r>
        <w:rPr>
          <w:rFonts w:eastAsiaTheme="minorHAnsi"/>
        </w:rPr>
        <w:t>ии и ау</w:t>
      </w:r>
      <w:proofErr w:type="gramEnd"/>
      <w:r>
        <w:rPr>
          <w:rFonts w:eastAsiaTheme="minorHAnsi"/>
        </w:rPr>
        <w:t>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7B58A1" w:rsidRDefault="00107ED7">
      <w:pPr>
        <w:widowControl w:val="0"/>
        <w:autoSpaceDE w:val="0"/>
        <w:autoSpaceDN w:val="0"/>
        <w:ind w:firstLine="709"/>
        <w:jc w:val="both"/>
        <w:rPr>
          <w:rFonts w:eastAsiaTheme="minorHAnsi"/>
        </w:rPr>
      </w:pPr>
      <w:r>
        <w:rPr>
          <w:rFonts w:eastAsiaTheme="minorHAnsi"/>
        </w:rPr>
        <w:t xml:space="preserve">возможность вернуться на любой из этапов заполнения электронной формы </w:t>
      </w:r>
      <w:r w:rsidR="00422073">
        <w:rPr>
          <w:rFonts w:eastAsiaTheme="minorHAnsi"/>
        </w:rPr>
        <w:t>заявления</w:t>
      </w:r>
      <w:r>
        <w:rPr>
          <w:rFonts w:eastAsiaTheme="minorHAnsi"/>
        </w:rPr>
        <w:t xml:space="preserve"> без </w:t>
      </w:r>
      <w:proofErr w:type="gramStart"/>
      <w:r>
        <w:rPr>
          <w:rFonts w:eastAsiaTheme="minorHAnsi"/>
        </w:rPr>
        <w:t>потери</w:t>
      </w:r>
      <w:proofErr w:type="gramEnd"/>
      <w:r>
        <w:rPr>
          <w:rFonts w:eastAsiaTheme="minorHAnsi"/>
        </w:rPr>
        <w:t xml:space="preserve"> ранее введенной информации;</w:t>
      </w:r>
    </w:p>
    <w:p w:rsidR="007B58A1" w:rsidRDefault="00107ED7">
      <w:pPr>
        <w:widowControl w:val="0"/>
        <w:autoSpaceDE w:val="0"/>
        <w:autoSpaceDN w:val="0"/>
        <w:ind w:firstLine="709"/>
        <w:jc w:val="both"/>
        <w:rPr>
          <w:rFonts w:eastAsiaTheme="minorHAnsi"/>
        </w:rPr>
      </w:pPr>
      <w:r>
        <w:rPr>
          <w:rFonts w:eastAsiaTheme="minorHAnsi"/>
        </w:rPr>
        <w:t xml:space="preserve">возможность доступа заявителя на Портале </w:t>
      </w:r>
      <w:proofErr w:type="gramStart"/>
      <w:r>
        <w:rPr>
          <w:rFonts w:eastAsiaTheme="minorHAnsi"/>
        </w:rPr>
        <w:t>к</w:t>
      </w:r>
      <w:proofErr w:type="gramEnd"/>
      <w:r>
        <w:rPr>
          <w:rFonts w:eastAsiaTheme="minorHAnsi"/>
        </w:rPr>
        <w:t xml:space="preserve"> ранее поданным им </w:t>
      </w:r>
      <w:r w:rsidR="00422073">
        <w:rPr>
          <w:rFonts w:eastAsiaTheme="minorHAnsi"/>
        </w:rPr>
        <w:t>заявлений</w:t>
      </w:r>
      <w:r>
        <w:rPr>
          <w:rFonts w:eastAsiaTheme="minorHAnsi"/>
        </w:rPr>
        <w:t xml:space="preserve"> в течение не менее одного года, а также частично сформированных </w:t>
      </w:r>
      <w:r w:rsidR="00422073">
        <w:rPr>
          <w:rFonts w:eastAsiaTheme="minorHAnsi"/>
        </w:rPr>
        <w:t>заявлений</w:t>
      </w:r>
      <w:r>
        <w:rPr>
          <w:rFonts w:eastAsiaTheme="minorHAnsi"/>
        </w:rPr>
        <w:t xml:space="preserve"> – в течение не менее 3 месяцев.</w:t>
      </w:r>
    </w:p>
    <w:p w:rsidR="007B58A1" w:rsidRDefault="00107ED7">
      <w:pPr>
        <w:widowControl w:val="0"/>
        <w:autoSpaceDE w:val="0"/>
        <w:autoSpaceDN w:val="0"/>
        <w:ind w:firstLine="709"/>
        <w:jc w:val="both"/>
        <w:rPr>
          <w:rFonts w:eastAsiaTheme="minorHAnsi"/>
        </w:rPr>
      </w:pPr>
      <w:proofErr w:type="gramStart"/>
      <w:r>
        <w:rPr>
          <w:rFonts w:eastAsiaTheme="minorHAnsi"/>
        </w:rPr>
        <w:t>Форматно-логическая</w:t>
      </w:r>
      <w:proofErr w:type="gramEnd"/>
      <w:r>
        <w:rPr>
          <w:rFonts w:eastAsiaTheme="minorHAnsi"/>
        </w:rPr>
        <w:t xml:space="preserve"> проверка сформированного </w:t>
      </w:r>
      <w:r w:rsidR="0029656C">
        <w:rPr>
          <w:rFonts w:eastAsiaTheme="minorHAnsi"/>
        </w:rPr>
        <w:t>заявления</w:t>
      </w:r>
      <w:r>
        <w:rPr>
          <w:rFonts w:eastAsiaTheme="minorHAnsi"/>
        </w:rPr>
        <w:t xml:space="preserve"> осуществляется автоматически после заполнения заявителем каждого из полей электронной формы </w:t>
      </w:r>
      <w:r w:rsidR="0029656C">
        <w:rPr>
          <w:rFonts w:eastAsiaTheme="minorHAnsi"/>
        </w:rPr>
        <w:t>заявления</w:t>
      </w:r>
      <w:r>
        <w:rPr>
          <w:rFonts w:eastAsiaTheme="minorHAnsi"/>
        </w:rPr>
        <w:t xml:space="preserve">. При выявлении некорректно заполненного поля электронной формы </w:t>
      </w:r>
      <w:r w:rsidR="0029656C">
        <w:rPr>
          <w:rFonts w:eastAsiaTheme="minorHAnsi"/>
        </w:rPr>
        <w:t>заявления</w:t>
      </w:r>
      <w:r>
        <w:rPr>
          <w:rFonts w:eastAsiaTheme="minorHAnsi"/>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B90FBF">
        <w:rPr>
          <w:rFonts w:eastAsiaTheme="minorHAnsi"/>
        </w:rPr>
        <w:t>заявления</w:t>
      </w:r>
      <w:r>
        <w:rPr>
          <w:rFonts w:eastAsiaTheme="minorHAnsi"/>
        </w:rPr>
        <w:t>.</w:t>
      </w:r>
    </w:p>
    <w:p w:rsidR="007B58A1" w:rsidRDefault="007B58A1">
      <w:pPr>
        <w:widowControl w:val="0"/>
        <w:autoSpaceDE w:val="0"/>
        <w:autoSpaceDN w:val="0"/>
        <w:adjustRightInd w:val="0"/>
        <w:ind w:firstLineChars="200" w:firstLine="560"/>
        <w:jc w:val="both"/>
        <w:rPr>
          <w:rFonts w:eastAsiaTheme="minorHAnsi"/>
        </w:rPr>
      </w:pPr>
    </w:p>
    <w:p w:rsidR="007B58A1" w:rsidRDefault="00107ED7">
      <w:pPr>
        <w:widowControl w:val="0"/>
        <w:autoSpaceDE w:val="0"/>
        <w:autoSpaceDN w:val="0"/>
        <w:adjustRightInd w:val="0"/>
        <w:ind w:firstLineChars="200" w:firstLine="560"/>
        <w:jc w:val="center"/>
      </w:pPr>
      <w:r>
        <w:t>3.</w:t>
      </w:r>
      <w:r w:rsidR="00F0590A">
        <w:t>5</w:t>
      </w:r>
      <w:r>
        <w:t>.</w:t>
      </w:r>
      <w:r w:rsidR="00633306">
        <w:t>3</w:t>
      </w:r>
      <w:r>
        <w:t xml:space="preserve">.2. Прием </w:t>
      </w:r>
      <w:r w:rsidR="0029656C">
        <w:rPr>
          <w:rFonts w:eastAsiaTheme="minorHAnsi"/>
        </w:rPr>
        <w:t>заявления</w:t>
      </w:r>
      <w:r>
        <w:t xml:space="preserve"> и документов и (или) информации, необходимой для предоставления муниципальной услуги</w:t>
      </w:r>
    </w:p>
    <w:p w:rsidR="00C53CD3" w:rsidRDefault="00C53CD3">
      <w:pPr>
        <w:widowControl w:val="0"/>
        <w:autoSpaceDE w:val="0"/>
        <w:autoSpaceDN w:val="0"/>
        <w:adjustRightInd w:val="0"/>
        <w:ind w:firstLineChars="200" w:firstLine="560"/>
        <w:jc w:val="center"/>
        <w:rPr>
          <w:rFonts w:eastAsiaTheme="minorHAnsi"/>
        </w:rPr>
      </w:pPr>
    </w:p>
    <w:p w:rsidR="00C53CD3" w:rsidRDefault="00C53CD3" w:rsidP="00C53CD3">
      <w:pPr>
        <w:widowControl w:val="0"/>
        <w:autoSpaceDE w:val="0"/>
        <w:autoSpaceDN w:val="0"/>
        <w:ind w:firstLine="709"/>
        <w:jc w:val="both"/>
        <w:rPr>
          <w:rFonts w:eastAsiaTheme="minorHAnsi"/>
        </w:rPr>
      </w:pPr>
      <w:r>
        <w:rPr>
          <w:rFonts w:eastAsiaTheme="minorHAnsi"/>
        </w:rPr>
        <w:t>Сформированн</w:t>
      </w:r>
      <w:r w:rsidR="0029656C">
        <w:rPr>
          <w:rFonts w:eastAsiaTheme="minorHAnsi"/>
        </w:rPr>
        <w:t>ое</w:t>
      </w:r>
      <w:r>
        <w:rPr>
          <w:rFonts w:eastAsiaTheme="minorHAnsi"/>
        </w:rPr>
        <w:t xml:space="preserve"> и подписанн</w:t>
      </w:r>
      <w:r w:rsidR="0029656C">
        <w:rPr>
          <w:rFonts w:eastAsiaTheme="minorHAnsi"/>
        </w:rPr>
        <w:t>ое</w:t>
      </w:r>
      <w:r>
        <w:rPr>
          <w:rFonts w:eastAsiaTheme="minorHAnsi"/>
        </w:rPr>
        <w:t xml:space="preserve"> </w:t>
      </w:r>
      <w:proofErr w:type="gramStart"/>
      <w:r w:rsidR="0029656C">
        <w:rPr>
          <w:rFonts w:eastAsiaTheme="minorHAnsi"/>
        </w:rPr>
        <w:t>заявление</w:t>
      </w:r>
      <w:proofErr w:type="gramEnd"/>
      <w:r>
        <w:rPr>
          <w:rFonts w:eastAsiaTheme="minorHAnsi"/>
        </w:rPr>
        <w:t xml:space="preserve"> и иные документы, указанные в подразделе 2.6 административного регламента, необходимые для предоставления муниципальной услуги, </w:t>
      </w:r>
      <w:r w:rsidRPr="00C53CD3">
        <w:rPr>
          <w:rFonts w:eastAsiaTheme="minorHAnsi"/>
        </w:rPr>
        <w:t>попада</w:t>
      </w:r>
      <w:r>
        <w:rPr>
          <w:rFonts w:eastAsiaTheme="minorHAnsi"/>
        </w:rPr>
        <w:t>ю</w:t>
      </w:r>
      <w:r w:rsidRPr="00C53CD3">
        <w:rPr>
          <w:rFonts w:eastAsiaTheme="minorHAnsi"/>
        </w:rPr>
        <w:t xml:space="preserve">т в информационную систему управления, которая обеспечивает прием </w:t>
      </w:r>
      <w:r w:rsidR="0029656C">
        <w:rPr>
          <w:rFonts w:eastAsiaTheme="minorHAnsi"/>
        </w:rPr>
        <w:t>заявлений</w:t>
      </w:r>
      <w:r w:rsidRPr="00C53CD3">
        <w:rPr>
          <w:rFonts w:eastAsiaTheme="minorHAnsi"/>
        </w:rPr>
        <w:t>, обращений, заявлений и иных документов (сведений), поступивших с Портала.</w:t>
      </w:r>
      <w:r>
        <w:rPr>
          <w:rFonts w:eastAsiaTheme="minorHAnsi"/>
        </w:rPr>
        <w:t xml:space="preserve"> </w:t>
      </w:r>
    </w:p>
    <w:p w:rsidR="007B58A1" w:rsidRDefault="00107ED7">
      <w:pPr>
        <w:autoSpaceDE w:val="0"/>
        <w:autoSpaceDN w:val="0"/>
        <w:adjustRightInd w:val="0"/>
        <w:ind w:firstLine="709"/>
        <w:jc w:val="both"/>
        <w:rPr>
          <w:bCs/>
        </w:rPr>
      </w:pPr>
      <w:r>
        <w:rPr>
          <w:bCs/>
        </w:rPr>
        <w:t xml:space="preserve">При формировании </w:t>
      </w:r>
      <w:r w:rsidR="00B90FBF">
        <w:rPr>
          <w:bCs/>
        </w:rPr>
        <w:t>заявления</w:t>
      </w:r>
      <w:r>
        <w:rPr>
          <w:bCs/>
        </w:rPr>
        <w:t xml:space="preserve"> о предоставлении муниципальной</w:t>
      </w:r>
      <w:r>
        <w:rPr>
          <w:b/>
          <w:bCs/>
        </w:rPr>
        <w:t xml:space="preserve"> </w:t>
      </w:r>
      <w:r>
        <w:rPr>
          <w:bCs/>
        </w:rPr>
        <w:t>услуги посредством Портала установление личности заявителя осуществляется автоматически через подтвержденную учетную запись.</w:t>
      </w:r>
    </w:p>
    <w:p w:rsidR="00C53CD3" w:rsidRPr="00C53CD3" w:rsidRDefault="00B90FBF" w:rsidP="00C53CD3">
      <w:pPr>
        <w:autoSpaceDE w:val="0"/>
        <w:autoSpaceDN w:val="0"/>
        <w:adjustRightInd w:val="0"/>
        <w:ind w:firstLine="709"/>
        <w:jc w:val="both"/>
        <w:rPr>
          <w:bCs/>
        </w:rPr>
      </w:pPr>
      <w:proofErr w:type="gramStart"/>
      <w:r>
        <w:rPr>
          <w:bCs/>
        </w:rPr>
        <w:t>Заявление</w:t>
      </w:r>
      <w:r w:rsidR="00C53CD3" w:rsidRPr="00C53CD3">
        <w:rPr>
          <w:bCs/>
        </w:rPr>
        <w:t xml:space="preserve"> и документы и (или) информация,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roofErr w:type="gramEnd"/>
    </w:p>
    <w:p w:rsidR="00C53CD3" w:rsidRDefault="00C53CD3" w:rsidP="00C53CD3">
      <w:pPr>
        <w:autoSpaceDE w:val="0"/>
        <w:autoSpaceDN w:val="0"/>
        <w:adjustRightInd w:val="0"/>
        <w:ind w:firstLine="709"/>
        <w:jc w:val="both"/>
        <w:rPr>
          <w:bCs/>
        </w:rPr>
      </w:pPr>
      <w:r w:rsidRPr="00C53CD3">
        <w:rPr>
          <w:bCs/>
        </w:rPr>
        <w:t xml:space="preserve">Подача заявления для получения муниципальной услуги осуществляется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w:t>
      </w:r>
      <w:r w:rsidRPr="00C53CD3">
        <w:rPr>
          <w:bCs/>
        </w:rPr>
        <w:lastRenderedPageBreak/>
        <w:t>допускается при обращении за получением государственных и муниципальных услуг».</w:t>
      </w:r>
    </w:p>
    <w:p w:rsidR="00C53CD3" w:rsidRDefault="00C53CD3" w:rsidP="00C53CD3">
      <w:pPr>
        <w:autoSpaceDE w:val="0"/>
        <w:autoSpaceDN w:val="0"/>
        <w:adjustRightInd w:val="0"/>
        <w:ind w:firstLine="709"/>
        <w:jc w:val="both"/>
        <w:rPr>
          <w:bCs/>
        </w:rPr>
      </w:pPr>
      <w:proofErr w:type="gramStart"/>
      <w:r w:rsidRPr="00C53CD3">
        <w:rPr>
          <w:bC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ответственное за предоставление муниципальной услуги в электронной форме, в течение 3 дней со дня завершения проведения такой проверки принимает решение об отказе в приеме </w:t>
      </w:r>
      <w:r w:rsidR="00DD1E63">
        <w:rPr>
          <w:bCs/>
        </w:rPr>
        <w:t>заявления</w:t>
      </w:r>
      <w:r w:rsidRPr="00C53CD3">
        <w:rPr>
          <w:bCs/>
        </w:rPr>
        <w:t xml:space="preserve"> о предоставлении муниципальной услуги и направляет заявителю уведомление об этом в электронной форме с указанием пунктов статьи</w:t>
      </w:r>
      <w:proofErr w:type="gramEnd"/>
      <w:r w:rsidRPr="00C53CD3">
        <w:rPr>
          <w:bCs/>
        </w:rPr>
        <w:t xml:space="preserve">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Портал. После получения уведомления заявитель вправе обратиться повторно с </w:t>
      </w:r>
      <w:r w:rsidR="00DD1E63">
        <w:rPr>
          <w:bCs/>
        </w:rPr>
        <w:t>заявлением</w:t>
      </w:r>
      <w:r w:rsidRPr="00C53CD3">
        <w:rPr>
          <w:bCs/>
        </w:rPr>
        <w:t xml:space="preserve">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628E9" w:rsidRDefault="008628E9" w:rsidP="00C53CD3">
      <w:pPr>
        <w:autoSpaceDE w:val="0"/>
        <w:autoSpaceDN w:val="0"/>
        <w:adjustRightInd w:val="0"/>
        <w:ind w:firstLine="709"/>
        <w:jc w:val="both"/>
        <w:rPr>
          <w:bCs/>
        </w:rPr>
      </w:pPr>
      <w:r>
        <w:rPr>
          <w:bCs/>
        </w:rPr>
        <w:t xml:space="preserve">Регистрация </w:t>
      </w:r>
      <w:r w:rsidR="00DD1E63">
        <w:rPr>
          <w:bCs/>
        </w:rPr>
        <w:t>заявления</w:t>
      </w:r>
      <w:r>
        <w:rPr>
          <w:bCs/>
        </w:rPr>
        <w:t xml:space="preserve"> о предоставлении муниципальной услуги, поданного в электронном виде, осуществляется автоматически на Портале.</w:t>
      </w:r>
    </w:p>
    <w:p w:rsidR="007B58A1" w:rsidRPr="008628E9" w:rsidRDefault="00107ED7">
      <w:pPr>
        <w:widowControl w:val="0"/>
        <w:autoSpaceDE w:val="0"/>
        <w:autoSpaceDN w:val="0"/>
        <w:adjustRightInd w:val="0"/>
        <w:ind w:firstLine="709"/>
        <w:jc w:val="both"/>
        <w:rPr>
          <w:rFonts w:eastAsia="Arial"/>
          <w:color w:val="000000"/>
          <w:shd w:val="clear" w:color="auto" w:fill="FFFFFF"/>
        </w:rPr>
      </w:pPr>
      <w:r w:rsidRPr="008628E9">
        <w:rPr>
          <w:rFonts w:eastAsia="Arial"/>
          <w:color w:val="000000"/>
          <w:shd w:val="clear" w:color="auto" w:fill="FFFFFF"/>
        </w:rPr>
        <w:t xml:space="preserve">Заявителю направляется уведомление о приеме </w:t>
      </w:r>
      <w:r w:rsidR="00DD1E63">
        <w:rPr>
          <w:rFonts w:eastAsia="Arial"/>
          <w:color w:val="000000"/>
          <w:shd w:val="clear" w:color="auto" w:fill="FFFFFF"/>
        </w:rPr>
        <w:t>заявления</w:t>
      </w:r>
      <w:r w:rsidR="008628E9" w:rsidRPr="008628E9">
        <w:rPr>
          <w:rFonts w:eastAsia="Arial"/>
          <w:color w:val="000000"/>
          <w:shd w:val="clear" w:color="auto" w:fill="FFFFFF"/>
        </w:rPr>
        <w:t xml:space="preserve"> о предоставлении муниципальной услуги</w:t>
      </w:r>
      <w:r w:rsidRPr="008628E9">
        <w:rPr>
          <w:rFonts w:eastAsia="Arial"/>
          <w:color w:val="000000"/>
          <w:shd w:val="clear" w:color="auto" w:fill="FFFFFF"/>
        </w:rPr>
        <w:t xml:space="preserve"> в электронной форме к рассмотрению и обеспечивается возможность получения сведений о ходе предоставления </w:t>
      </w:r>
      <w:r w:rsidR="00A86DE8">
        <w:rPr>
          <w:rFonts w:eastAsia="Arial"/>
          <w:color w:val="000000"/>
          <w:shd w:val="clear" w:color="auto" w:fill="FFFFFF"/>
        </w:rPr>
        <w:t xml:space="preserve">муниципальной </w:t>
      </w:r>
      <w:r w:rsidRPr="008628E9">
        <w:rPr>
          <w:rFonts w:eastAsia="Arial"/>
          <w:color w:val="000000"/>
          <w:shd w:val="clear" w:color="auto" w:fill="FFFFFF"/>
        </w:rPr>
        <w:t>услуги.</w:t>
      </w:r>
    </w:p>
    <w:p w:rsidR="008C6839" w:rsidRDefault="008C6839" w:rsidP="008C6839">
      <w:pPr>
        <w:widowControl w:val="0"/>
        <w:autoSpaceDE w:val="0"/>
        <w:autoSpaceDN w:val="0"/>
        <w:adjustRightInd w:val="0"/>
        <w:ind w:firstLine="709"/>
        <w:jc w:val="both"/>
        <w:rPr>
          <w:rFonts w:ascii="Arial" w:eastAsia="Arial" w:hAnsi="Arial" w:cs="Arial"/>
          <w:color w:val="000000"/>
          <w:sz w:val="24"/>
          <w:szCs w:val="24"/>
          <w:shd w:val="clear" w:color="auto" w:fill="FFFFFF"/>
        </w:rPr>
      </w:pPr>
    </w:p>
    <w:p w:rsidR="00EA4DFF" w:rsidRDefault="00EA4DFF" w:rsidP="00EA4DFF">
      <w:pPr>
        <w:widowControl w:val="0"/>
        <w:autoSpaceDE w:val="0"/>
        <w:autoSpaceDN w:val="0"/>
        <w:adjustRightInd w:val="0"/>
        <w:ind w:firstLine="709"/>
        <w:jc w:val="center"/>
        <w:rPr>
          <w:rFonts w:eastAsia="Arial"/>
          <w:color w:val="000000"/>
          <w:shd w:val="clear" w:color="auto" w:fill="FFFFFF"/>
        </w:rPr>
      </w:pPr>
      <w:r>
        <w:rPr>
          <w:rFonts w:eastAsia="Arial"/>
          <w:color w:val="000000"/>
          <w:shd w:val="clear" w:color="auto" w:fill="FFFFFF"/>
        </w:rPr>
        <w:t>3.5.</w:t>
      </w:r>
      <w:r w:rsidR="00633306">
        <w:rPr>
          <w:rFonts w:eastAsia="Arial"/>
          <w:color w:val="000000"/>
          <w:shd w:val="clear" w:color="auto" w:fill="FFFFFF"/>
        </w:rPr>
        <w:t>3</w:t>
      </w:r>
      <w:r>
        <w:rPr>
          <w:rFonts w:eastAsia="Arial"/>
          <w:color w:val="000000"/>
          <w:shd w:val="clear" w:color="auto" w:fill="FFFFFF"/>
        </w:rPr>
        <w:t>.3. Р</w:t>
      </w:r>
      <w:r w:rsidRPr="00EA4DFF">
        <w:rPr>
          <w:rFonts w:eastAsia="Arial"/>
          <w:color w:val="000000"/>
          <w:shd w:val="clear" w:color="auto" w:fill="FFFFFF"/>
        </w:rPr>
        <w:t xml:space="preserve">ассмотрение </w:t>
      </w:r>
      <w:r w:rsidR="00DD1E63">
        <w:rPr>
          <w:rFonts w:eastAsia="Arial"/>
          <w:color w:val="000000"/>
          <w:shd w:val="clear" w:color="auto" w:fill="FFFFFF"/>
        </w:rPr>
        <w:t>заявления</w:t>
      </w:r>
      <w:r w:rsidRPr="00EA4DFF">
        <w:rPr>
          <w:rFonts w:eastAsia="Arial"/>
          <w:color w:val="000000"/>
          <w:shd w:val="clear" w:color="auto" w:fill="FFFFFF"/>
        </w:rPr>
        <w:t xml:space="preserve"> и документов и (или) информации, необходимой для предоставления муниципальной услуги и принятие</w:t>
      </w:r>
    </w:p>
    <w:p w:rsidR="00EA4DFF" w:rsidRDefault="00EA4DFF" w:rsidP="00EA4DFF">
      <w:pPr>
        <w:widowControl w:val="0"/>
        <w:autoSpaceDE w:val="0"/>
        <w:autoSpaceDN w:val="0"/>
        <w:adjustRightInd w:val="0"/>
        <w:ind w:firstLine="709"/>
        <w:jc w:val="center"/>
        <w:rPr>
          <w:rFonts w:eastAsia="Arial"/>
          <w:color w:val="000000"/>
          <w:shd w:val="clear" w:color="auto" w:fill="FFFFFF"/>
        </w:rPr>
      </w:pPr>
      <w:r w:rsidRPr="00EA4DFF">
        <w:rPr>
          <w:rFonts w:eastAsia="Arial"/>
          <w:color w:val="000000"/>
          <w:shd w:val="clear" w:color="auto" w:fill="FFFFFF"/>
        </w:rPr>
        <w:t xml:space="preserve"> решения о предоставлении (об отказе в предо</w:t>
      </w:r>
      <w:r>
        <w:rPr>
          <w:rFonts w:eastAsia="Arial"/>
          <w:color w:val="000000"/>
          <w:shd w:val="clear" w:color="auto" w:fill="FFFFFF"/>
        </w:rPr>
        <w:t>ставлении)</w:t>
      </w:r>
    </w:p>
    <w:p w:rsidR="00EA4DFF" w:rsidRPr="00EA4DFF" w:rsidRDefault="00EA4DFF" w:rsidP="00EA4DFF">
      <w:pPr>
        <w:widowControl w:val="0"/>
        <w:autoSpaceDE w:val="0"/>
        <w:autoSpaceDN w:val="0"/>
        <w:adjustRightInd w:val="0"/>
        <w:ind w:firstLine="709"/>
        <w:jc w:val="center"/>
        <w:rPr>
          <w:rFonts w:eastAsia="Arial"/>
          <w:color w:val="000000"/>
          <w:shd w:val="clear" w:color="auto" w:fill="FFFFFF"/>
        </w:rPr>
      </w:pPr>
      <w:r>
        <w:rPr>
          <w:rFonts w:eastAsia="Arial"/>
          <w:color w:val="000000"/>
          <w:shd w:val="clear" w:color="auto" w:fill="FFFFFF"/>
        </w:rPr>
        <w:t xml:space="preserve"> муниципальной услуги</w:t>
      </w:r>
    </w:p>
    <w:p w:rsidR="00EA4DFF" w:rsidRDefault="00EA4DFF" w:rsidP="00A86DE8">
      <w:pPr>
        <w:widowControl w:val="0"/>
        <w:autoSpaceDE w:val="0"/>
        <w:autoSpaceDN w:val="0"/>
        <w:adjustRightInd w:val="0"/>
        <w:ind w:firstLine="709"/>
        <w:jc w:val="center"/>
      </w:pPr>
    </w:p>
    <w:p w:rsidR="004538E9" w:rsidRDefault="00C25281" w:rsidP="004538E9">
      <w:pPr>
        <w:widowControl w:val="0"/>
        <w:autoSpaceDE w:val="0"/>
        <w:autoSpaceDN w:val="0"/>
        <w:adjustRightInd w:val="0"/>
        <w:ind w:firstLine="709"/>
        <w:jc w:val="both"/>
        <w:rPr>
          <w:bCs/>
        </w:rPr>
      </w:pPr>
      <w:r>
        <w:rPr>
          <w:rFonts w:eastAsia="Arial"/>
          <w:color w:val="000000"/>
          <w:shd w:val="clear" w:color="auto" w:fill="FFFFFF"/>
        </w:rPr>
        <w:t>Специалист управления</w:t>
      </w:r>
      <w:r w:rsidR="004538E9">
        <w:t xml:space="preserve"> п</w:t>
      </w:r>
      <w:r w:rsidR="00EA4DFF">
        <w:t xml:space="preserve">осле принятия </w:t>
      </w:r>
      <w:r w:rsidR="00DD1E63">
        <w:t>заявления</w:t>
      </w:r>
      <w:r w:rsidR="00EA4DFF">
        <w:t xml:space="preserve"> </w:t>
      </w:r>
      <w:r w:rsidR="004538E9" w:rsidRPr="00EA4DFF">
        <w:rPr>
          <w:rFonts w:eastAsia="Arial"/>
          <w:color w:val="000000"/>
          <w:shd w:val="clear" w:color="auto" w:fill="FFFFFF"/>
        </w:rPr>
        <w:t>и документов и (или) информации, необходим</w:t>
      </w:r>
      <w:r w:rsidR="00E40781">
        <w:rPr>
          <w:rFonts w:eastAsia="Arial"/>
          <w:color w:val="000000"/>
          <w:shd w:val="clear" w:color="auto" w:fill="FFFFFF"/>
        </w:rPr>
        <w:t>ой</w:t>
      </w:r>
      <w:r w:rsidR="004538E9" w:rsidRPr="00EA4DFF">
        <w:rPr>
          <w:rFonts w:eastAsia="Arial"/>
          <w:color w:val="000000"/>
          <w:shd w:val="clear" w:color="auto" w:fill="FFFFFF"/>
        </w:rPr>
        <w:t xml:space="preserve"> для предоставления муниципальной услуги</w:t>
      </w:r>
      <w:r w:rsidR="004538E9">
        <w:rPr>
          <w:rFonts w:eastAsia="Arial"/>
          <w:color w:val="000000"/>
          <w:shd w:val="clear" w:color="auto" w:fill="FFFFFF"/>
        </w:rPr>
        <w:t xml:space="preserve"> распечатывает его на бумажный носитель и в даль</w:t>
      </w:r>
      <w:r w:rsidR="00E40781">
        <w:rPr>
          <w:rFonts w:eastAsia="Arial"/>
          <w:color w:val="000000"/>
          <w:shd w:val="clear" w:color="auto" w:fill="FFFFFF"/>
        </w:rPr>
        <w:t xml:space="preserve">нейшем работа с ним ведется в </w:t>
      </w:r>
      <w:r w:rsidR="00E40781" w:rsidRPr="00366367">
        <w:rPr>
          <w:rFonts w:eastAsia="Arial"/>
          <w:color w:val="000000"/>
          <w:shd w:val="clear" w:color="auto" w:fill="FFFFFF"/>
        </w:rPr>
        <w:t>порядке</w:t>
      </w:r>
      <w:r w:rsidR="00366367">
        <w:rPr>
          <w:rFonts w:eastAsia="Arial"/>
          <w:color w:val="000000"/>
          <w:shd w:val="clear" w:color="auto" w:fill="FFFFFF"/>
        </w:rPr>
        <w:t>,</w:t>
      </w:r>
      <w:r w:rsidR="00E40781" w:rsidRPr="00366367">
        <w:rPr>
          <w:rFonts w:eastAsia="Arial"/>
          <w:color w:val="000000"/>
          <w:shd w:val="clear" w:color="auto" w:fill="FFFFFF"/>
        </w:rPr>
        <w:t xml:space="preserve"> установленном в подпунктах</w:t>
      </w:r>
      <w:r w:rsidR="00E40781">
        <w:rPr>
          <w:rFonts w:eastAsia="Arial"/>
          <w:color w:val="000000"/>
          <w:shd w:val="clear" w:color="auto" w:fill="FFFFFF"/>
        </w:rPr>
        <w:t xml:space="preserve"> </w:t>
      </w:r>
      <w:r w:rsidR="00E40781">
        <w:rPr>
          <w:bCs/>
        </w:rPr>
        <w:t xml:space="preserve">3.5.1.2. </w:t>
      </w:r>
      <w:r w:rsidR="000B73E5">
        <w:rPr>
          <w:bCs/>
        </w:rPr>
        <w:t>–</w:t>
      </w:r>
      <w:r w:rsidR="00E40781">
        <w:rPr>
          <w:bCs/>
        </w:rPr>
        <w:t xml:space="preserve"> </w:t>
      </w:r>
      <w:r w:rsidR="00366367">
        <w:rPr>
          <w:bCs/>
        </w:rPr>
        <w:t>3.5.1.4 настоящего административного регламента.</w:t>
      </w:r>
    </w:p>
    <w:p w:rsidR="004538E9" w:rsidRDefault="004538E9" w:rsidP="004538E9">
      <w:pPr>
        <w:widowControl w:val="0"/>
        <w:autoSpaceDE w:val="0"/>
        <w:autoSpaceDN w:val="0"/>
        <w:adjustRightInd w:val="0"/>
        <w:ind w:firstLine="709"/>
        <w:jc w:val="both"/>
      </w:pPr>
    </w:p>
    <w:p w:rsidR="007B58A1" w:rsidRDefault="00A86DE8" w:rsidP="00A86DE8">
      <w:pPr>
        <w:widowControl w:val="0"/>
        <w:autoSpaceDE w:val="0"/>
        <w:autoSpaceDN w:val="0"/>
        <w:adjustRightInd w:val="0"/>
        <w:ind w:firstLine="709"/>
        <w:jc w:val="center"/>
      </w:pPr>
      <w:r>
        <w:t>3.</w:t>
      </w:r>
      <w:r w:rsidR="00F0590A">
        <w:t>5</w:t>
      </w:r>
      <w:r>
        <w:t>.</w:t>
      </w:r>
      <w:r w:rsidR="00633306">
        <w:t>3</w:t>
      </w:r>
      <w:r>
        <w:t>.</w:t>
      </w:r>
      <w:r w:rsidR="00EA4DFF">
        <w:t>4</w:t>
      </w:r>
      <w:r>
        <w:t>. Предоставление результата муниципальной услуги</w:t>
      </w:r>
    </w:p>
    <w:p w:rsidR="00A86DE8" w:rsidRDefault="00A86DE8" w:rsidP="00A86DE8">
      <w:pPr>
        <w:widowControl w:val="0"/>
        <w:autoSpaceDE w:val="0"/>
        <w:autoSpaceDN w:val="0"/>
        <w:adjustRightInd w:val="0"/>
        <w:ind w:firstLine="709"/>
        <w:jc w:val="center"/>
        <w:rPr>
          <w:rFonts w:eastAsiaTheme="minorHAnsi"/>
        </w:rPr>
      </w:pPr>
    </w:p>
    <w:p w:rsidR="00A86DE8" w:rsidRPr="00A86DE8" w:rsidRDefault="00A86DE8" w:rsidP="00A86DE8">
      <w:pPr>
        <w:widowControl w:val="0"/>
        <w:shd w:val="clear" w:color="auto" w:fill="FFFFFF"/>
        <w:ind w:firstLine="709"/>
        <w:jc w:val="both"/>
        <w:rPr>
          <w:rFonts w:eastAsiaTheme="minorHAnsi"/>
        </w:rPr>
      </w:pPr>
      <w:r w:rsidRPr="00A86DE8">
        <w:rPr>
          <w:rFonts w:eastAsiaTheme="minorHAnsi"/>
        </w:rPr>
        <w:t xml:space="preserve">Результат предоставления </w:t>
      </w:r>
      <w:r w:rsidR="005C7440">
        <w:rPr>
          <w:rFonts w:eastAsiaTheme="minorHAnsi"/>
        </w:rPr>
        <w:t>муниципальной услуги заявитель может</w:t>
      </w:r>
      <w:r w:rsidRPr="00A86DE8">
        <w:rPr>
          <w:rFonts w:eastAsiaTheme="minorHAnsi"/>
        </w:rPr>
        <w:t xml:space="preserve"> получить </w:t>
      </w:r>
      <w:r w:rsidR="00F024CB">
        <w:rPr>
          <w:rFonts w:eastAsiaTheme="minorHAnsi"/>
        </w:rPr>
        <w:t>на бумажном носителе</w:t>
      </w:r>
      <w:r w:rsidRPr="00A86DE8">
        <w:rPr>
          <w:rFonts w:eastAsiaTheme="minorHAnsi"/>
        </w:rPr>
        <w:t>.</w:t>
      </w:r>
    </w:p>
    <w:p w:rsidR="00A86DE8" w:rsidRDefault="00A86DE8" w:rsidP="00A86DE8">
      <w:pPr>
        <w:widowControl w:val="0"/>
        <w:shd w:val="clear" w:color="auto" w:fill="FFFFFF"/>
        <w:ind w:firstLine="709"/>
        <w:jc w:val="both"/>
        <w:rPr>
          <w:rFonts w:eastAsiaTheme="minorHAnsi"/>
        </w:rPr>
      </w:pPr>
      <w:r w:rsidRPr="00A86DE8">
        <w:rPr>
          <w:rFonts w:eastAsiaTheme="minorHAnsi"/>
        </w:rPr>
        <w:t xml:space="preserve">Для получения результата предоставления муниципальной услуги на бумажном носителе заявитель </w:t>
      </w:r>
      <w:r w:rsidR="007235A7">
        <w:rPr>
          <w:rFonts w:eastAsiaTheme="minorHAnsi"/>
        </w:rPr>
        <w:t>должен</w:t>
      </w:r>
      <w:r w:rsidRPr="00A86DE8">
        <w:rPr>
          <w:rFonts w:eastAsiaTheme="minorHAnsi"/>
        </w:rPr>
        <w:t xml:space="preserve"> обратиться непосредственно в </w:t>
      </w:r>
      <w:r w:rsidR="00F024CB">
        <w:rPr>
          <w:rFonts w:eastAsiaTheme="minorHAnsi"/>
        </w:rPr>
        <w:t>управление</w:t>
      </w:r>
      <w:r w:rsidRPr="00A86DE8">
        <w:rPr>
          <w:rFonts w:eastAsiaTheme="minorHAnsi"/>
        </w:rPr>
        <w:t>.</w:t>
      </w:r>
    </w:p>
    <w:p w:rsidR="006B0774" w:rsidRPr="006B0774" w:rsidRDefault="006B0774" w:rsidP="006B0774">
      <w:pPr>
        <w:widowControl w:val="0"/>
        <w:shd w:val="clear" w:color="auto" w:fill="FFFFFF"/>
        <w:ind w:firstLine="709"/>
        <w:jc w:val="both"/>
        <w:rPr>
          <w:rFonts w:eastAsiaTheme="minorHAnsi"/>
        </w:rPr>
      </w:pPr>
      <w:r w:rsidRPr="006B0774">
        <w:rPr>
          <w:rFonts w:eastAsiaTheme="minorHAnsi"/>
        </w:rPr>
        <w:t xml:space="preserve">Срок предоставления заявителю результата муниципальной услуги составляет </w:t>
      </w:r>
      <w:r w:rsidR="00D355C2">
        <w:rPr>
          <w:rFonts w:eastAsiaTheme="minorHAnsi"/>
        </w:rPr>
        <w:t>3 рабочих</w:t>
      </w:r>
      <w:r w:rsidRPr="006B0774">
        <w:rPr>
          <w:rFonts w:eastAsiaTheme="minorHAnsi"/>
        </w:rPr>
        <w:t xml:space="preserve"> дн</w:t>
      </w:r>
      <w:r w:rsidR="00D355C2">
        <w:rPr>
          <w:rFonts w:eastAsiaTheme="minorHAnsi"/>
        </w:rPr>
        <w:t>я</w:t>
      </w:r>
      <w:r w:rsidRPr="006B0774">
        <w:rPr>
          <w:rFonts w:eastAsiaTheme="minorHAnsi"/>
        </w:rPr>
        <w:t xml:space="preserve">, исчисляемый со дня принятия решения о </w:t>
      </w:r>
      <w:r w:rsidRPr="006B0774">
        <w:rPr>
          <w:rFonts w:eastAsiaTheme="minorHAnsi"/>
        </w:rPr>
        <w:lastRenderedPageBreak/>
        <w:t>предоставлении муниципальной услуги.</w:t>
      </w:r>
    </w:p>
    <w:p w:rsidR="00F0590A" w:rsidRDefault="00F0590A">
      <w:pPr>
        <w:ind w:firstLine="540"/>
        <w:jc w:val="both"/>
      </w:pPr>
    </w:p>
    <w:p w:rsidR="007B58A1" w:rsidRDefault="00107ED7">
      <w:pPr>
        <w:pStyle w:val="ConsNormal"/>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4. Формы </w:t>
      </w:r>
      <w:proofErr w:type="gramStart"/>
      <w:r>
        <w:rPr>
          <w:rFonts w:ascii="Times New Roman" w:hAnsi="Times New Roman" w:cs="Times New Roman"/>
          <w:b/>
          <w:sz w:val="28"/>
          <w:szCs w:val="28"/>
          <w:lang w:eastAsia="en-US"/>
        </w:rPr>
        <w:t>контроля за</w:t>
      </w:r>
      <w:proofErr w:type="gramEnd"/>
      <w:r>
        <w:rPr>
          <w:rFonts w:ascii="Times New Roman" w:hAnsi="Times New Roman" w:cs="Times New Roman"/>
          <w:b/>
          <w:sz w:val="28"/>
          <w:szCs w:val="28"/>
          <w:lang w:eastAsia="en-US"/>
        </w:rPr>
        <w:t xml:space="preserve"> исполнением</w:t>
      </w:r>
    </w:p>
    <w:p w:rsidR="007B58A1" w:rsidRDefault="00107ED7">
      <w:pPr>
        <w:pStyle w:val="ConsNormal"/>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административного регламента</w:t>
      </w:r>
    </w:p>
    <w:p w:rsidR="007B58A1" w:rsidRDefault="007B58A1">
      <w:pPr>
        <w:pStyle w:val="ConsNormal"/>
        <w:tabs>
          <w:tab w:val="left" w:pos="720"/>
        </w:tabs>
        <w:ind w:firstLine="0"/>
        <w:jc w:val="center"/>
        <w:rPr>
          <w:rFonts w:ascii="Times New Roman" w:hAnsi="Times New Roman" w:cs="Times New Roman"/>
          <w:b/>
          <w:sz w:val="28"/>
          <w:szCs w:val="28"/>
          <w:lang w:eastAsia="en-US"/>
        </w:rPr>
      </w:pPr>
    </w:p>
    <w:p w:rsidR="007B58A1"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lang w:eastAsia="en-US"/>
        </w:rPr>
        <w:t>4.1. </w:t>
      </w:r>
      <w:r>
        <w:rPr>
          <w:rFonts w:ascii="Times New Roman" w:eastAsiaTheme="minorHAnsi" w:hAnsi="Times New Roman" w:cs="Times New Roman"/>
          <w:b/>
          <w:sz w:val="28"/>
          <w:szCs w:val="28"/>
          <w:lang w:eastAsia="en-US"/>
        </w:rPr>
        <w:t>Порядок осуществления текущего контроля</w:t>
      </w:r>
    </w:p>
    <w:p w:rsidR="007B58A1"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за соблюдением и исполнением ответственными </w:t>
      </w:r>
      <w:r w:rsidR="006F42E2">
        <w:rPr>
          <w:rFonts w:ascii="Times New Roman" w:eastAsiaTheme="minorHAnsi" w:hAnsi="Times New Roman" w:cs="Times New Roman"/>
          <w:b/>
          <w:sz w:val="28"/>
          <w:szCs w:val="28"/>
          <w:lang w:eastAsia="en-US"/>
        </w:rPr>
        <w:br/>
      </w:r>
      <w:r>
        <w:rPr>
          <w:rFonts w:ascii="Times New Roman" w:eastAsiaTheme="minorHAnsi" w:hAnsi="Times New Roman" w:cs="Times New Roman"/>
          <w:b/>
          <w:sz w:val="28"/>
          <w:szCs w:val="28"/>
          <w:lang w:eastAsia="en-US"/>
        </w:rPr>
        <w:t>должностными</w:t>
      </w:r>
      <w:r w:rsidR="006F42E2">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лицами положений административного </w:t>
      </w:r>
      <w:r w:rsidR="006F42E2">
        <w:rPr>
          <w:rFonts w:ascii="Times New Roman" w:eastAsiaTheme="minorHAnsi" w:hAnsi="Times New Roman" w:cs="Times New Roman"/>
          <w:b/>
          <w:sz w:val="28"/>
          <w:szCs w:val="28"/>
          <w:lang w:eastAsia="en-US"/>
        </w:rPr>
        <w:br/>
      </w:r>
      <w:r>
        <w:rPr>
          <w:rFonts w:ascii="Times New Roman" w:eastAsiaTheme="minorHAnsi" w:hAnsi="Times New Roman" w:cs="Times New Roman"/>
          <w:b/>
          <w:sz w:val="28"/>
          <w:szCs w:val="28"/>
          <w:lang w:eastAsia="en-US"/>
        </w:rPr>
        <w:t>регламента и иных</w:t>
      </w:r>
      <w:r w:rsidR="006F42E2">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нормативных правовых актов, </w:t>
      </w:r>
      <w:r w:rsidR="006F42E2">
        <w:rPr>
          <w:rFonts w:ascii="Times New Roman" w:eastAsiaTheme="minorHAnsi" w:hAnsi="Times New Roman" w:cs="Times New Roman"/>
          <w:b/>
          <w:sz w:val="28"/>
          <w:szCs w:val="28"/>
          <w:lang w:eastAsia="en-US"/>
        </w:rPr>
        <w:br/>
      </w:r>
      <w:r>
        <w:rPr>
          <w:rFonts w:ascii="Times New Roman" w:eastAsiaTheme="minorHAnsi" w:hAnsi="Times New Roman" w:cs="Times New Roman"/>
          <w:b/>
          <w:sz w:val="28"/>
          <w:szCs w:val="28"/>
          <w:lang w:eastAsia="en-US"/>
        </w:rPr>
        <w:t>устанавливающих требования</w:t>
      </w:r>
      <w:r w:rsidR="006F42E2">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к предоставлению </w:t>
      </w:r>
      <w:r w:rsidR="006F42E2">
        <w:rPr>
          <w:rFonts w:ascii="Times New Roman" w:eastAsiaTheme="minorHAnsi" w:hAnsi="Times New Roman" w:cs="Times New Roman"/>
          <w:b/>
          <w:sz w:val="28"/>
          <w:szCs w:val="28"/>
          <w:lang w:eastAsia="en-US"/>
        </w:rPr>
        <w:br/>
      </w:r>
      <w:r>
        <w:rPr>
          <w:rFonts w:ascii="Times New Roman" w:eastAsiaTheme="minorHAnsi" w:hAnsi="Times New Roman" w:cs="Times New Roman"/>
          <w:b/>
          <w:sz w:val="28"/>
          <w:szCs w:val="28"/>
          <w:lang w:eastAsia="en-US"/>
        </w:rPr>
        <w:t>муниципальной услуги,</w:t>
      </w:r>
      <w:r w:rsidR="006F42E2">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а также принятием ими решений</w:t>
      </w:r>
    </w:p>
    <w:p w:rsidR="007B58A1" w:rsidRDefault="007B58A1">
      <w:pPr>
        <w:pStyle w:val="ConsNormal"/>
        <w:tabs>
          <w:tab w:val="left" w:pos="720"/>
        </w:tabs>
        <w:ind w:firstLine="709"/>
        <w:jc w:val="center"/>
        <w:rPr>
          <w:rFonts w:ascii="Times New Roman" w:hAnsi="Times New Roman" w:cs="Times New Roman"/>
          <w:sz w:val="28"/>
          <w:szCs w:val="28"/>
          <w:lang w:eastAsia="en-US"/>
        </w:rPr>
      </w:pPr>
    </w:p>
    <w:p w:rsidR="007B58A1" w:rsidRDefault="00107ED7">
      <w:pPr>
        <w:widowControl w:val="0"/>
        <w:autoSpaceDE w:val="0"/>
        <w:autoSpaceDN w:val="0"/>
        <w:adjustRightInd w:val="0"/>
        <w:ind w:firstLine="709"/>
        <w:jc w:val="both"/>
        <w:rPr>
          <w:rFonts w:eastAsiaTheme="minorHAnsi"/>
          <w:lang w:eastAsia="en-US"/>
        </w:rPr>
      </w:pPr>
      <w:r>
        <w:rPr>
          <w:rFonts w:eastAsiaTheme="minorHAnsi"/>
          <w:lang w:eastAsia="en-US"/>
        </w:rPr>
        <w:t>4.1.1. </w:t>
      </w:r>
      <w:proofErr w:type="gramStart"/>
      <w:r>
        <w:rPr>
          <w:rFonts w:eastAsiaTheme="minorHAnsi"/>
          <w:lang w:eastAsia="en-US"/>
        </w:rPr>
        <w:t xml:space="preserve">Текущий контроль за соблюдением последовательности действий и сроков исполнения административных процедур по предоставлению </w:t>
      </w:r>
      <w:proofErr w:type="spellStart"/>
      <w:r>
        <w:rPr>
          <w:rFonts w:eastAsiaTheme="minorHAnsi"/>
          <w:lang w:eastAsia="en-US"/>
        </w:rPr>
        <w:t>муни-ципальной</w:t>
      </w:r>
      <w:proofErr w:type="spellEnd"/>
      <w:r>
        <w:rPr>
          <w:rFonts w:eastAsiaTheme="minorHAnsi"/>
          <w:lang w:eastAsia="en-US"/>
        </w:rPr>
        <w:t xml:space="preserve"> услуги осуществляется постоянно муниципальными служащими, ответственными за выполнение административных действий, входящих в состав административных процедур, а также путем проведения </w:t>
      </w:r>
      <w:r>
        <w:rPr>
          <w:lang w:eastAsia="en-US"/>
        </w:rPr>
        <w:t>начальником (заме</w:t>
      </w:r>
      <w:r w:rsidR="00187B63">
        <w:rPr>
          <w:lang w:eastAsia="en-US"/>
        </w:rPr>
        <w:t>стителем начальника) управления</w:t>
      </w:r>
      <w:r>
        <w:rPr>
          <w:rFonts w:eastAsiaTheme="minorHAnsi"/>
          <w:lang w:eastAsia="en-US"/>
        </w:rPr>
        <w:t xml:space="preserve"> проверок исполнения муниципальными служащими управления положений административного регламента, иных нормативных правовых актов Российской Федерации.</w:t>
      </w:r>
      <w:proofErr w:type="gramEnd"/>
    </w:p>
    <w:p w:rsidR="007B58A1" w:rsidRDefault="00107ED7">
      <w:pPr>
        <w:widowControl w:val="0"/>
        <w:autoSpaceDE w:val="0"/>
        <w:autoSpaceDN w:val="0"/>
        <w:adjustRightInd w:val="0"/>
        <w:ind w:firstLine="709"/>
        <w:jc w:val="both"/>
        <w:rPr>
          <w:rFonts w:eastAsiaTheme="minorHAnsi"/>
          <w:lang w:eastAsia="en-US"/>
        </w:rPr>
      </w:pPr>
      <w:r>
        <w:rPr>
          <w:rFonts w:eastAsiaTheme="minorHAnsi"/>
          <w:lang w:eastAsia="en-US"/>
        </w:rPr>
        <w:t xml:space="preserve">4.1.2. Для текущего контроля используются сведения, имеющиеся в </w:t>
      </w:r>
      <w:proofErr w:type="spellStart"/>
      <w:proofErr w:type="gramStart"/>
      <w:r>
        <w:rPr>
          <w:rFonts w:eastAsiaTheme="minorHAnsi"/>
          <w:lang w:eastAsia="en-US"/>
        </w:rPr>
        <w:t>элек</w:t>
      </w:r>
      <w:proofErr w:type="spellEnd"/>
      <w:r>
        <w:rPr>
          <w:rFonts w:eastAsiaTheme="minorHAnsi"/>
          <w:lang w:eastAsia="en-US"/>
        </w:rPr>
        <w:t>-тронных</w:t>
      </w:r>
      <w:proofErr w:type="gramEnd"/>
      <w:r>
        <w:rPr>
          <w:rFonts w:eastAsiaTheme="minorHAnsi"/>
          <w:lang w:eastAsia="en-US"/>
        </w:rPr>
        <w:t xml:space="preserve"> базах данных, служебная корреспонденция управления, устная и письменная информация муниципальных служащих управления, осуществляющих регламентируемые действия.</w:t>
      </w:r>
    </w:p>
    <w:p w:rsidR="007B58A1" w:rsidRDefault="00107ED7">
      <w:pPr>
        <w:widowControl w:val="0"/>
        <w:autoSpaceDE w:val="0"/>
        <w:autoSpaceDN w:val="0"/>
        <w:adjustRightInd w:val="0"/>
        <w:ind w:firstLine="709"/>
        <w:jc w:val="both"/>
        <w:rPr>
          <w:rFonts w:eastAsiaTheme="minorHAnsi"/>
          <w:lang w:eastAsia="en-US"/>
        </w:rPr>
      </w:pPr>
      <w:r>
        <w:rPr>
          <w:rFonts w:eastAsiaTheme="minorHAnsi"/>
          <w:lang w:eastAsia="en-US"/>
        </w:rPr>
        <w:t xml:space="preserve">4.1.3. О случаях и причинах нарушения сроков и содержания </w:t>
      </w:r>
      <w:proofErr w:type="spellStart"/>
      <w:proofErr w:type="gramStart"/>
      <w:r>
        <w:rPr>
          <w:rFonts w:eastAsiaTheme="minorHAnsi"/>
          <w:lang w:eastAsia="en-US"/>
        </w:rPr>
        <w:t>адми-нистративных</w:t>
      </w:r>
      <w:proofErr w:type="spellEnd"/>
      <w:proofErr w:type="gramEnd"/>
      <w:r>
        <w:rPr>
          <w:rFonts w:eastAsiaTheme="minorHAnsi"/>
          <w:lang w:eastAsia="en-US"/>
        </w:rPr>
        <w:t xml:space="preserve"> процедур ответственные за их осуществление муниципальные служащие управления незамедлительно информируют своих непосредственных руководителей, а также принимают срочные меры по устранению нарушений. </w:t>
      </w:r>
    </w:p>
    <w:p w:rsidR="007B58A1" w:rsidRDefault="007B58A1">
      <w:pPr>
        <w:pStyle w:val="ConsNormal"/>
        <w:tabs>
          <w:tab w:val="left" w:pos="720"/>
        </w:tabs>
        <w:ind w:firstLine="0"/>
        <w:jc w:val="center"/>
        <w:rPr>
          <w:rFonts w:ascii="Times New Roman" w:hAnsi="Times New Roman" w:cs="Times New Roman"/>
          <w:b/>
          <w:sz w:val="28"/>
          <w:szCs w:val="28"/>
          <w:lang w:eastAsia="en-US"/>
        </w:rPr>
      </w:pPr>
    </w:p>
    <w:p w:rsidR="007B58A1"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lang w:eastAsia="en-US"/>
        </w:rPr>
        <w:t>4.2.</w:t>
      </w:r>
      <w:r>
        <w:rPr>
          <w:rFonts w:ascii="Times New Roman" w:hAnsi="Times New Roman" w:cs="Times New Roman"/>
          <w:b/>
          <w:sz w:val="28"/>
          <w:szCs w:val="28"/>
        </w:rPr>
        <w:t> </w:t>
      </w:r>
      <w:r>
        <w:rPr>
          <w:rFonts w:ascii="Times New Roman" w:eastAsiaTheme="minorHAnsi" w:hAnsi="Times New Roman" w:cs="Times New Roman"/>
          <w:b/>
          <w:sz w:val="28"/>
          <w:szCs w:val="28"/>
          <w:lang w:eastAsia="en-US"/>
        </w:rPr>
        <w:t xml:space="preserve">Порядок и периодичность осуществления </w:t>
      </w:r>
      <w:proofErr w:type="gramStart"/>
      <w:r>
        <w:rPr>
          <w:rFonts w:ascii="Times New Roman" w:eastAsiaTheme="minorHAnsi" w:hAnsi="Times New Roman" w:cs="Times New Roman"/>
          <w:b/>
          <w:sz w:val="28"/>
          <w:szCs w:val="28"/>
          <w:lang w:eastAsia="en-US"/>
        </w:rPr>
        <w:t>плановых</w:t>
      </w:r>
      <w:proofErr w:type="gramEnd"/>
    </w:p>
    <w:p w:rsidR="007B58A1"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и внеплановых проверок полноты и качества</w:t>
      </w:r>
    </w:p>
    <w:p w:rsidR="008A6348"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предоставления муниципальной услуги, в том числе </w:t>
      </w:r>
    </w:p>
    <w:p w:rsidR="008A6348"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порядок</w:t>
      </w:r>
      <w:r w:rsidR="00EF3971">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 xml:space="preserve">и формы </w:t>
      </w:r>
      <w:proofErr w:type="gramStart"/>
      <w:r>
        <w:rPr>
          <w:rFonts w:ascii="Times New Roman" w:eastAsiaTheme="minorHAnsi" w:hAnsi="Times New Roman" w:cs="Times New Roman"/>
          <w:b/>
          <w:sz w:val="28"/>
          <w:szCs w:val="28"/>
          <w:lang w:eastAsia="en-US"/>
        </w:rPr>
        <w:t>ко</w:t>
      </w:r>
      <w:r w:rsidR="008A6348">
        <w:rPr>
          <w:rFonts w:ascii="Times New Roman" w:eastAsiaTheme="minorHAnsi" w:hAnsi="Times New Roman" w:cs="Times New Roman"/>
          <w:b/>
          <w:sz w:val="28"/>
          <w:szCs w:val="28"/>
          <w:lang w:eastAsia="en-US"/>
        </w:rPr>
        <w:t>нтроля за</w:t>
      </w:r>
      <w:proofErr w:type="gramEnd"/>
      <w:r w:rsidR="008A6348">
        <w:rPr>
          <w:rFonts w:ascii="Times New Roman" w:eastAsiaTheme="minorHAnsi" w:hAnsi="Times New Roman" w:cs="Times New Roman"/>
          <w:b/>
          <w:sz w:val="28"/>
          <w:szCs w:val="28"/>
          <w:lang w:eastAsia="en-US"/>
        </w:rPr>
        <w:t xml:space="preserve"> полнотой и качеством </w:t>
      </w:r>
    </w:p>
    <w:p w:rsidR="007B58A1" w:rsidRDefault="00107ED7">
      <w:pPr>
        <w:pStyle w:val="ConsNormal"/>
        <w:tabs>
          <w:tab w:val="left" w:pos="720"/>
        </w:tabs>
        <w:ind w:firstLine="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предоставления муниципальной услуги</w:t>
      </w:r>
    </w:p>
    <w:p w:rsidR="007B58A1" w:rsidRDefault="007B58A1">
      <w:pPr>
        <w:pStyle w:val="ConsNormal"/>
        <w:tabs>
          <w:tab w:val="left" w:pos="720"/>
        </w:tabs>
        <w:ind w:firstLine="0"/>
        <w:jc w:val="both"/>
        <w:rPr>
          <w:rFonts w:ascii="Times New Roman" w:hAnsi="Times New Roman" w:cs="Times New Roman"/>
          <w:sz w:val="28"/>
          <w:szCs w:val="28"/>
          <w:lang w:eastAsia="en-US"/>
        </w:rPr>
      </w:pPr>
    </w:p>
    <w:p w:rsidR="007B58A1" w:rsidRDefault="00107ED7">
      <w:pPr>
        <w:pStyle w:val="ConsNormal"/>
        <w:tabs>
          <w:tab w:val="left" w:pos="720"/>
        </w:tab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4.2.1.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7B58A1" w:rsidRDefault="00107ED7">
      <w:pPr>
        <w:pStyle w:val="ConsNormal"/>
        <w:tabs>
          <w:tab w:val="left" w:pos="720"/>
        </w:tab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4.2.2. </w:t>
      </w:r>
      <w:proofErr w:type="gramStart"/>
      <w:r>
        <w:rPr>
          <w:rFonts w:ascii="Times New Roman" w:hAnsi="Times New Roman" w:cs="Times New Roman"/>
          <w:sz w:val="28"/>
          <w:szCs w:val="28"/>
          <w:lang w:eastAsia="en-US"/>
        </w:rPr>
        <w:t>Проверки могут быть плановыми (проводятся один раз в год, на ос-</w:t>
      </w:r>
      <w:proofErr w:type="spellStart"/>
      <w:r>
        <w:rPr>
          <w:rFonts w:ascii="Times New Roman" w:hAnsi="Times New Roman" w:cs="Times New Roman"/>
          <w:sz w:val="28"/>
          <w:szCs w:val="28"/>
          <w:lang w:eastAsia="en-US"/>
        </w:rPr>
        <w:t>новании</w:t>
      </w:r>
      <w:proofErr w:type="spellEnd"/>
      <w:r>
        <w:rPr>
          <w:rFonts w:ascii="Times New Roman" w:hAnsi="Times New Roman" w:cs="Times New Roman"/>
          <w:sz w:val="28"/>
          <w:szCs w:val="28"/>
          <w:lang w:eastAsia="en-US"/>
        </w:rPr>
        <w:t xml:space="preserve"> графика, утверждаемого заместителем главы муниципального </w:t>
      </w:r>
      <w:proofErr w:type="spellStart"/>
      <w:r>
        <w:rPr>
          <w:rFonts w:ascii="Times New Roman" w:hAnsi="Times New Roman" w:cs="Times New Roman"/>
          <w:sz w:val="28"/>
          <w:szCs w:val="28"/>
          <w:lang w:eastAsia="en-US"/>
        </w:rPr>
        <w:t>обра-зования</w:t>
      </w:r>
      <w:proofErr w:type="spellEnd"/>
      <w:r>
        <w:rPr>
          <w:rFonts w:ascii="Times New Roman" w:hAnsi="Times New Roman" w:cs="Times New Roman"/>
          <w:sz w:val="28"/>
          <w:szCs w:val="28"/>
          <w:lang w:eastAsia="en-US"/>
        </w:rPr>
        <w:t xml:space="preserve"> город-курорт Анапа, курирующим деятельность управления и внеплановыми (проводятся в связи с проверкой устранения ранее выявленных </w:t>
      </w:r>
      <w:r>
        <w:rPr>
          <w:rFonts w:ascii="Times New Roman" w:hAnsi="Times New Roman" w:cs="Times New Roman"/>
          <w:sz w:val="28"/>
          <w:szCs w:val="28"/>
          <w:lang w:eastAsia="en-US"/>
        </w:rPr>
        <w:lastRenderedPageBreak/>
        <w:t>нарушений, а также в случае получения жалоб на действия (бездействие) должностных лиц администрации, ответственных за предоставление муниципальной услуги).</w:t>
      </w:r>
      <w:proofErr w:type="gramEnd"/>
    </w:p>
    <w:p w:rsidR="007B58A1" w:rsidRDefault="00107ED7">
      <w:pPr>
        <w:pStyle w:val="ConsNormal"/>
        <w:tabs>
          <w:tab w:val="left" w:pos="720"/>
        </w:tab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4.2.3. По окончании проверки полноты и качества предоставления муниципальной услуги составляется акт проверки, в котором отражаются выявленные недостатки и предложения по их устранению.</w:t>
      </w:r>
    </w:p>
    <w:p w:rsidR="007B58A1" w:rsidRDefault="007B58A1">
      <w:pPr>
        <w:pStyle w:val="formattext"/>
        <w:widowControl w:val="0"/>
        <w:spacing w:before="0" w:beforeAutospacing="0" w:after="0" w:afterAutospacing="0"/>
        <w:ind w:firstLine="709"/>
        <w:jc w:val="both"/>
        <w:rPr>
          <w:sz w:val="28"/>
          <w:szCs w:val="28"/>
          <w:lang w:eastAsia="en-US"/>
        </w:rPr>
      </w:pPr>
    </w:p>
    <w:p w:rsidR="007B58A1" w:rsidRDefault="00107ED7">
      <w:pPr>
        <w:widowControl w:val="0"/>
        <w:autoSpaceDE w:val="0"/>
        <w:autoSpaceDN w:val="0"/>
        <w:adjustRightInd w:val="0"/>
        <w:jc w:val="center"/>
        <w:outlineLvl w:val="0"/>
        <w:rPr>
          <w:rFonts w:eastAsiaTheme="minorHAnsi"/>
          <w:b/>
          <w:bCs/>
          <w:lang w:eastAsia="en-US"/>
        </w:rPr>
      </w:pPr>
      <w:r>
        <w:rPr>
          <w:b/>
          <w:lang w:eastAsia="en-US"/>
        </w:rPr>
        <w:t xml:space="preserve">4.3. </w:t>
      </w:r>
      <w:r>
        <w:rPr>
          <w:rFonts w:eastAsiaTheme="minorHAnsi"/>
          <w:b/>
          <w:bCs/>
          <w:lang w:eastAsia="en-US"/>
        </w:rPr>
        <w:t>Ответственность должностных лиц управления</w:t>
      </w:r>
    </w:p>
    <w:p w:rsidR="007B58A1" w:rsidRDefault="00107ED7">
      <w:pPr>
        <w:widowControl w:val="0"/>
        <w:autoSpaceDE w:val="0"/>
        <w:autoSpaceDN w:val="0"/>
        <w:adjustRightInd w:val="0"/>
        <w:jc w:val="center"/>
        <w:outlineLvl w:val="0"/>
        <w:rPr>
          <w:rFonts w:eastAsiaTheme="minorHAnsi"/>
          <w:b/>
          <w:bCs/>
          <w:lang w:eastAsia="en-US"/>
        </w:rPr>
      </w:pPr>
      <w:r>
        <w:rPr>
          <w:rFonts w:eastAsiaTheme="minorHAnsi"/>
          <w:b/>
          <w:bCs/>
          <w:lang w:eastAsia="en-US"/>
        </w:rPr>
        <w:t xml:space="preserve"> за решения и действия (бездействие), принимаемые</w:t>
      </w:r>
    </w:p>
    <w:p w:rsidR="007B58A1" w:rsidRDefault="00107ED7">
      <w:pPr>
        <w:widowControl w:val="0"/>
        <w:autoSpaceDE w:val="0"/>
        <w:autoSpaceDN w:val="0"/>
        <w:adjustRightInd w:val="0"/>
        <w:jc w:val="center"/>
        <w:outlineLvl w:val="0"/>
        <w:rPr>
          <w:rFonts w:eastAsiaTheme="minorHAnsi"/>
          <w:b/>
          <w:bCs/>
          <w:lang w:eastAsia="en-US"/>
        </w:rPr>
      </w:pPr>
      <w:r>
        <w:rPr>
          <w:rFonts w:eastAsiaTheme="minorHAnsi"/>
          <w:b/>
          <w:bCs/>
          <w:lang w:eastAsia="en-US"/>
        </w:rPr>
        <w:t xml:space="preserve"> (осуществляемые) ими в ходе предоставления </w:t>
      </w:r>
      <w:r w:rsidR="001C479F">
        <w:rPr>
          <w:rFonts w:eastAsiaTheme="minorHAnsi"/>
          <w:b/>
          <w:bCs/>
          <w:lang w:eastAsia="en-US"/>
        </w:rPr>
        <w:br/>
      </w:r>
      <w:r>
        <w:rPr>
          <w:rFonts w:eastAsiaTheme="minorHAnsi"/>
          <w:b/>
          <w:bCs/>
          <w:lang w:eastAsia="en-US"/>
        </w:rPr>
        <w:t>муниципальной услуги</w:t>
      </w:r>
    </w:p>
    <w:p w:rsidR="007B58A1" w:rsidRDefault="007B58A1">
      <w:pPr>
        <w:widowControl w:val="0"/>
        <w:autoSpaceDE w:val="0"/>
        <w:autoSpaceDN w:val="0"/>
        <w:adjustRightInd w:val="0"/>
        <w:ind w:firstLine="540"/>
        <w:jc w:val="both"/>
        <w:rPr>
          <w:rFonts w:eastAsiaTheme="minorHAnsi"/>
          <w:lang w:eastAsia="en-US"/>
        </w:rPr>
      </w:pPr>
    </w:p>
    <w:p w:rsidR="007B58A1" w:rsidRDefault="00107ED7">
      <w:pPr>
        <w:pStyle w:val="ConsPlusNormal"/>
        <w:widowControl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4.3.1. Ответственность за предоставление муниципальной услуги возлагается на начальника (заместителя начальника) управления, который непосредственно принимает решение по вопросам предоставления муниципальной услуги.</w:t>
      </w:r>
    </w:p>
    <w:p w:rsidR="007B58A1" w:rsidRDefault="00107ED7">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4.3.2. Специалист, ответственный за предоставление муниципальной услуги, несет ответственность за соблюдение сроков рассмотрения документов и качество </w:t>
      </w:r>
      <w:r>
        <w:rPr>
          <w:rFonts w:ascii="Times New Roman" w:hAnsi="Times New Roman" w:cs="Times New Roman"/>
          <w:sz w:val="28"/>
          <w:szCs w:val="28"/>
          <w:lang w:eastAsia="en-US"/>
        </w:rPr>
        <w:t>предоставления муниципальной услуги</w:t>
      </w:r>
      <w:r>
        <w:rPr>
          <w:rFonts w:ascii="Times New Roman" w:hAnsi="Times New Roman" w:cs="Times New Roman"/>
          <w:sz w:val="28"/>
          <w:szCs w:val="28"/>
        </w:rPr>
        <w:t>.</w:t>
      </w:r>
    </w:p>
    <w:p w:rsidR="007B58A1" w:rsidRDefault="00107ED7">
      <w:pPr>
        <w:pStyle w:val="21"/>
        <w:widowControl w:val="0"/>
        <w:ind w:firstLine="709"/>
      </w:pPr>
      <w:r>
        <w:t>4.3.3. 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управления в соответствии с действующим законодательством.</w:t>
      </w:r>
    </w:p>
    <w:p w:rsidR="007B58A1" w:rsidRDefault="007B58A1">
      <w:pPr>
        <w:pStyle w:val="21"/>
        <w:widowControl w:val="0"/>
        <w:ind w:firstLine="709"/>
      </w:pPr>
    </w:p>
    <w:p w:rsidR="007B58A1" w:rsidRDefault="00107ED7">
      <w:pPr>
        <w:widowControl w:val="0"/>
        <w:autoSpaceDE w:val="0"/>
        <w:autoSpaceDN w:val="0"/>
        <w:adjustRightInd w:val="0"/>
        <w:jc w:val="center"/>
        <w:outlineLvl w:val="0"/>
        <w:rPr>
          <w:rFonts w:eastAsiaTheme="minorHAnsi"/>
          <w:b/>
          <w:bCs/>
          <w:lang w:eastAsia="en-US"/>
        </w:rPr>
      </w:pPr>
      <w:r>
        <w:rPr>
          <w:rFonts w:eastAsiaTheme="minorHAnsi"/>
          <w:b/>
          <w:lang w:eastAsia="en-US"/>
        </w:rPr>
        <w:t xml:space="preserve">4.4. </w:t>
      </w:r>
      <w:r>
        <w:rPr>
          <w:rFonts w:eastAsiaTheme="minorHAnsi"/>
          <w:b/>
          <w:bCs/>
          <w:lang w:eastAsia="en-US"/>
        </w:rPr>
        <w:t>Требования к порядку и формам контроля</w:t>
      </w:r>
    </w:p>
    <w:p w:rsidR="00F04366" w:rsidRDefault="00107ED7">
      <w:pPr>
        <w:widowControl w:val="0"/>
        <w:autoSpaceDE w:val="0"/>
        <w:autoSpaceDN w:val="0"/>
        <w:adjustRightInd w:val="0"/>
        <w:jc w:val="center"/>
        <w:outlineLvl w:val="0"/>
        <w:rPr>
          <w:rFonts w:eastAsiaTheme="minorHAnsi"/>
          <w:b/>
          <w:bCs/>
          <w:lang w:eastAsia="en-US"/>
        </w:rPr>
      </w:pPr>
      <w:r>
        <w:rPr>
          <w:rFonts w:eastAsiaTheme="minorHAnsi"/>
          <w:b/>
          <w:bCs/>
          <w:lang w:eastAsia="en-US"/>
        </w:rPr>
        <w:t>за предоставлением муниципальной услуги, в том числе</w:t>
      </w:r>
    </w:p>
    <w:p w:rsidR="007B58A1" w:rsidRDefault="007D5D96">
      <w:pPr>
        <w:widowControl w:val="0"/>
        <w:autoSpaceDE w:val="0"/>
        <w:autoSpaceDN w:val="0"/>
        <w:adjustRightInd w:val="0"/>
        <w:jc w:val="center"/>
        <w:outlineLvl w:val="0"/>
        <w:rPr>
          <w:rFonts w:eastAsiaTheme="minorHAnsi"/>
          <w:b/>
          <w:bCs/>
          <w:lang w:eastAsia="en-US"/>
        </w:rPr>
      </w:pPr>
      <w:r>
        <w:rPr>
          <w:rFonts w:eastAsiaTheme="minorHAnsi"/>
          <w:b/>
          <w:bCs/>
          <w:lang w:eastAsia="en-US"/>
        </w:rPr>
        <w:t xml:space="preserve"> </w:t>
      </w:r>
      <w:r w:rsidR="00107ED7">
        <w:rPr>
          <w:rFonts w:eastAsiaTheme="minorHAnsi"/>
          <w:b/>
          <w:bCs/>
          <w:lang w:eastAsia="en-US"/>
        </w:rPr>
        <w:t>со стороны граждан,</w:t>
      </w:r>
      <w:r w:rsidR="00F04366">
        <w:rPr>
          <w:rFonts w:eastAsiaTheme="minorHAnsi"/>
          <w:b/>
          <w:bCs/>
          <w:lang w:eastAsia="en-US"/>
        </w:rPr>
        <w:t xml:space="preserve"> </w:t>
      </w:r>
      <w:r w:rsidR="00107ED7">
        <w:rPr>
          <w:rFonts w:eastAsiaTheme="minorHAnsi"/>
          <w:b/>
          <w:bCs/>
          <w:lang w:eastAsia="en-US"/>
        </w:rPr>
        <w:t>их объединений и организаций</w:t>
      </w:r>
    </w:p>
    <w:p w:rsidR="007B58A1" w:rsidRDefault="007B58A1">
      <w:pPr>
        <w:widowControl w:val="0"/>
        <w:autoSpaceDE w:val="0"/>
        <w:autoSpaceDN w:val="0"/>
        <w:adjustRightInd w:val="0"/>
        <w:ind w:firstLine="540"/>
        <w:jc w:val="both"/>
        <w:rPr>
          <w:rFonts w:eastAsiaTheme="minorHAnsi"/>
          <w:lang w:eastAsia="en-US"/>
        </w:rPr>
      </w:pPr>
    </w:p>
    <w:p w:rsidR="007B58A1" w:rsidRDefault="00107ED7">
      <w:pPr>
        <w:widowControl w:val="0"/>
        <w:autoSpaceDE w:val="0"/>
        <w:autoSpaceDN w:val="0"/>
        <w:adjustRightInd w:val="0"/>
        <w:ind w:firstLine="709"/>
        <w:jc w:val="both"/>
        <w:rPr>
          <w:rFonts w:eastAsiaTheme="minorHAnsi"/>
          <w:lang w:eastAsia="en-US"/>
        </w:rPr>
      </w:pPr>
      <w:r>
        <w:rPr>
          <w:rFonts w:eastAsiaTheme="minorHAnsi"/>
          <w:lang w:eastAsia="en-US"/>
        </w:rPr>
        <w:t>4.4.1. Заявители вправе получать информацию о рассмотрении своих заявлений.</w:t>
      </w:r>
    </w:p>
    <w:p w:rsidR="007B58A1" w:rsidRDefault="00107ED7">
      <w:pPr>
        <w:widowControl w:val="0"/>
        <w:autoSpaceDE w:val="0"/>
        <w:autoSpaceDN w:val="0"/>
        <w:adjustRightInd w:val="0"/>
        <w:ind w:firstLine="709"/>
        <w:jc w:val="both"/>
        <w:rPr>
          <w:rFonts w:eastAsiaTheme="minorHAnsi"/>
          <w:lang w:eastAsia="en-US"/>
        </w:rPr>
      </w:pPr>
      <w:r>
        <w:rPr>
          <w:rFonts w:eastAsiaTheme="minorHAnsi"/>
          <w:lang w:eastAsia="en-US"/>
        </w:rPr>
        <w:t xml:space="preserve">4.4.2. Заявители вправе направлять замечания и предложения по </w:t>
      </w:r>
      <w:proofErr w:type="spellStart"/>
      <w:proofErr w:type="gramStart"/>
      <w:r>
        <w:rPr>
          <w:rFonts w:eastAsiaTheme="minorHAnsi"/>
          <w:lang w:eastAsia="en-US"/>
        </w:rPr>
        <w:t>улучше-нию</w:t>
      </w:r>
      <w:proofErr w:type="spellEnd"/>
      <w:proofErr w:type="gramEnd"/>
      <w:r>
        <w:rPr>
          <w:rFonts w:eastAsiaTheme="minorHAnsi"/>
          <w:lang w:eastAsia="en-US"/>
        </w:rPr>
        <w:t xml:space="preserve"> доступности и качества предоставления муниципальной услуги, а также вносить предложения о мерах по устранению нарушений административного регламента.</w:t>
      </w:r>
    </w:p>
    <w:p w:rsidR="007B58A1" w:rsidRDefault="00107ED7">
      <w:pPr>
        <w:widowControl w:val="0"/>
        <w:autoSpaceDE w:val="0"/>
        <w:autoSpaceDN w:val="0"/>
        <w:adjustRightInd w:val="0"/>
        <w:ind w:firstLine="709"/>
        <w:jc w:val="both"/>
        <w:rPr>
          <w:rFonts w:eastAsiaTheme="minorHAnsi"/>
          <w:lang w:eastAsia="en-US"/>
        </w:rPr>
      </w:pPr>
      <w:r>
        <w:rPr>
          <w:rFonts w:eastAsiaTheme="minorHAnsi"/>
          <w:lang w:eastAsia="en-US"/>
        </w:rPr>
        <w:t>4.4.3. Начальник (заместитель начальника) управления принимает меры по недопущению нарушений, устраняет причины и условия, способствующие совершению нарушений.</w:t>
      </w:r>
    </w:p>
    <w:p w:rsidR="007B58A1" w:rsidRDefault="00107ED7">
      <w:pPr>
        <w:widowControl w:val="0"/>
        <w:autoSpaceDE w:val="0"/>
        <w:autoSpaceDN w:val="0"/>
        <w:adjustRightInd w:val="0"/>
        <w:ind w:firstLine="709"/>
        <w:jc w:val="both"/>
        <w:rPr>
          <w:rFonts w:eastAsiaTheme="minorHAnsi"/>
          <w:lang w:eastAsia="en-US"/>
        </w:rPr>
      </w:pPr>
      <w:r>
        <w:rPr>
          <w:rFonts w:eastAsiaTheme="minorHAnsi"/>
          <w:lang w:eastAsia="en-US"/>
        </w:rPr>
        <w:t>4.4.4.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7B58A1" w:rsidRDefault="00107ED7">
      <w:pPr>
        <w:pStyle w:val="formattext"/>
        <w:widowControl w:val="0"/>
        <w:spacing w:before="0" w:beforeAutospacing="0" w:after="0" w:afterAutospacing="0"/>
        <w:ind w:firstLine="709"/>
        <w:jc w:val="both"/>
        <w:rPr>
          <w:sz w:val="28"/>
          <w:szCs w:val="28"/>
        </w:rPr>
      </w:pPr>
      <w:r>
        <w:rPr>
          <w:sz w:val="28"/>
          <w:szCs w:val="28"/>
          <w:lang w:eastAsia="en-US"/>
        </w:rPr>
        <w:t>4.4.5. 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7B58A1" w:rsidRDefault="007B58A1">
      <w:pPr>
        <w:pStyle w:val="21"/>
        <w:widowControl w:val="0"/>
        <w:ind w:firstLine="0"/>
      </w:pPr>
    </w:p>
    <w:p w:rsidR="007B58A1" w:rsidRDefault="00107ED7">
      <w:pPr>
        <w:widowControl w:val="0"/>
        <w:tabs>
          <w:tab w:val="left" w:pos="0"/>
        </w:tabs>
        <w:autoSpaceDE w:val="0"/>
        <w:autoSpaceDN w:val="0"/>
        <w:adjustRightInd w:val="0"/>
        <w:spacing w:line="235" w:lineRule="auto"/>
        <w:jc w:val="center"/>
        <w:outlineLvl w:val="1"/>
        <w:rPr>
          <w:b/>
        </w:rPr>
      </w:pPr>
      <w:r>
        <w:rPr>
          <w:b/>
        </w:rPr>
        <w:lastRenderedPageBreak/>
        <w:t xml:space="preserve">5. Досудебный (внесудебный) порядок обжалования </w:t>
      </w:r>
      <w:r w:rsidR="00E94510">
        <w:rPr>
          <w:b/>
        </w:rPr>
        <w:t xml:space="preserve">решений </w:t>
      </w:r>
      <w:r w:rsidR="00E121DA">
        <w:rPr>
          <w:b/>
        </w:rPr>
        <w:br/>
      </w:r>
      <w:r>
        <w:rPr>
          <w:b/>
        </w:rPr>
        <w:t>и действий (бездействия) органа, предоставляющего</w:t>
      </w:r>
      <w:r w:rsidR="00E94510">
        <w:rPr>
          <w:b/>
        </w:rPr>
        <w:t xml:space="preserve"> </w:t>
      </w:r>
      <w:r w:rsidR="00E121DA">
        <w:rPr>
          <w:b/>
        </w:rPr>
        <w:br/>
      </w:r>
      <w:r>
        <w:rPr>
          <w:b/>
        </w:rPr>
        <w:t xml:space="preserve">муниципальную услугу, многофункционального </w:t>
      </w:r>
      <w:r w:rsidR="00C41C4A">
        <w:rPr>
          <w:b/>
        </w:rPr>
        <w:br/>
      </w:r>
      <w:r>
        <w:rPr>
          <w:b/>
        </w:rPr>
        <w:t>центра,</w:t>
      </w:r>
      <w:r w:rsidR="00E94510">
        <w:rPr>
          <w:b/>
        </w:rPr>
        <w:t xml:space="preserve"> </w:t>
      </w:r>
      <w:r>
        <w:rPr>
          <w:b/>
        </w:rPr>
        <w:t xml:space="preserve">организаций, указанных в части 1.1 статьи </w:t>
      </w:r>
      <w:r w:rsidR="00E121DA">
        <w:rPr>
          <w:b/>
        </w:rPr>
        <w:br/>
      </w:r>
      <w:r>
        <w:rPr>
          <w:b/>
        </w:rPr>
        <w:t>16 Федерального</w:t>
      </w:r>
      <w:r w:rsidR="00E94510">
        <w:rPr>
          <w:b/>
        </w:rPr>
        <w:t xml:space="preserve"> </w:t>
      </w:r>
      <w:r>
        <w:rPr>
          <w:b/>
        </w:rPr>
        <w:t xml:space="preserve">закона от 27 июля 2010 г. № 210-ФЗ </w:t>
      </w:r>
      <w:r w:rsidR="00E121DA">
        <w:rPr>
          <w:b/>
        </w:rPr>
        <w:br/>
      </w:r>
      <w:r>
        <w:rPr>
          <w:b/>
        </w:rPr>
        <w:t>«Об организации</w:t>
      </w:r>
      <w:r w:rsidR="00C41C4A">
        <w:rPr>
          <w:b/>
        </w:rPr>
        <w:t xml:space="preserve"> </w:t>
      </w:r>
      <w:r>
        <w:rPr>
          <w:b/>
        </w:rPr>
        <w:t xml:space="preserve">предоставления государственных </w:t>
      </w:r>
      <w:r w:rsidR="00C41C4A">
        <w:rPr>
          <w:b/>
        </w:rPr>
        <w:br/>
      </w:r>
      <w:r>
        <w:rPr>
          <w:b/>
        </w:rPr>
        <w:t>и муниципальных услуг»,</w:t>
      </w:r>
      <w:r w:rsidR="00E94510">
        <w:rPr>
          <w:b/>
        </w:rPr>
        <w:t xml:space="preserve"> </w:t>
      </w:r>
      <w:r>
        <w:rPr>
          <w:b/>
        </w:rPr>
        <w:t xml:space="preserve">а также их должностных </w:t>
      </w:r>
      <w:r w:rsidR="00783281">
        <w:rPr>
          <w:b/>
        </w:rPr>
        <w:br/>
      </w:r>
      <w:r>
        <w:rPr>
          <w:b/>
        </w:rPr>
        <w:t>лиц, муниципальных служащих, работников</w:t>
      </w:r>
    </w:p>
    <w:p w:rsidR="007B58A1" w:rsidRDefault="00107ED7">
      <w:pPr>
        <w:widowControl w:val="0"/>
        <w:tabs>
          <w:tab w:val="left" w:pos="0"/>
        </w:tabs>
        <w:autoSpaceDE w:val="0"/>
        <w:autoSpaceDN w:val="0"/>
        <w:adjustRightInd w:val="0"/>
        <w:spacing w:line="235" w:lineRule="auto"/>
        <w:jc w:val="center"/>
        <w:outlineLvl w:val="1"/>
      </w:pPr>
      <w:r>
        <w:t xml:space="preserve"> </w:t>
      </w:r>
    </w:p>
    <w:p w:rsidR="007B58A1" w:rsidRDefault="00107ED7">
      <w:pPr>
        <w:widowControl w:val="0"/>
        <w:autoSpaceDE w:val="0"/>
        <w:autoSpaceDN w:val="0"/>
        <w:adjustRightInd w:val="0"/>
        <w:spacing w:line="235" w:lineRule="auto"/>
        <w:jc w:val="center"/>
        <w:rPr>
          <w:b/>
        </w:rPr>
      </w:pPr>
      <w:r>
        <w:rPr>
          <w:b/>
        </w:rPr>
        <w:t xml:space="preserve">5.1. Информация для заявителя о его праве подать жалобу </w:t>
      </w:r>
      <w:r w:rsidR="000A03AC">
        <w:rPr>
          <w:b/>
        </w:rPr>
        <w:br/>
      </w:r>
      <w:r>
        <w:rPr>
          <w:b/>
        </w:rPr>
        <w:t>на</w:t>
      </w:r>
      <w:r w:rsidR="00D53BE1">
        <w:rPr>
          <w:b/>
        </w:rPr>
        <w:t xml:space="preserve"> </w:t>
      </w:r>
      <w:r>
        <w:rPr>
          <w:b/>
        </w:rPr>
        <w:t xml:space="preserve">решения и (или) действия (бездействие) органа, </w:t>
      </w:r>
      <w:r w:rsidR="000A03AC">
        <w:rPr>
          <w:b/>
        </w:rPr>
        <w:br/>
      </w:r>
      <w:r>
        <w:rPr>
          <w:b/>
        </w:rPr>
        <w:t>предоставляющего</w:t>
      </w:r>
      <w:r w:rsidR="00D53BE1">
        <w:rPr>
          <w:b/>
        </w:rPr>
        <w:t xml:space="preserve"> </w:t>
      </w:r>
      <w:r>
        <w:rPr>
          <w:b/>
        </w:rPr>
        <w:t>муниципальную услугу, многофункционального центра, а также их должностных лиц, муниципальных служащих,</w:t>
      </w:r>
      <w:r w:rsidR="0053362E">
        <w:rPr>
          <w:b/>
        </w:rPr>
        <w:t xml:space="preserve"> </w:t>
      </w:r>
      <w:r>
        <w:rPr>
          <w:b/>
        </w:rPr>
        <w:t>работников</w:t>
      </w:r>
      <w:r w:rsidR="0053362E">
        <w:rPr>
          <w:b/>
        </w:rPr>
        <w:t xml:space="preserve"> </w:t>
      </w:r>
      <w:r>
        <w:rPr>
          <w:b/>
        </w:rPr>
        <w:t xml:space="preserve">при предоставлении муниципальной услуги </w:t>
      </w:r>
    </w:p>
    <w:p w:rsidR="007B58A1" w:rsidRDefault="007B58A1">
      <w:pPr>
        <w:widowControl w:val="0"/>
        <w:autoSpaceDE w:val="0"/>
        <w:autoSpaceDN w:val="0"/>
        <w:adjustRightInd w:val="0"/>
        <w:spacing w:line="235" w:lineRule="auto"/>
        <w:jc w:val="both"/>
        <w:rPr>
          <w:b/>
        </w:rPr>
      </w:pPr>
    </w:p>
    <w:p w:rsidR="007B58A1" w:rsidRDefault="00107ED7">
      <w:pPr>
        <w:widowControl w:val="0"/>
        <w:autoSpaceDE w:val="0"/>
        <w:autoSpaceDN w:val="0"/>
        <w:adjustRightInd w:val="0"/>
        <w:spacing w:line="235" w:lineRule="auto"/>
        <w:ind w:firstLine="708"/>
        <w:jc w:val="both"/>
      </w:pPr>
      <w:proofErr w:type="gramStart"/>
      <w:r>
        <w:t xml:space="preserve">Заявитель имеет право на досудебное (внесудебное) обжалование </w:t>
      </w:r>
      <w:proofErr w:type="spellStart"/>
      <w:r>
        <w:t>реше-ний</w:t>
      </w:r>
      <w:proofErr w:type="spellEnd"/>
      <w:r>
        <w:t xml:space="preserve"> и действий (бездействия), принятых (осуществляемых) управлением, должностным лицом управления либо муниципальным служащим, </w:t>
      </w:r>
      <w:proofErr w:type="spellStart"/>
      <w:r>
        <w:t>многофунк-циональным</w:t>
      </w:r>
      <w:proofErr w:type="spellEnd"/>
      <w:r>
        <w:t xml:space="preserve"> центром, работником многофункционального центра в ходе предоставления муниципальной услуги (далее – досудебное (внесудебное) обжалование). </w:t>
      </w:r>
      <w:proofErr w:type="gramEnd"/>
    </w:p>
    <w:p w:rsidR="007B58A1" w:rsidRDefault="007B58A1">
      <w:pPr>
        <w:widowControl w:val="0"/>
        <w:autoSpaceDE w:val="0"/>
        <w:autoSpaceDN w:val="0"/>
        <w:adjustRightInd w:val="0"/>
        <w:spacing w:line="235" w:lineRule="auto"/>
        <w:ind w:firstLine="708"/>
        <w:jc w:val="both"/>
        <w:rPr>
          <w:sz w:val="22"/>
          <w:szCs w:val="22"/>
        </w:rPr>
      </w:pPr>
    </w:p>
    <w:p w:rsidR="007B58A1" w:rsidRDefault="00107ED7">
      <w:pPr>
        <w:widowControl w:val="0"/>
        <w:autoSpaceDE w:val="0"/>
        <w:autoSpaceDN w:val="0"/>
        <w:adjustRightInd w:val="0"/>
        <w:spacing w:line="235" w:lineRule="auto"/>
        <w:jc w:val="center"/>
        <w:rPr>
          <w:b/>
        </w:rPr>
      </w:pPr>
      <w:r>
        <w:rPr>
          <w:b/>
        </w:rPr>
        <w:t>5.2. Предмет жалобы</w:t>
      </w:r>
    </w:p>
    <w:p w:rsidR="007B58A1" w:rsidRDefault="007B58A1">
      <w:pPr>
        <w:widowControl w:val="0"/>
        <w:autoSpaceDE w:val="0"/>
        <w:autoSpaceDN w:val="0"/>
        <w:adjustRightInd w:val="0"/>
        <w:spacing w:line="235" w:lineRule="auto"/>
        <w:jc w:val="both"/>
      </w:pPr>
    </w:p>
    <w:p w:rsidR="007B58A1" w:rsidRDefault="00107ED7">
      <w:pPr>
        <w:widowControl w:val="0"/>
        <w:autoSpaceDE w:val="0"/>
        <w:autoSpaceDN w:val="0"/>
        <w:adjustRightInd w:val="0"/>
        <w:ind w:firstLine="709"/>
        <w:jc w:val="both"/>
      </w:pPr>
      <w:r>
        <w:t xml:space="preserve">Предметом досудебного (внесудебного) обжалования является </w:t>
      </w:r>
      <w:proofErr w:type="spellStart"/>
      <w:proofErr w:type="gramStart"/>
      <w:r>
        <w:t>конкрет-ное</w:t>
      </w:r>
      <w:proofErr w:type="spellEnd"/>
      <w:proofErr w:type="gramEnd"/>
      <w:r>
        <w:t xml:space="preserve"> решение или действие (бездействие), принятое или осуществленное в ходе предоставления муниципальной услуги, в том числе в следующих случаях:</w:t>
      </w:r>
    </w:p>
    <w:p w:rsidR="007B58A1" w:rsidRDefault="00107ED7">
      <w:pPr>
        <w:widowControl w:val="0"/>
        <w:autoSpaceDE w:val="0"/>
        <w:autoSpaceDN w:val="0"/>
        <w:adjustRightInd w:val="0"/>
        <w:ind w:firstLine="709"/>
        <w:jc w:val="both"/>
      </w:pPr>
      <w:r>
        <w:t xml:space="preserve">нарушение должностным лицом, муниципальным служащим управления  срока регистрации </w:t>
      </w:r>
      <w:r w:rsidR="00DD1E63">
        <w:t>заявления</w:t>
      </w:r>
      <w:r>
        <w:t xml:space="preserve"> о предоставлении муниципальной услуги, нарушение работником многофункционального центра срока регистрации </w:t>
      </w:r>
      <w:r w:rsidR="00DD1E63">
        <w:t>заявления</w:t>
      </w:r>
      <w:r>
        <w:t>, указанного в статье 15.1 Федерального закона от 27 июля 2010 г. № 210-ФЗ «Об организации предоставления государственных и муниципальных услуг»;</w:t>
      </w:r>
    </w:p>
    <w:p w:rsidR="007B58A1" w:rsidRDefault="00107ED7">
      <w:pPr>
        <w:widowControl w:val="0"/>
        <w:ind w:firstLine="709"/>
        <w:jc w:val="both"/>
      </w:pPr>
      <w:r>
        <w:t>нарушение должностным лицом, муниципальным служащим управления  срока предоставления муниципальной услуги;</w:t>
      </w:r>
    </w:p>
    <w:p w:rsidR="007B58A1" w:rsidRDefault="00107ED7">
      <w:pPr>
        <w:widowControl w:val="0"/>
        <w:ind w:firstLine="709"/>
        <w:jc w:val="both"/>
      </w:pPr>
      <w:r>
        <w:t>требование у заявителя должностным лицом, муниципальным служащим управления, работником многофункционального центра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B58A1" w:rsidRDefault="00107ED7">
      <w:pPr>
        <w:widowControl w:val="0"/>
        <w:ind w:firstLine="709"/>
        <w:jc w:val="both"/>
      </w:pPr>
      <w:r>
        <w:t xml:space="preserve">отказ должностного лица, муниципального служащего управления, работника многофункционального центра в приеме документов, представление которых предусмотрено нормативными правовыми актами Российской </w:t>
      </w:r>
      <w:r>
        <w:lastRenderedPageBreak/>
        <w:t xml:space="preserve">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7B58A1" w:rsidRDefault="00107ED7">
      <w:pPr>
        <w:widowControl w:val="0"/>
        <w:ind w:firstLine="709"/>
        <w:jc w:val="both"/>
      </w:pPr>
      <w:proofErr w:type="gramStart"/>
      <w:r>
        <w:t>отказ должностного лица, муниципального служащего управления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B58A1" w:rsidRDefault="00107ED7">
      <w:pPr>
        <w:widowControl w:val="0"/>
        <w:ind w:firstLine="709"/>
        <w:jc w:val="both"/>
      </w:pPr>
      <w:r>
        <w:t>затребование с заявителя должностным лицом, муниципальным служащим управления, работником многофункционального центра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B58A1" w:rsidRDefault="00107ED7">
      <w:pPr>
        <w:widowControl w:val="0"/>
        <w:ind w:firstLine="709"/>
        <w:jc w:val="both"/>
      </w:pPr>
      <w:proofErr w:type="gramStart"/>
      <w:r>
        <w:t>отказ должностного лица, муниципального служащего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58A1" w:rsidRDefault="00107ED7">
      <w:pPr>
        <w:widowControl w:val="0"/>
        <w:ind w:firstLine="709"/>
        <w:jc w:val="both"/>
      </w:pPr>
      <w:r>
        <w:t>нарушение должностным лицом, муниципальным служащим управления</w:t>
      </w:r>
      <w:proofErr w:type="gramStart"/>
      <w:r>
        <w:t xml:space="preserve"> ,</w:t>
      </w:r>
      <w:proofErr w:type="gramEnd"/>
      <w:r>
        <w:t xml:space="preserve"> работником многофункционального центра срока или порядка выдачи документов по результатам предоставления муниципальной услуги;</w:t>
      </w:r>
    </w:p>
    <w:p w:rsidR="007B58A1" w:rsidRDefault="00107ED7">
      <w:pPr>
        <w:widowControl w:val="0"/>
        <w:ind w:firstLine="709"/>
        <w:jc w:val="both"/>
      </w:pPr>
      <w:proofErr w:type="gramStart"/>
      <w:r>
        <w:t>приостановление должностным лицом, муниципальным служащим управления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B58A1" w:rsidRDefault="00107ED7">
      <w:pPr>
        <w:widowControl w:val="0"/>
        <w:autoSpaceDE w:val="0"/>
        <w:autoSpaceDN w:val="0"/>
        <w:adjustRightInd w:val="0"/>
        <w:ind w:firstLine="720"/>
        <w:jc w:val="both"/>
      </w:pPr>
      <w:proofErr w:type="gramStart"/>
      <w:r>
        <w:t>требование у заявителя должностным лицом, мун</w:t>
      </w:r>
      <w:r w:rsidR="007E19B6">
        <w:t xml:space="preserve">иципальным служащим управления </w:t>
      </w:r>
      <w: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7B58A1" w:rsidRDefault="00107ED7">
      <w:pPr>
        <w:widowControl w:val="0"/>
        <w:ind w:firstLine="709"/>
        <w:jc w:val="both"/>
        <w:rPr>
          <w:rFonts w:eastAsiaTheme="minorHAnsi"/>
          <w:b/>
          <w:bCs/>
        </w:rPr>
      </w:pPr>
      <w:r>
        <w:rPr>
          <w:rFonts w:eastAsiaTheme="minorHAnsi"/>
          <w:b/>
          <w:bCs/>
        </w:rPr>
        <w:t xml:space="preserve"> </w:t>
      </w:r>
    </w:p>
    <w:p w:rsidR="007B58A1" w:rsidRDefault="00107ED7">
      <w:pPr>
        <w:widowControl w:val="0"/>
        <w:autoSpaceDE w:val="0"/>
        <w:autoSpaceDN w:val="0"/>
        <w:adjustRightInd w:val="0"/>
        <w:spacing w:line="235" w:lineRule="auto"/>
        <w:jc w:val="center"/>
        <w:rPr>
          <w:b/>
        </w:rPr>
      </w:pPr>
      <w:r>
        <w:rPr>
          <w:b/>
        </w:rPr>
        <w:t xml:space="preserve">5.3. Орган, предоставляющий муниципальную услугу, </w:t>
      </w:r>
    </w:p>
    <w:p w:rsidR="007B58A1" w:rsidRDefault="00107ED7">
      <w:pPr>
        <w:widowControl w:val="0"/>
        <w:autoSpaceDE w:val="0"/>
        <w:autoSpaceDN w:val="0"/>
        <w:adjustRightInd w:val="0"/>
        <w:spacing w:line="235" w:lineRule="auto"/>
        <w:jc w:val="center"/>
        <w:rPr>
          <w:b/>
        </w:rPr>
      </w:pPr>
      <w:r>
        <w:rPr>
          <w:b/>
        </w:rPr>
        <w:t xml:space="preserve">многофункциональный центр, а также их должностные лица, </w:t>
      </w:r>
    </w:p>
    <w:p w:rsidR="007B58A1" w:rsidRDefault="00107ED7">
      <w:pPr>
        <w:widowControl w:val="0"/>
        <w:autoSpaceDE w:val="0"/>
        <w:autoSpaceDN w:val="0"/>
        <w:adjustRightInd w:val="0"/>
        <w:spacing w:line="235" w:lineRule="auto"/>
        <w:jc w:val="center"/>
        <w:rPr>
          <w:b/>
        </w:rPr>
      </w:pPr>
      <w:r>
        <w:rPr>
          <w:b/>
        </w:rPr>
        <w:t xml:space="preserve">муниципальные служащие, работники и уполномоченные </w:t>
      </w:r>
    </w:p>
    <w:p w:rsidR="007B58A1" w:rsidRDefault="00107ED7">
      <w:pPr>
        <w:widowControl w:val="0"/>
        <w:autoSpaceDE w:val="0"/>
        <w:autoSpaceDN w:val="0"/>
        <w:adjustRightInd w:val="0"/>
        <w:spacing w:line="235" w:lineRule="auto"/>
        <w:jc w:val="center"/>
        <w:rPr>
          <w:b/>
        </w:rPr>
      </w:pPr>
      <w:r>
        <w:rPr>
          <w:b/>
        </w:rPr>
        <w:t xml:space="preserve">на рассмотрение жалобы должностные лица, </w:t>
      </w:r>
    </w:p>
    <w:p w:rsidR="007B58A1" w:rsidRDefault="00107ED7">
      <w:pPr>
        <w:widowControl w:val="0"/>
        <w:autoSpaceDE w:val="0"/>
        <w:autoSpaceDN w:val="0"/>
        <w:adjustRightInd w:val="0"/>
        <w:spacing w:line="235" w:lineRule="auto"/>
        <w:jc w:val="center"/>
        <w:rPr>
          <w:b/>
        </w:rPr>
      </w:pPr>
      <w:r>
        <w:rPr>
          <w:b/>
        </w:rPr>
        <w:t>которым может быть направлена жалоба</w:t>
      </w:r>
    </w:p>
    <w:p w:rsidR="007B58A1" w:rsidRDefault="00107ED7">
      <w:pPr>
        <w:widowControl w:val="0"/>
        <w:autoSpaceDE w:val="0"/>
        <w:autoSpaceDN w:val="0"/>
        <w:jc w:val="center"/>
        <w:outlineLvl w:val="2"/>
      </w:pPr>
      <w:r>
        <w:t xml:space="preserve">  </w:t>
      </w:r>
    </w:p>
    <w:p w:rsidR="007B58A1" w:rsidRDefault="00107ED7">
      <w:pPr>
        <w:widowControl w:val="0"/>
        <w:ind w:firstLine="709"/>
        <w:jc w:val="both"/>
      </w:pPr>
      <w:r>
        <w:t>5.3.1. Жалоба на решения и действия (бездействие) муниципального служащего управления пода</w:t>
      </w:r>
      <w:r w:rsidR="00362C77">
        <w:t>ется заявителем в управление на</w:t>
      </w:r>
      <w:r>
        <w:t xml:space="preserve"> имя начальника </w:t>
      </w:r>
      <w:r>
        <w:lastRenderedPageBreak/>
        <w:t>(заместителя начальника) управления</w:t>
      </w:r>
      <w:proofErr w:type="gramStart"/>
      <w:r>
        <w:t xml:space="preserve"> .</w:t>
      </w:r>
      <w:proofErr w:type="gramEnd"/>
    </w:p>
    <w:p w:rsidR="007B58A1" w:rsidRDefault="00107ED7">
      <w:pPr>
        <w:widowControl w:val="0"/>
        <w:ind w:firstLine="709"/>
        <w:jc w:val="both"/>
        <w:rPr>
          <w:i/>
        </w:rPr>
      </w:pPr>
      <w:r>
        <w:t>5.3.2. В случае если обжалуются решения и действия (бездействие) управления, начальника (заместителя начальника) управления</w:t>
      </w:r>
      <w:proofErr w:type="gramStart"/>
      <w:r>
        <w:t xml:space="preserve"> ,</w:t>
      </w:r>
      <w:proofErr w:type="gramEnd"/>
      <w:r>
        <w:t xml:space="preserve"> должностного лица управления, жалоба подается в администрацию муниципального образования город-курорт Анапа, заместителю главы муниципального образования город-курорт Анапа, курирующему деятельность управления  главе муниципального образования город-курорт Анапа.</w:t>
      </w:r>
    </w:p>
    <w:p w:rsidR="007B58A1" w:rsidRDefault="00107ED7">
      <w:pPr>
        <w:widowControl w:val="0"/>
        <w:ind w:firstLine="709"/>
        <w:jc w:val="both"/>
      </w:pPr>
      <w:r>
        <w:t>5.3.3.</w:t>
      </w:r>
      <w:r>
        <w:rPr>
          <w:i/>
        </w:rPr>
        <w:t> </w:t>
      </w: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7B58A1" w:rsidRDefault="00107ED7">
      <w:pPr>
        <w:widowControl w:val="0"/>
        <w:ind w:firstLine="709"/>
        <w:jc w:val="both"/>
      </w:pPr>
      <w:r>
        <w:t xml:space="preserve">5.3.4. </w:t>
      </w:r>
      <w:proofErr w:type="gramStart"/>
      <w:r>
        <w:t>Особенности подачи и рассмотрения жалоб на решения и действия (бездействие) управления</w:t>
      </w:r>
      <w:r>
        <w:rPr>
          <w:i/>
        </w:rPr>
        <w:t xml:space="preserve"> </w:t>
      </w:r>
      <w:r>
        <w:t xml:space="preserve">и его должностных лиц, муниципальных служащих устанавливаются досудебным (внесудебным) порядком обжалования решений и действий (бездействия) органа, предоставляющего муниципальную услугу, должностного лица, муниципального служащего администрации </w:t>
      </w:r>
      <w:proofErr w:type="spellStart"/>
      <w:r>
        <w:t>муници-пального</w:t>
      </w:r>
      <w:proofErr w:type="spellEnd"/>
      <w:r>
        <w:t xml:space="preserve"> образования город-курорт Анапа, предоставляющих муниципальную услугу, утвержденным администрацией муниципального образования город-ку-</w:t>
      </w:r>
      <w:proofErr w:type="spellStart"/>
      <w:r>
        <w:t>рорт</w:t>
      </w:r>
      <w:proofErr w:type="spellEnd"/>
      <w:r>
        <w:t xml:space="preserve"> Анапа.</w:t>
      </w:r>
      <w:proofErr w:type="gramEnd"/>
    </w:p>
    <w:p w:rsidR="007B58A1" w:rsidRDefault="00107ED7">
      <w:pPr>
        <w:widowControl w:val="0"/>
        <w:autoSpaceDE w:val="0"/>
        <w:autoSpaceDN w:val="0"/>
        <w:adjustRightInd w:val="0"/>
        <w:spacing w:line="235" w:lineRule="auto"/>
        <w:ind w:firstLine="709"/>
        <w:jc w:val="both"/>
      </w:pPr>
      <w:r>
        <w:t xml:space="preserve">5.3.5. </w:t>
      </w:r>
      <w:proofErr w:type="gramStart"/>
      <w:r>
        <w:t xml:space="preserve">Особенности подачи и рассмотрения жалоб на решения и действия (бездействие) многофункционального центра, работников </w:t>
      </w:r>
      <w:proofErr w:type="spellStart"/>
      <w:r>
        <w:t>многофункци-онального</w:t>
      </w:r>
      <w:proofErr w:type="spellEnd"/>
      <w:r>
        <w:t xml:space="preserve">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w:t>
      </w:r>
      <w:proofErr w:type="gramEnd"/>
      <w: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7B58A1" w:rsidRDefault="007B58A1">
      <w:pPr>
        <w:widowControl w:val="0"/>
        <w:autoSpaceDE w:val="0"/>
        <w:autoSpaceDN w:val="0"/>
        <w:adjustRightInd w:val="0"/>
        <w:jc w:val="center"/>
      </w:pPr>
    </w:p>
    <w:p w:rsidR="007B58A1" w:rsidRDefault="00107ED7">
      <w:pPr>
        <w:widowControl w:val="0"/>
        <w:autoSpaceDE w:val="0"/>
        <w:autoSpaceDN w:val="0"/>
        <w:adjustRightInd w:val="0"/>
        <w:jc w:val="center"/>
        <w:rPr>
          <w:b/>
        </w:rPr>
      </w:pPr>
      <w:r>
        <w:rPr>
          <w:b/>
        </w:rPr>
        <w:t>5.4. Порядок подачи и рассмотрения жалобы</w:t>
      </w:r>
    </w:p>
    <w:p w:rsidR="007B58A1" w:rsidRDefault="007B58A1">
      <w:pPr>
        <w:widowControl w:val="0"/>
        <w:autoSpaceDE w:val="0"/>
        <w:autoSpaceDN w:val="0"/>
        <w:adjustRightInd w:val="0"/>
        <w:jc w:val="center"/>
      </w:pPr>
    </w:p>
    <w:p w:rsidR="007B58A1" w:rsidRDefault="00107ED7">
      <w:pPr>
        <w:widowControl w:val="0"/>
        <w:ind w:firstLine="709"/>
        <w:jc w:val="both"/>
      </w:pPr>
      <w: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i/>
        </w:rPr>
        <w:t xml:space="preserve"> </w:t>
      </w:r>
      <w:r>
        <w:t xml:space="preserve">уполномоченный орган по рассмотрению жалобы. </w:t>
      </w:r>
    </w:p>
    <w:p w:rsidR="007B58A1" w:rsidRDefault="00107ED7">
      <w:pPr>
        <w:widowControl w:val="0"/>
        <w:ind w:firstLine="709"/>
        <w:jc w:val="both"/>
      </w:pPr>
      <w:r>
        <w:t xml:space="preserve">5.4.2. Жалоба на решения и действия (бездействие) управления, должностного лица управления, муниципального служащего, начальника (заместителя начальника) управления может быть направлена по почте, через </w:t>
      </w:r>
      <w:r>
        <w:lastRenderedPageBreak/>
        <w:t xml:space="preserve">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Анапа, посредством Портала, а также может быть принята при личном приеме заявителя. </w:t>
      </w:r>
    </w:p>
    <w:p w:rsidR="007B58A1" w:rsidRDefault="00107ED7">
      <w:pPr>
        <w:widowControl w:val="0"/>
        <w:autoSpaceDE w:val="0"/>
        <w:autoSpaceDN w:val="0"/>
        <w:adjustRightInd w:val="0"/>
        <w:ind w:firstLine="709"/>
        <w:jc w:val="both"/>
      </w:pPr>
      <w:proofErr w:type="gramStart"/>
      <w:r>
        <w:t>Заявителю обеспечивается возможность направления жалобы на решения и действия (бездействие) управления, должностного лица управления,</w:t>
      </w:r>
      <w:r>
        <w:rPr>
          <w:i/>
        </w:rPr>
        <w:t xml:space="preserve"> </w:t>
      </w:r>
      <w:r>
        <w:t xml:space="preserve">муниципального служащего в соответствии со </w:t>
      </w:r>
      <w:hyperlink r:id="rId21" w:anchor="/document/12177515/entry/1102" w:history="1">
        <w:r>
          <w:t>статьей 11.2</w:t>
        </w:r>
      </w:hyperlink>
      <w:r>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B58A1" w:rsidRDefault="00107ED7">
      <w:pPr>
        <w:widowControl w:val="0"/>
        <w:autoSpaceDE w:val="0"/>
        <w:autoSpaceDN w:val="0"/>
        <w:adjustRightInd w:val="0"/>
        <w:ind w:firstLine="709"/>
        <w:jc w:val="both"/>
      </w:pPr>
      <w:r>
        <w:t xml:space="preserve">5.4.3. Жалоба на решения и действия (бездействие) </w:t>
      </w:r>
      <w:proofErr w:type="spellStart"/>
      <w:proofErr w:type="gramStart"/>
      <w:r>
        <w:t>многофункцио-нального</w:t>
      </w:r>
      <w:proofErr w:type="spellEnd"/>
      <w:proofErr w:type="gramEnd"/>
      <w:r>
        <w:t xml:space="preserve"> центра, работника многофункционального центра может быть </w:t>
      </w:r>
      <w:proofErr w:type="spellStart"/>
      <w:r>
        <w:t>направ</w:t>
      </w:r>
      <w:proofErr w:type="spellEnd"/>
      <w:r>
        <w:t xml:space="preserve">-лена по почте, с использованием информационно-телекоммуникационной сети «Интернет», официального сайта многофункционального центра, посредством Портала, а также может быть принята при личном приеме заявителя. </w:t>
      </w:r>
    </w:p>
    <w:p w:rsidR="007B58A1" w:rsidRDefault="00107ED7">
      <w:pPr>
        <w:widowControl w:val="0"/>
        <w:autoSpaceDE w:val="0"/>
        <w:autoSpaceDN w:val="0"/>
        <w:adjustRightInd w:val="0"/>
        <w:ind w:firstLine="709"/>
        <w:jc w:val="both"/>
      </w:pPr>
      <w:r>
        <w:t>5.4.4. Жалоба, поступившая в управление (администрацию)</w:t>
      </w:r>
      <w:r>
        <w:rPr>
          <w:i/>
        </w:rPr>
        <w:t xml:space="preserve"> </w:t>
      </w:r>
      <w:r>
        <w:t xml:space="preserve">подлежит регистрации не позднее следующего рабочего дня со дня ее поступления. </w:t>
      </w:r>
    </w:p>
    <w:p w:rsidR="007B58A1" w:rsidRDefault="00107ED7">
      <w:pPr>
        <w:widowControl w:val="0"/>
        <w:autoSpaceDE w:val="0"/>
        <w:autoSpaceDN w:val="0"/>
        <w:adjustRightInd w:val="0"/>
        <w:ind w:firstLine="709"/>
        <w:jc w:val="both"/>
      </w:pPr>
      <w:r>
        <w:t>В случае подачи заявителем жалобы через многофункциональный центр, многофункциональный центр обеспечивает передачу жалобы в управление в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город-курорт Анапа, но не позднее следующего рабочего дня со дня поступления жалобы.</w:t>
      </w:r>
    </w:p>
    <w:p w:rsidR="007B58A1" w:rsidRDefault="00107ED7">
      <w:pPr>
        <w:widowControl w:val="0"/>
        <w:autoSpaceDE w:val="0"/>
        <w:autoSpaceDN w:val="0"/>
        <w:adjustRightInd w:val="0"/>
        <w:ind w:firstLine="709"/>
        <w:jc w:val="both"/>
      </w:pPr>
      <w:r>
        <w:t>5.4.5. Жалоба должна содержать:</w:t>
      </w:r>
    </w:p>
    <w:p w:rsidR="007B58A1" w:rsidRDefault="00107ED7">
      <w:pPr>
        <w:widowControl w:val="0"/>
        <w:autoSpaceDE w:val="0"/>
        <w:autoSpaceDN w:val="0"/>
        <w:adjustRightInd w:val="0"/>
        <w:ind w:firstLine="709"/>
        <w:jc w:val="both"/>
      </w:pPr>
      <w:r>
        <w:t>наименование управления, должностного лица управления</w:t>
      </w:r>
      <w:r w:rsidR="007634E0">
        <w:t xml:space="preserve"> </w:t>
      </w:r>
      <w:r>
        <w:t>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B58A1" w:rsidRDefault="00107ED7">
      <w:pPr>
        <w:widowControl w:val="0"/>
        <w:autoSpaceDE w:val="0"/>
        <w:autoSpaceDN w:val="0"/>
        <w:adjustRightInd w:val="0"/>
        <w:ind w:firstLine="709"/>
        <w:jc w:val="both"/>
      </w:pPr>
      <w:r>
        <w:t xml:space="preserve">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58A1" w:rsidRDefault="00107ED7">
      <w:pPr>
        <w:widowControl w:val="0"/>
        <w:ind w:firstLine="709"/>
        <w:jc w:val="both"/>
        <w:rPr>
          <w:sz w:val="24"/>
          <w:szCs w:val="24"/>
        </w:rPr>
      </w:pPr>
      <w:r>
        <w:t>сведения об обжалуемых решениях и действиях (бездействии) управления, должностного лица управления либо муниципального служащего, многофункционального центра, работника многофункционального центра;</w:t>
      </w:r>
    </w:p>
    <w:p w:rsidR="007B58A1" w:rsidRDefault="00107ED7">
      <w:pPr>
        <w:widowControl w:val="0"/>
        <w:ind w:firstLine="709"/>
        <w:jc w:val="both"/>
      </w:pPr>
      <w:r>
        <w:t xml:space="preserve">доводы, на основании которых заявитель не согласен с решением и действием (бездействием) управления, должностного лица управления либо </w:t>
      </w:r>
      <w:r>
        <w:lastRenderedPageBreak/>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B58A1" w:rsidRDefault="007B58A1">
      <w:pPr>
        <w:widowControl w:val="0"/>
        <w:autoSpaceDE w:val="0"/>
        <w:autoSpaceDN w:val="0"/>
        <w:adjustRightInd w:val="0"/>
        <w:jc w:val="both"/>
      </w:pPr>
    </w:p>
    <w:p w:rsidR="007B58A1" w:rsidRDefault="00107ED7">
      <w:pPr>
        <w:widowControl w:val="0"/>
        <w:autoSpaceDE w:val="0"/>
        <w:autoSpaceDN w:val="0"/>
        <w:adjustRightInd w:val="0"/>
        <w:jc w:val="center"/>
        <w:rPr>
          <w:b/>
        </w:rPr>
      </w:pPr>
      <w:r>
        <w:rPr>
          <w:b/>
        </w:rPr>
        <w:t>5.5. Сроки рассмотрения жалобы</w:t>
      </w:r>
    </w:p>
    <w:p w:rsidR="007B58A1" w:rsidRDefault="007B58A1">
      <w:pPr>
        <w:widowControl w:val="0"/>
        <w:autoSpaceDE w:val="0"/>
        <w:autoSpaceDN w:val="0"/>
        <w:adjustRightInd w:val="0"/>
        <w:jc w:val="center"/>
      </w:pPr>
    </w:p>
    <w:p w:rsidR="007B58A1" w:rsidRDefault="00107ED7">
      <w:pPr>
        <w:widowControl w:val="0"/>
        <w:autoSpaceDE w:val="0"/>
        <w:autoSpaceDN w:val="0"/>
        <w:adjustRightInd w:val="0"/>
        <w:ind w:firstLine="709"/>
        <w:jc w:val="both"/>
      </w:pPr>
      <w:proofErr w:type="gramStart"/>
      <w:r>
        <w:t xml:space="preserve">Жалоба, поступившая в управление (администрацию), </w:t>
      </w:r>
      <w:proofErr w:type="spellStart"/>
      <w:r>
        <w:t>многофункци</w:t>
      </w:r>
      <w:r w:rsidR="00775D5D">
        <w:t>-</w:t>
      </w:r>
      <w:r>
        <w:t>ональный</w:t>
      </w:r>
      <w:proofErr w:type="spellEnd"/>
      <w:r>
        <w:t xml:space="preserve"> центр, учредителю многофункционального центра либо в вышестоящий орган (при его наличии),</w:t>
      </w:r>
      <w:r>
        <w:rPr>
          <w:sz w:val="16"/>
          <w:szCs w:val="16"/>
        </w:rPr>
        <w:t xml:space="preserve"> </w:t>
      </w:r>
      <w:r>
        <w:t>подлежит рассмотрению в течение 15 рабочих дней со дня ее регистрации, а в случае обжалования отказа управления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5 рабочих дней со дня ее регистрации.</w:t>
      </w:r>
    </w:p>
    <w:p w:rsidR="007B58A1" w:rsidRDefault="007B58A1">
      <w:pPr>
        <w:widowControl w:val="0"/>
        <w:autoSpaceDE w:val="0"/>
        <w:autoSpaceDN w:val="0"/>
        <w:adjustRightInd w:val="0"/>
      </w:pPr>
    </w:p>
    <w:p w:rsidR="007B58A1" w:rsidRDefault="00107ED7">
      <w:pPr>
        <w:widowControl w:val="0"/>
        <w:autoSpaceDE w:val="0"/>
        <w:autoSpaceDN w:val="0"/>
        <w:adjustRightInd w:val="0"/>
        <w:spacing w:line="252" w:lineRule="auto"/>
        <w:jc w:val="center"/>
        <w:rPr>
          <w:b/>
        </w:rPr>
      </w:pPr>
      <w:r>
        <w:rPr>
          <w:b/>
        </w:rPr>
        <w:t>5.6. Результат рассмотрения жалобы</w:t>
      </w:r>
    </w:p>
    <w:p w:rsidR="007B58A1" w:rsidRDefault="007B58A1">
      <w:pPr>
        <w:widowControl w:val="0"/>
        <w:autoSpaceDE w:val="0"/>
        <w:autoSpaceDN w:val="0"/>
        <w:adjustRightInd w:val="0"/>
        <w:spacing w:line="252" w:lineRule="auto"/>
        <w:jc w:val="center"/>
      </w:pPr>
    </w:p>
    <w:p w:rsidR="007B58A1" w:rsidRDefault="00107ED7">
      <w:pPr>
        <w:widowControl w:val="0"/>
        <w:autoSpaceDE w:val="0"/>
        <w:autoSpaceDN w:val="0"/>
        <w:adjustRightInd w:val="0"/>
        <w:ind w:firstLine="709"/>
        <w:jc w:val="both"/>
      </w:pPr>
      <w:r>
        <w:t>5.6.1. По результатам рассмотрения жалобы принимается одно из следующих решений:</w:t>
      </w:r>
    </w:p>
    <w:p w:rsidR="007B58A1" w:rsidRDefault="00107ED7">
      <w:pPr>
        <w:widowControl w:val="0"/>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B58A1" w:rsidRDefault="00107ED7">
      <w:pPr>
        <w:widowControl w:val="0"/>
        <w:ind w:firstLine="709"/>
        <w:jc w:val="both"/>
      </w:pPr>
      <w:r>
        <w:t xml:space="preserve">в удовлетворении жалобы отказывается. </w:t>
      </w:r>
    </w:p>
    <w:p w:rsidR="007B58A1" w:rsidRDefault="00107ED7">
      <w:pPr>
        <w:widowControl w:val="0"/>
        <w:autoSpaceDE w:val="0"/>
        <w:autoSpaceDN w:val="0"/>
        <w:adjustRightInd w:val="0"/>
        <w:ind w:firstLine="709"/>
        <w:jc w:val="both"/>
      </w:pPr>
      <w:r>
        <w:t xml:space="preserve">5.6.2. В случае признания жалобы подлежащей удовлетворению в ответе заявителю, указанном в пункте 5.7.1 административного регламента,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58A1" w:rsidRDefault="00107ED7">
      <w:pPr>
        <w:widowControl w:val="0"/>
        <w:autoSpaceDE w:val="0"/>
        <w:autoSpaceDN w:val="0"/>
        <w:adjustRightInd w:val="0"/>
        <w:ind w:firstLine="709"/>
        <w:jc w:val="both"/>
        <w:rPr>
          <w:rFonts w:eastAsiaTheme="minorHAnsi"/>
        </w:rPr>
      </w:pPr>
      <w:r>
        <w:t>5.6.3. </w:t>
      </w:r>
      <w:r>
        <w:rPr>
          <w:rFonts w:eastAsiaTheme="minorHAnsi"/>
        </w:rPr>
        <w:t>В случае признания жалобы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58A1" w:rsidRDefault="00107ED7">
      <w:pPr>
        <w:widowControl w:val="0"/>
        <w:ind w:firstLine="709"/>
        <w:jc w:val="both"/>
      </w:pPr>
      <w:r>
        <w:t xml:space="preserve">5.6.4. В случае установления в ходе или по результатам рассмотрения </w:t>
      </w:r>
      <w:proofErr w:type="spellStart"/>
      <w:proofErr w:type="gramStart"/>
      <w:r>
        <w:t>жа-лобы</w:t>
      </w:r>
      <w:proofErr w:type="spellEnd"/>
      <w:proofErr w:type="gramEnd"/>
      <w: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58A1" w:rsidRDefault="007B58A1">
      <w:pPr>
        <w:widowControl w:val="0"/>
        <w:autoSpaceDE w:val="0"/>
        <w:autoSpaceDN w:val="0"/>
        <w:adjustRightInd w:val="0"/>
        <w:spacing w:line="252" w:lineRule="auto"/>
        <w:ind w:firstLine="709"/>
        <w:jc w:val="both"/>
      </w:pPr>
    </w:p>
    <w:p w:rsidR="007B58A1" w:rsidRDefault="00107ED7">
      <w:pPr>
        <w:widowControl w:val="0"/>
        <w:jc w:val="center"/>
        <w:rPr>
          <w:b/>
        </w:rPr>
      </w:pPr>
      <w:r>
        <w:rPr>
          <w:b/>
        </w:rPr>
        <w:lastRenderedPageBreak/>
        <w:t>5.7. Порядок информирования заявителя о результатах</w:t>
      </w:r>
    </w:p>
    <w:p w:rsidR="007B58A1" w:rsidRDefault="00107ED7">
      <w:pPr>
        <w:widowControl w:val="0"/>
        <w:jc w:val="center"/>
        <w:rPr>
          <w:b/>
        </w:rPr>
      </w:pPr>
      <w:r>
        <w:rPr>
          <w:b/>
        </w:rPr>
        <w:t>рассмотрения жалобы</w:t>
      </w:r>
    </w:p>
    <w:p w:rsidR="007B58A1" w:rsidRDefault="007B58A1">
      <w:pPr>
        <w:widowControl w:val="0"/>
        <w:ind w:firstLine="709"/>
        <w:jc w:val="both"/>
      </w:pPr>
    </w:p>
    <w:p w:rsidR="007B58A1" w:rsidRDefault="00107ED7">
      <w:pPr>
        <w:widowControl w:val="0"/>
        <w:ind w:firstLine="709"/>
        <w:jc w:val="both"/>
      </w:pPr>
      <w:r>
        <w:t>5.7.1.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8A1" w:rsidRDefault="00107ED7">
      <w:pPr>
        <w:widowControl w:val="0"/>
        <w:ind w:firstLine="709"/>
        <w:jc w:val="both"/>
      </w:pPr>
      <w: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B58A1" w:rsidRDefault="007B58A1">
      <w:pPr>
        <w:widowControl w:val="0"/>
        <w:ind w:firstLine="709"/>
        <w:jc w:val="both"/>
      </w:pPr>
    </w:p>
    <w:p w:rsidR="007B58A1" w:rsidRDefault="00107ED7">
      <w:pPr>
        <w:autoSpaceDE w:val="0"/>
        <w:autoSpaceDN w:val="0"/>
        <w:adjustRightInd w:val="0"/>
        <w:jc w:val="center"/>
        <w:rPr>
          <w:rFonts w:eastAsiaTheme="minorHAnsi"/>
          <w:b/>
          <w:lang w:eastAsia="en-US"/>
        </w:rPr>
      </w:pPr>
      <w:r>
        <w:rPr>
          <w:rFonts w:eastAsiaTheme="minorHAnsi"/>
          <w:b/>
          <w:lang w:eastAsia="en-US"/>
        </w:rPr>
        <w:t>5.8. Порядок обжалования решения по жалобе</w:t>
      </w:r>
    </w:p>
    <w:p w:rsidR="007B58A1" w:rsidRDefault="007B58A1">
      <w:pPr>
        <w:autoSpaceDE w:val="0"/>
        <w:autoSpaceDN w:val="0"/>
        <w:adjustRightInd w:val="0"/>
        <w:jc w:val="center"/>
        <w:rPr>
          <w:rFonts w:eastAsiaTheme="minorHAnsi"/>
          <w:b/>
          <w:lang w:eastAsia="en-US"/>
        </w:rPr>
      </w:pPr>
    </w:p>
    <w:p w:rsidR="007B58A1" w:rsidRDefault="00107ED7">
      <w:pPr>
        <w:autoSpaceDE w:val="0"/>
        <w:autoSpaceDN w:val="0"/>
        <w:adjustRightInd w:val="0"/>
        <w:ind w:firstLine="709"/>
        <w:jc w:val="both"/>
        <w:rPr>
          <w:rFonts w:eastAsiaTheme="minorHAnsi"/>
          <w:lang w:eastAsia="en-US"/>
        </w:rPr>
      </w:pPr>
      <w:r>
        <w:rPr>
          <w:rFonts w:eastAsiaTheme="minorHAnsi"/>
          <w:lang w:eastAsia="en-US"/>
        </w:rPr>
        <w:t>Решение по жалобе может быть обжаловано в порядке, установленном законодательством Российской Федерации.</w:t>
      </w:r>
    </w:p>
    <w:p w:rsidR="007B58A1" w:rsidRDefault="007B58A1">
      <w:pPr>
        <w:autoSpaceDE w:val="0"/>
        <w:autoSpaceDN w:val="0"/>
        <w:adjustRightInd w:val="0"/>
        <w:jc w:val="both"/>
        <w:rPr>
          <w:rFonts w:eastAsiaTheme="minorHAnsi"/>
          <w:lang w:eastAsia="en-US"/>
        </w:rPr>
      </w:pPr>
    </w:p>
    <w:p w:rsidR="007B58A1" w:rsidRDefault="00107ED7">
      <w:pPr>
        <w:widowControl w:val="0"/>
        <w:jc w:val="center"/>
        <w:rPr>
          <w:b/>
        </w:rPr>
      </w:pPr>
      <w:r>
        <w:rPr>
          <w:b/>
        </w:rPr>
        <w:t>5.9. Право заявителя на получение информации и документов,</w:t>
      </w:r>
    </w:p>
    <w:p w:rsidR="007B58A1" w:rsidRDefault="00107ED7">
      <w:pPr>
        <w:widowControl w:val="0"/>
        <w:jc w:val="center"/>
        <w:rPr>
          <w:b/>
        </w:rPr>
      </w:pPr>
      <w:proofErr w:type="gramStart"/>
      <w:r>
        <w:rPr>
          <w:b/>
        </w:rPr>
        <w:t>необходимых</w:t>
      </w:r>
      <w:proofErr w:type="gramEnd"/>
      <w:r>
        <w:rPr>
          <w:b/>
        </w:rPr>
        <w:t xml:space="preserve"> для обоснования и рассмотрения жалобы</w:t>
      </w:r>
    </w:p>
    <w:p w:rsidR="007B58A1" w:rsidRDefault="007B58A1">
      <w:pPr>
        <w:widowControl w:val="0"/>
        <w:ind w:firstLine="709"/>
        <w:jc w:val="both"/>
      </w:pPr>
    </w:p>
    <w:p w:rsidR="007B58A1" w:rsidRDefault="00107ED7">
      <w:pPr>
        <w:widowControl w:val="0"/>
        <w:ind w:firstLine="708"/>
        <w:jc w:val="both"/>
      </w:pPr>
      <w:r>
        <w:t>Заявители имею</w:t>
      </w:r>
      <w:r w:rsidR="007B4584">
        <w:t>т право обратиться в управление</w:t>
      </w:r>
      <w:r>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Анапа, официального сайта многофункционального центра, посредством Портала, а также при личном приеме заявителя. </w:t>
      </w:r>
    </w:p>
    <w:p w:rsidR="007B58A1" w:rsidRDefault="007B58A1">
      <w:pPr>
        <w:widowControl w:val="0"/>
        <w:ind w:firstLine="709"/>
        <w:jc w:val="center"/>
      </w:pPr>
    </w:p>
    <w:p w:rsidR="007B58A1" w:rsidRDefault="00107ED7">
      <w:pPr>
        <w:widowControl w:val="0"/>
        <w:jc w:val="center"/>
        <w:rPr>
          <w:b/>
        </w:rPr>
      </w:pPr>
      <w:r>
        <w:rPr>
          <w:b/>
        </w:rPr>
        <w:t>5.10. Способы информирования заявителей о порядке</w:t>
      </w:r>
    </w:p>
    <w:p w:rsidR="007B58A1" w:rsidRDefault="00107ED7">
      <w:pPr>
        <w:widowControl w:val="0"/>
        <w:jc w:val="center"/>
        <w:rPr>
          <w:b/>
        </w:rPr>
      </w:pPr>
      <w:r>
        <w:rPr>
          <w:b/>
        </w:rPr>
        <w:t>подачи и рассмотрения жалобы</w:t>
      </w:r>
    </w:p>
    <w:p w:rsidR="007B58A1" w:rsidRDefault="007B58A1">
      <w:pPr>
        <w:widowControl w:val="0"/>
        <w:ind w:firstLine="709"/>
        <w:jc w:val="both"/>
      </w:pPr>
    </w:p>
    <w:p w:rsidR="007B58A1" w:rsidRDefault="00107ED7">
      <w:pPr>
        <w:widowControl w:val="0"/>
        <w:ind w:firstLine="708"/>
        <w:jc w:val="both"/>
      </w:pPr>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многофункциональном центре, на Портале.</w:t>
      </w:r>
    </w:p>
    <w:p w:rsidR="007B58A1" w:rsidRDefault="007B58A1" w:rsidP="000B73E5">
      <w:pPr>
        <w:widowControl w:val="0"/>
        <w:jc w:val="both"/>
      </w:pPr>
    </w:p>
    <w:p w:rsidR="007B58A1" w:rsidRDefault="007B58A1" w:rsidP="004A4ABC">
      <w:pPr>
        <w:autoSpaceDE w:val="0"/>
        <w:autoSpaceDN w:val="0"/>
        <w:adjustRightInd w:val="0"/>
        <w:jc w:val="both"/>
        <w:outlineLvl w:val="0"/>
        <w:rPr>
          <w:rFonts w:eastAsia="Calibri"/>
          <w:sz w:val="26"/>
          <w:szCs w:val="26"/>
          <w:lang w:eastAsia="en-US"/>
        </w:rPr>
      </w:pPr>
    </w:p>
    <w:sectPr w:rsidR="007B58A1" w:rsidSect="004A4ABC">
      <w:headerReference w:type="even" r:id="rId22"/>
      <w:headerReference w:type="default" r:id="rId23"/>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4A" w:rsidRDefault="008A1D4A">
      <w:r>
        <w:separator/>
      </w:r>
    </w:p>
  </w:endnote>
  <w:endnote w:type="continuationSeparator" w:id="0">
    <w:p w:rsidR="008A1D4A" w:rsidRDefault="008A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auto"/>
    <w:pitch w:val="default"/>
    <w:sig w:usb0="00000000"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4A" w:rsidRDefault="008A1D4A">
      <w:r>
        <w:separator/>
      </w:r>
    </w:p>
  </w:footnote>
  <w:footnote w:type="continuationSeparator" w:id="0">
    <w:p w:rsidR="008A1D4A" w:rsidRDefault="008A1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41" w:rsidRDefault="004C7B41">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C7B41" w:rsidRDefault="004C7B4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41" w:rsidRDefault="004C7B41">
    <w:pPr>
      <w:pStyle w:val="ab"/>
      <w:jc w:val="center"/>
    </w:pPr>
    <w:r>
      <w:fldChar w:fldCharType="begin"/>
    </w:r>
    <w:r>
      <w:instrText>PAGE   \* MERGEFORMAT</w:instrText>
    </w:r>
    <w:r>
      <w:fldChar w:fldCharType="separate"/>
    </w:r>
    <w:r w:rsidR="00DB0150">
      <w:rPr>
        <w:noProof/>
      </w:rPr>
      <w:t>22</w:t>
    </w:r>
    <w:r>
      <w:rPr>
        <w:noProof/>
      </w:rPr>
      <w:fldChar w:fldCharType="end"/>
    </w:r>
  </w:p>
  <w:p w:rsidR="004C7B41" w:rsidRDefault="004C7B41">
    <w:pPr>
      <w:pStyle w:val="ab"/>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3812DC"/>
    <w:rsid w:val="000051CF"/>
    <w:rsid w:val="00012F80"/>
    <w:rsid w:val="00017C69"/>
    <w:rsid w:val="000224C4"/>
    <w:rsid w:val="000242BE"/>
    <w:rsid w:val="0002463F"/>
    <w:rsid w:val="00025CA5"/>
    <w:rsid w:val="00032021"/>
    <w:rsid w:val="000358EC"/>
    <w:rsid w:val="000368C5"/>
    <w:rsid w:val="000378DA"/>
    <w:rsid w:val="00042E5B"/>
    <w:rsid w:val="000433A2"/>
    <w:rsid w:val="0004581C"/>
    <w:rsid w:val="00051963"/>
    <w:rsid w:val="00053401"/>
    <w:rsid w:val="0005728B"/>
    <w:rsid w:val="00060057"/>
    <w:rsid w:val="00065623"/>
    <w:rsid w:val="00067BBF"/>
    <w:rsid w:val="00070228"/>
    <w:rsid w:val="00071906"/>
    <w:rsid w:val="00075457"/>
    <w:rsid w:val="0007646D"/>
    <w:rsid w:val="00081FE0"/>
    <w:rsid w:val="00082F5A"/>
    <w:rsid w:val="00084634"/>
    <w:rsid w:val="000868CB"/>
    <w:rsid w:val="0009095B"/>
    <w:rsid w:val="00095878"/>
    <w:rsid w:val="000965A7"/>
    <w:rsid w:val="000972CC"/>
    <w:rsid w:val="000974F4"/>
    <w:rsid w:val="000A0256"/>
    <w:rsid w:val="000A03AC"/>
    <w:rsid w:val="000A1227"/>
    <w:rsid w:val="000A48FA"/>
    <w:rsid w:val="000A7CF7"/>
    <w:rsid w:val="000B2AF1"/>
    <w:rsid w:val="000B2C2E"/>
    <w:rsid w:val="000B4512"/>
    <w:rsid w:val="000B4737"/>
    <w:rsid w:val="000B4C34"/>
    <w:rsid w:val="000B5C3D"/>
    <w:rsid w:val="000B6FE0"/>
    <w:rsid w:val="000B73E5"/>
    <w:rsid w:val="000C5676"/>
    <w:rsid w:val="000C731F"/>
    <w:rsid w:val="000C776B"/>
    <w:rsid w:val="000D1428"/>
    <w:rsid w:val="000D682D"/>
    <w:rsid w:val="000E041C"/>
    <w:rsid w:val="000E06DA"/>
    <w:rsid w:val="000E0819"/>
    <w:rsid w:val="000E1640"/>
    <w:rsid w:val="000E2CB6"/>
    <w:rsid w:val="000E4669"/>
    <w:rsid w:val="000E4D64"/>
    <w:rsid w:val="000E4F5B"/>
    <w:rsid w:val="000E7476"/>
    <w:rsid w:val="000F45BF"/>
    <w:rsid w:val="00101056"/>
    <w:rsid w:val="00102DA8"/>
    <w:rsid w:val="00102F48"/>
    <w:rsid w:val="001057FD"/>
    <w:rsid w:val="00106C11"/>
    <w:rsid w:val="00107ED7"/>
    <w:rsid w:val="00110DAF"/>
    <w:rsid w:val="0011132B"/>
    <w:rsid w:val="00112696"/>
    <w:rsid w:val="00113983"/>
    <w:rsid w:val="00116661"/>
    <w:rsid w:val="00117348"/>
    <w:rsid w:val="00124AC0"/>
    <w:rsid w:val="00125DC9"/>
    <w:rsid w:val="00131474"/>
    <w:rsid w:val="001321DA"/>
    <w:rsid w:val="001322FC"/>
    <w:rsid w:val="001337BF"/>
    <w:rsid w:val="001371D6"/>
    <w:rsid w:val="0014137C"/>
    <w:rsid w:val="00143020"/>
    <w:rsid w:val="00144A60"/>
    <w:rsid w:val="00144D89"/>
    <w:rsid w:val="001460C6"/>
    <w:rsid w:val="00155C3F"/>
    <w:rsid w:val="00157931"/>
    <w:rsid w:val="0016302D"/>
    <w:rsid w:val="00164D20"/>
    <w:rsid w:val="001652B0"/>
    <w:rsid w:val="00173530"/>
    <w:rsid w:val="001751C4"/>
    <w:rsid w:val="00176838"/>
    <w:rsid w:val="00187B63"/>
    <w:rsid w:val="00194ABD"/>
    <w:rsid w:val="001A366D"/>
    <w:rsid w:val="001A4E6E"/>
    <w:rsid w:val="001A7264"/>
    <w:rsid w:val="001B1AAA"/>
    <w:rsid w:val="001B2C23"/>
    <w:rsid w:val="001C2C3F"/>
    <w:rsid w:val="001C31F6"/>
    <w:rsid w:val="001C3400"/>
    <w:rsid w:val="001C479F"/>
    <w:rsid w:val="001C7ACC"/>
    <w:rsid w:val="001E1D83"/>
    <w:rsid w:val="001E3399"/>
    <w:rsid w:val="001E3B46"/>
    <w:rsid w:val="001E3E94"/>
    <w:rsid w:val="001E66E4"/>
    <w:rsid w:val="001E6F42"/>
    <w:rsid w:val="001E72B0"/>
    <w:rsid w:val="001F0DDD"/>
    <w:rsid w:val="001F39C3"/>
    <w:rsid w:val="001F4C94"/>
    <w:rsid w:val="001F54F6"/>
    <w:rsid w:val="001F5F32"/>
    <w:rsid w:val="001F660D"/>
    <w:rsid w:val="001F720A"/>
    <w:rsid w:val="002007A0"/>
    <w:rsid w:val="0020085D"/>
    <w:rsid w:val="00204569"/>
    <w:rsid w:val="0021114D"/>
    <w:rsid w:val="00212A37"/>
    <w:rsid w:val="002133D1"/>
    <w:rsid w:val="00215B4B"/>
    <w:rsid w:val="00217BC9"/>
    <w:rsid w:val="00220A98"/>
    <w:rsid w:val="00223489"/>
    <w:rsid w:val="00224A6A"/>
    <w:rsid w:val="00232456"/>
    <w:rsid w:val="0023325B"/>
    <w:rsid w:val="00240936"/>
    <w:rsid w:val="0024448A"/>
    <w:rsid w:val="00247837"/>
    <w:rsid w:val="002520EF"/>
    <w:rsid w:val="0025709D"/>
    <w:rsid w:val="0026036A"/>
    <w:rsid w:val="0026057F"/>
    <w:rsid w:val="00263B47"/>
    <w:rsid w:val="0026626C"/>
    <w:rsid w:val="00273BE5"/>
    <w:rsid w:val="00274413"/>
    <w:rsid w:val="00274BB6"/>
    <w:rsid w:val="00275B85"/>
    <w:rsid w:val="00281059"/>
    <w:rsid w:val="00283520"/>
    <w:rsid w:val="00283992"/>
    <w:rsid w:val="00286936"/>
    <w:rsid w:val="00292596"/>
    <w:rsid w:val="00295613"/>
    <w:rsid w:val="00295ECA"/>
    <w:rsid w:val="0029656C"/>
    <w:rsid w:val="00297D04"/>
    <w:rsid w:val="002A17CF"/>
    <w:rsid w:val="002A409E"/>
    <w:rsid w:val="002A58DD"/>
    <w:rsid w:val="002B0FC8"/>
    <w:rsid w:val="002B2930"/>
    <w:rsid w:val="002B59B7"/>
    <w:rsid w:val="002B5C7F"/>
    <w:rsid w:val="002B65DB"/>
    <w:rsid w:val="002B7B5E"/>
    <w:rsid w:val="002C2362"/>
    <w:rsid w:val="002C2964"/>
    <w:rsid w:val="002C2F55"/>
    <w:rsid w:val="002D4105"/>
    <w:rsid w:val="002E09B1"/>
    <w:rsid w:val="002E3125"/>
    <w:rsid w:val="002E5DD8"/>
    <w:rsid w:val="002E6812"/>
    <w:rsid w:val="002E7034"/>
    <w:rsid w:val="002F52B4"/>
    <w:rsid w:val="002F56A5"/>
    <w:rsid w:val="002F6EC0"/>
    <w:rsid w:val="00304CFB"/>
    <w:rsid w:val="00304D80"/>
    <w:rsid w:val="0031162B"/>
    <w:rsid w:val="00315200"/>
    <w:rsid w:val="0031694B"/>
    <w:rsid w:val="003212DD"/>
    <w:rsid w:val="00323345"/>
    <w:rsid w:val="00323A05"/>
    <w:rsid w:val="003243CF"/>
    <w:rsid w:val="00324B7E"/>
    <w:rsid w:val="00324FC1"/>
    <w:rsid w:val="00325459"/>
    <w:rsid w:val="00325ECC"/>
    <w:rsid w:val="00330090"/>
    <w:rsid w:val="00333400"/>
    <w:rsid w:val="003339AE"/>
    <w:rsid w:val="00334307"/>
    <w:rsid w:val="003360EB"/>
    <w:rsid w:val="0033654A"/>
    <w:rsid w:val="00337422"/>
    <w:rsid w:val="00342F07"/>
    <w:rsid w:val="00343D07"/>
    <w:rsid w:val="00343D8C"/>
    <w:rsid w:val="0034619E"/>
    <w:rsid w:val="0034660C"/>
    <w:rsid w:val="003468A6"/>
    <w:rsid w:val="00350376"/>
    <w:rsid w:val="00353622"/>
    <w:rsid w:val="003614EB"/>
    <w:rsid w:val="00362C77"/>
    <w:rsid w:val="00364E7E"/>
    <w:rsid w:val="00366367"/>
    <w:rsid w:val="00367A70"/>
    <w:rsid w:val="00370D35"/>
    <w:rsid w:val="00373C49"/>
    <w:rsid w:val="003753F3"/>
    <w:rsid w:val="0037761A"/>
    <w:rsid w:val="00380401"/>
    <w:rsid w:val="00380BF5"/>
    <w:rsid w:val="003812DC"/>
    <w:rsid w:val="0038225B"/>
    <w:rsid w:val="00384DAE"/>
    <w:rsid w:val="003853C9"/>
    <w:rsid w:val="00386CEB"/>
    <w:rsid w:val="00392494"/>
    <w:rsid w:val="00397D76"/>
    <w:rsid w:val="003A3EC4"/>
    <w:rsid w:val="003A499A"/>
    <w:rsid w:val="003A666E"/>
    <w:rsid w:val="003A7D2F"/>
    <w:rsid w:val="003B0BA2"/>
    <w:rsid w:val="003B5B1A"/>
    <w:rsid w:val="003B6892"/>
    <w:rsid w:val="003B6C32"/>
    <w:rsid w:val="003C2475"/>
    <w:rsid w:val="003C47A7"/>
    <w:rsid w:val="003C7DED"/>
    <w:rsid w:val="003D123F"/>
    <w:rsid w:val="003D1763"/>
    <w:rsid w:val="003D4ED7"/>
    <w:rsid w:val="003D680A"/>
    <w:rsid w:val="003D7351"/>
    <w:rsid w:val="003E258B"/>
    <w:rsid w:val="003E26CF"/>
    <w:rsid w:val="003E3216"/>
    <w:rsid w:val="003E5790"/>
    <w:rsid w:val="003E712D"/>
    <w:rsid w:val="003F192C"/>
    <w:rsid w:val="003F221C"/>
    <w:rsid w:val="003F53C9"/>
    <w:rsid w:val="00403B4E"/>
    <w:rsid w:val="00404243"/>
    <w:rsid w:val="0040440F"/>
    <w:rsid w:val="004060BD"/>
    <w:rsid w:val="0041415A"/>
    <w:rsid w:val="00414161"/>
    <w:rsid w:val="00416075"/>
    <w:rsid w:val="00416F75"/>
    <w:rsid w:val="00417448"/>
    <w:rsid w:val="00417940"/>
    <w:rsid w:val="00417D61"/>
    <w:rsid w:val="00422073"/>
    <w:rsid w:val="0042301F"/>
    <w:rsid w:val="00430BFF"/>
    <w:rsid w:val="00431623"/>
    <w:rsid w:val="004368F1"/>
    <w:rsid w:val="00436B9A"/>
    <w:rsid w:val="0044089B"/>
    <w:rsid w:val="00440C3B"/>
    <w:rsid w:val="00442512"/>
    <w:rsid w:val="004510C2"/>
    <w:rsid w:val="00453816"/>
    <w:rsid w:val="004538E9"/>
    <w:rsid w:val="00457635"/>
    <w:rsid w:val="0045774B"/>
    <w:rsid w:val="00462267"/>
    <w:rsid w:val="00465BF6"/>
    <w:rsid w:val="00466007"/>
    <w:rsid w:val="00467B3E"/>
    <w:rsid w:val="0047036D"/>
    <w:rsid w:val="00475542"/>
    <w:rsid w:val="00476155"/>
    <w:rsid w:val="00483753"/>
    <w:rsid w:val="00486A65"/>
    <w:rsid w:val="00496232"/>
    <w:rsid w:val="004A0788"/>
    <w:rsid w:val="004A4ABC"/>
    <w:rsid w:val="004A6F1D"/>
    <w:rsid w:val="004B16A3"/>
    <w:rsid w:val="004B28A6"/>
    <w:rsid w:val="004B367F"/>
    <w:rsid w:val="004B7D4C"/>
    <w:rsid w:val="004C3AD8"/>
    <w:rsid w:val="004C47A2"/>
    <w:rsid w:val="004C62FF"/>
    <w:rsid w:val="004C7B41"/>
    <w:rsid w:val="004D318F"/>
    <w:rsid w:val="004D761B"/>
    <w:rsid w:val="004E498F"/>
    <w:rsid w:val="004F2839"/>
    <w:rsid w:val="004F2C9A"/>
    <w:rsid w:val="004F3D80"/>
    <w:rsid w:val="004F77A9"/>
    <w:rsid w:val="005038BA"/>
    <w:rsid w:val="00515423"/>
    <w:rsid w:val="00516F25"/>
    <w:rsid w:val="00520905"/>
    <w:rsid w:val="005209D5"/>
    <w:rsid w:val="00523D14"/>
    <w:rsid w:val="00525C58"/>
    <w:rsid w:val="00530F11"/>
    <w:rsid w:val="00531B30"/>
    <w:rsid w:val="0053362E"/>
    <w:rsid w:val="00540559"/>
    <w:rsid w:val="00544DDD"/>
    <w:rsid w:val="00546B1D"/>
    <w:rsid w:val="00554452"/>
    <w:rsid w:val="00554564"/>
    <w:rsid w:val="00561855"/>
    <w:rsid w:val="00561BC6"/>
    <w:rsid w:val="00563A03"/>
    <w:rsid w:val="0056429A"/>
    <w:rsid w:val="00567404"/>
    <w:rsid w:val="00570455"/>
    <w:rsid w:val="00572407"/>
    <w:rsid w:val="00573D85"/>
    <w:rsid w:val="005812A3"/>
    <w:rsid w:val="005824CF"/>
    <w:rsid w:val="0058499C"/>
    <w:rsid w:val="00584CC8"/>
    <w:rsid w:val="005852E3"/>
    <w:rsid w:val="0059371B"/>
    <w:rsid w:val="005940E1"/>
    <w:rsid w:val="00595418"/>
    <w:rsid w:val="00595CA7"/>
    <w:rsid w:val="005974ED"/>
    <w:rsid w:val="005A2FDF"/>
    <w:rsid w:val="005B12E7"/>
    <w:rsid w:val="005B2E40"/>
    <w:rsid w:val="005B49C0"/>
    <w:rsid w:val="005C175C"/>
    <w:rsid w:val="005C4347"/>
    <w:rsid w:val="005C4F67"/>
    <w:rsid w:val="005C5B3B"/>
    <w:rsid w:val="005C630F"/>
    <w:rsid w:val="005C6F1B"/>
    <w:rsid w:val="005C7440"/>
    <w:rsid w:val="005C7E52"/>
    <w:rsid w:val="005D4C55"/>
    <w:rsid w:val="005E03F8"/>
    <w:rsid w:val="005E348C"/>
    <w:rsid w:val="005F1DD2"/>
    <w:rsid w:val="005F3B39"/>
    <w:rsid w:val="00600239"/>
    <w:rsid w:val="00602002"/>
    <w:rsid w:val="0060723C"/>
    <w:rsid w:val="006123B9"/>
    <w:rsid w:val="00612982"/>
    <w:rsid w:val="0062168C"/>
    <w:rsid w:val="006216BB"/>
    <w:rsid w:val="00621C86"/>
    <w:rsid w:val="00622C76"/>
    <w:rsid w:val="0062441B"/>
    <w:rsid w:val="006262C2"/>
    <w:rsid w:val="00627B59"/>
    <w:rsid w:val="0063094B"/>
    <w:rsid w:val="006331CB"/>
    <w:rsid w:val="00633306"/>
    <w:rsid w:val="0063344F"/>
    <w:rsid w:val="00634D2C"/>
    <w:rsid w:val="0063742D"/>
    <w:rsid w:val="00646205"/>
    <w:rsid w:val="00661D4C"/>
    <w:rsid w:val="00663AA8"/>
    <w:rsid w:val="00666490"/>
    <w:rsid w:val="00667644"/>
    <w:rsid w:val="0067174D"/>
    <w:rsid w:val="0069232C"/>
    <w:rsid w:val="00694993"/>
    <w:rsid w:val="006975D7"/>
    <w:rsid w:val="006A4D38"/>
    <w:rsid w:val="006B0774"/>
    <w:rsid w:val="006B6018"/>
    <w:rsid w:val="006B7454"/>
    <w:rsid w:val="006C1B7D"/>
    <w:rsid w:val="006C3869"/>
    <w:rsid w:val="006C5D95"/>
    <w:rsid w:val="006D218A"/>
    <w:rsid w:val="006D219F"/>
    <w:rsid w:val="006D35B1"/>
    <w:rsid w:val="006E346D"/>
    <w:rsid w:val="006E5040"/>
    <w:rsid w:val="006E5FE7"/>
    <w:rsid w:val="006E6758"/>
    <w:rsid w:val="006E75DF"/>
    <w:rsid w:val="006F03AC"/>
    <w:rsid w:val="006F0978"/>
    <w:rsid w:val="006F2409"/>
    <w:rsid w:val="006F42E2"/>
    <w:rsid w:val="006F5AE1"/>
    <w:rsid w:val="006F72EF"/>
    <w:rsid w:val="006F7626"/>
    <w:rsid w:val="006F7D60"/>
    <w:rsid w:val="00701C88"/>
    <w:rsid w:val="007033B6"/>
    <w:rsid w:val="007049B3"/>
    <w:rsid w:val="007114A1"/>
    <w:rsid w:val="00712E04"/>
    <w:rsid w:val="007226E3"/>
    <w:rsid w:val="007235A7"/>
    <w:rsid w:val="00727BCC"/>
    <w:rsid w:val="007378C8"/>
    <w:rsid w:val="00743B03"/>
    <w:rsid w:val="00747193"/>
    <w:rsid w:val="007505C8"/>
    <w:rsid w:val="00750C39"/>
    <w:rsid w:val="00750FF9"/>
    <w:rsid w:val="0075228F"/>
    <w:rsid w:val="007574B0"/>
    <w:rsid w:val="0076190A"/>
    <w:rsid w:val="00762B69"/>
    <w:rsid w:val="007634E0"/>
    <w:rsid w:val="0076709A"/>
    <w:rsid w:val="00770AF4"/>
    <w:rsid w:val="00775AC3"/>
    <w:rsid w:val="00775BCB"/>
    <w:rsid w:val="00775D5D"/>
    <w:rsid w:val="007803AF"/>
    <w:rsid w:val="00783281"/>
    <w:rsid w:val="0078352A"/>
    <w:rsid w:val="00785324"/>
    <w:rsid w:val="00796AA7"/>
    <w:rsid w:val="007A1EE6"/>
    <w:rsid w:val="007A5EC2"/>
    <w:rsid w:val="007A64AE"/>
    <w:rsid w:val="007A7C41"/>
    <w:rsid w:val="007B1459"/>
    <w:rsid w:val="007B1CE6"/>
    <w:rsid w:val="007B1ED9"/>
    <w:rsid w:val="007B43AA"/>
    <w:rsid w:val="007B4584"/>
    <w:rsid w:val="007B58A1"/>
    <w:rsid w:val="007C2C68"/>
    <w:rsid w:val="007C3ADD"/>
    <w:rsid w:val="007C3BC2"/>
    <w:rsid w:val="007C3DA8"/>
    <w:rsid w:val="007D3CDA"/>
    <w:rsid w:val="007D55F8"/>
    <w:rsid w:val="007D562C"/>
    <w:rsid w:val="007D5D96"/>
    <w:rsid w:val="007D7CB3"/>
    <w:rsid w:val="007E13EA"/>
    <w:rsid w:val="007E19B6"/>
    <w:rsid w:val="007E3502"/>
    <w:rsid w:val="007E4AC4"/>
    <w:rsid w:val="007E651C"/>
    <w:rsid w:val="007E653E"/>
    <w:rsid w:val="007E6D5A"/>
    <w:rsid w:val="007F0762"/>
    <w:rsid w:val="007F4497"/>
    <w:rsid w:val="007F5712"/>
    <w:rsid w:val="00800BFC"/>
    <w:rsid w:val="0080149A"/>
    <w:rsid w:val="00803D85"/>
    <w:rsid w:val="008116D7"/>
    <w:rsid w:val="0081473E"/>
    <w:rsid w:val="00817B13"/>
    <w:rsid w:val="00821A99"/>
    <w:rsid w:val="008227CD"/>
    <w:rsid w:val="00822BA4"/>
    <w:rsid w:val="008247B8"/>
    <w:rsid w:val="00831B73"/>
    <w:rsid w:val="00832B5D"/>
    <w:rsid w:val="00842C69"/>
    <w:rsid w:val="00850369"/>
    <w:rsid w:val="00857969"/>
    <w:rsid w:val="008579A2"/>
    <w:rsid w:val="0086231C"/>
    <w:rsid w:val="008628E9"/>
    <w:rsid w:val="00864E58"/>
    <w:rsid w:val="0086615E"/>
    <w:rsid w:val="0086689F"/>
    <w:rsid w:val="00867F9A"/>
    <w:rsid w:val="008703DA"/>
    <w:rsid w:val="00870DFE"/>
    <w:rsid w:val="00877CF0"/>
    <w:rsid w:val="00881E23"/>
    <w:rsid w:val="008822F6"/>
    <w:rsid w:val="008838CE"/>
    <w:rsid w:val="00884F26"/>
    <w:rsid w:val="008866BB"/>
    <w:rsid w:val="00893B46"/>
    <w:rsid w:val="00895F4F"/>
    <w:rsid w:val="008A1D4A"/>
    <w:rsid w:val="008A51E4"/>
    <w:rsid w:val="008A5B74"/>
    <w:rsid w:val="008A6348"/>
    <w:rsid w:val="008A7AFD"/>
    <w:rsid w:val="008B222F"/>
    <w:rsid w:val="008B4E2A"/>
    <w:rsid w:val="008B658F"/>
    <w:rsid w:val="008B67E9"/>
    <w:rsid w:val="008C38C8"/>
    <w:rsid w:val="008C392D"/>
    <w:rsid w:val="008C5C44"/>
    <w:rsid w:val="008C6839"/>
    <w:rsid w:val="008C6C73"/>
    <w:rsid w:val="008C6FE6"/>
    <w:rsid w:val="008D0898"/>
    <w:rsid w:val="008D1160"/>
    <w:rsid w:val="008E1CEC"/>
    <w:rsid w:val="008E2B65"/>
    <w:rsid w:val="008F284E"/>
    <w:rsid w:val="008F3CE7"/>
    <w:rsid w:val="008F7CF3"/>
    <w:rsid w:val="0090447D"/>
    <w:rsid w:val="00920D9B"/>
    <w:rsid w:val="00922E65"/>
    <w:rsid w:val="009231EA"/>
    <w:rsid w:val="00927E26"/>
    <w:rsid w:val="00935675"/>
    <w:rsid w:val="00935D5F"/>
    <w:rsid w:val="00936B3B"/>
    <w:rsid w:val="00936DE7"/>
    <w:rsid w:val="00937CA9"/>
    <w:rsid w:val="0094089C"/>
    <w:rsid w:val="00945218"/>
    <w:rsid w:val="00945E43"/>
    <w:rsid w:val="0095322A"/>
    <w:rsid w:val="00955AAB"/>
    <w:rsid w:val="00955B1E"/>
    <w:rsid w:val="00957521"/>
    <w:rsid w:val="00957AF4"/>
    <w:rsid w:val="00962340"/>
    <w:rsid w:val="0096357E"/>
    <w:rsid w:val="00971557"/>
    <w:rsid w:val="00974411"/>
    <w:rsid w:val="00974A42"/>
    <w:rsid w:val="00977ED0"/>
    <w:rsid w:val="009808D1"/>
    <w:rsid w:val="00980A22"/>
    <w:rsid w:val="00980D00"/>
    <w:rsid w:val="0098443E"/>
    <w:rsid w:val="00987099"/>
    <w:rsid w:val="00993933"/>
    <w:rsid w:val="00993CEF"/>
    <w:rsid w:val="00995C3E"/>
    <w:rsid w:val="00995E83"/>
    <w:rsid w:val="00997351"/>
    <w:rsid w:val="00997C4A"/>
    <w:rsid w:val="009A0E1E"/>
    <w:rsid w:val="009A4A64"/>
    <w:rsid w:val="009A57BD"/>
    <w:rsid w:val="009B1046"/>
    <w:rsid w:val="009B1A5D"/>
    <w:rsid w:val="009B2454"/>
    <w:rsid w:val="009C0BAC"/>
    <w:rsid w:val="009C551E"/>
    <w:rsid w:val="009D02C5"/>
    <w:rsid w:val="009D62B5"/>
    <w:rsid w:val="009D7575"/>
    <w:rsid w:val="009E387D"/>
    <w:rsid w:val="009E6F9E"/>
    <w:rsid w:val="009E798B"/>
    <w:rsid w:val="009F13C4"/>
    <w:rsid w:val="00A0659B"/>
    <w:rsid w:val="00A10030"/>
    <w:rsid w:val="00A101D2"/>
    <w:rsid w:val="00A1454E"/>
    <w:rsid w:val="00A148E7"/>
    <w:rsid w:val="00A41904"/>
    <w:rsid w:val="00A46CE2"/>
    <w:rsid w:val="00A46FA1"/>
    <w:rsid w:val="00A4711D"/>
    <w:rsid w:val="00A47731"/>
    <w:rsid w:val="00A507C0"/>
    <w:rsid w:val="00A5093C"/>
    <w:rsid w:val="00A528F5"/>
    <w:rsid w:val="00A63342"/>
    <w:rsid w:val="00A744EA"/>
    <w:rsid w:val="00A82443"/>
    <w:rsid w:val="00A852EF"/>
    <w:rsid w:val="00A86D08"/>
    <w:rsid w:val="00A86DE8"/>
    <w:rsid w:val="00A91B29"/>
    <w:rsid w:val="00A91BC6"/>
    <w:rsid w:val="00AA12D7"/>
    <w:rsid w:val="00AB15E4"/>
    <w:rsid w:val="00AB1D21"/>
    <w:rsid w:val="00AB5326"/>
    <w:rsid w:val="00AC22DE"/>
    <w:rsid w:val="00AC668B"/>
    <w:rsid w:val="00AD1877"/>
    <w:rsid w:val="00AD5DC5"/>
    <w:rsid w:val="00AD6DE2"/>
    <w:rsid w:val="00AE12DA"/>
    <w:rsid w:val="00AE4674"/>
    <w:rsid w:val="00AE4A93"/>
    <w:rsid w:val="00AE519F"/>
    <w:rsid w:val="00AE5352"/>
    <w:rsid w:val="00AF17F2"/>
    <w:rsid w:val="00AF2FE6"/>
    <w:rsid w:val="00AF41AF"/>
    <w:rsid w:val="00AF6CA6"/>
    <w:rsid w:val="00B00BCE"/>
    <w:rsid w:val="00B00CA2"/>
    <w:rsid w:val="00B02AB2"/>
    <w:rsid w:val="00B03D22"/>
    <w:rsid w:val="00B043D9"/>
    <w:rsid w:val="00B10D2B"/>
    <w:rsid w:val="00B1533D"/>
    <w:rsid w:val="00B15C47"/>
    <w:rsid w:val="00B20E7B"/>
    <w:rsid w:val="00B21145"/>
    <w:rsid w:val="00B22DE6"/>
    <w:rsid w:val="00B25615"/>
    <w:rsid w:val="00B34A0F"/>
    <w:rsid w:val="00B34AC1"/>
    <w:rsid w:val="00B34EE7"/>
    <w:rsid w:val="00B35192"/>
    <w:rsid w:val="00B408A0"/>
    <w:rsid w:val="00B408C1"/>
    <w:rsid w:val="00B419DD"/>
    <w:rsid w:val="00B422CD"/>
    <w:rsid w:val="00B4268E"/>
    <w:rsid w:val="00B4403E"/>
    <w:rsid w:val="00B47E87"/>
    <w:rsid w:val="00B51CFC"/>
    <w:rsid w:val="00B60F5C"/>
    <w:rsid w:val="00B61E40"/>
    <w:rsid w:val="00B62123"/>
    <w:rsid w:val="00B62F67"/>
    <w:rsid w:val="00B63956"/>
    <w:rsid w:val="00B73007"/>
    <w:rsid w:val="00B76443"/>
    <w:rsid w:val="00B767CD"/>
    <w:rsid w:val="00B86B40"/>
    <w:rsid w:val="00B87CDC"/>
    <w:rsid w:val="00B90591"/>
    <w:rsid w:val="00B90AA1"/>
    <w:rsid w:val="00B90FBF"/>
    <w:rsid w:val="00B9151C"/>
    <w:rsid w:val="00B92C89"/>
    <w:rsid w:val="00B9456D"/>
    <w:rsid w:val="00B977E8"/>
    <w:rsid w:val="00BA29B6"/>
    <w:rsid w:val="00BA5097"/>
    <w:rsid w:val="00BA6874"/>
    <w:rsid w:val="00BA7B44"/>
    <w:rsid w:val="00BB4872"/>
    <w:rsid w:val="00BB72C3"/>
    <w:rsid w:val="00BC018F"/>
    <w:rsid w:val="00BC09BF"/>
    <w:rsid w:val="00BC74D7"/>
    <w:rsid w:val="00BD1DAB"/>
    <w:rsid w:val="00BD6813"/>
    <w:rsid w:val="00BD6AB2"/>
    <w:rsid w:val="00BD7D79"/>
    <w:rsid w:val="00BE0134"/>
    <w:rsid w:val="00BE1248"/>
    <w:rsid w:val="00BE39C4"/>
    <w:rsid w:val="00BE69CB"/>
    <w:rsid w:val="00BF5C94"/>
    <w:rsid w:val="00C000F6"/>
    <w:rsid w:val="00C10384"/>
    <w:rsid w:val="00C1131B"/>
    <w:rsid w:val="00C13227"/>
    <w:rsid w:val="00C14A52"/>
    <w:rsid w:val="00C14ADC"/>
    <w:rsid w:val="00C1599F"/>
    <w:rsid w:val="00C25281"/>
    <w:rsid w:val="00C25480"/>
    <w:rsid w:val="00C33F40"/>
    <w:rsid w:val="00C36843"/>
    <w:rsid w:val="00C41AA2"/>
    <w:rsid w:val="00C41C4A"/>
    <w:rsid w:val="00C45E3A"/>
    <w:rsid w:val="00C51DFF"/>
    <w:rsid w:val="00C53389"/>
    <w:rsid w:val="00C53CD3"/>
    <w:rsid w:val="00C546D0"/>
    <w:rsid w:val="00C5686A"/>
    <w:rsid w:val="00C66369"/>
    <w:rsid w:val="00C72B81"/>
    <w:rsid w:val="00C74064"/>
    <w:rsid w:val="00C7600E"/>
    <w:rsid w:val="00C76071"/>
    <w:rsid w:val="00C81138"/>
    <w:rsid w:val="00C81894"/>
    <w:rsid w:val="00C82EE0"/>
    <w:rsid w:val="00C83AEF"/>
    <w:rsid w:val="00C85EB8"/>
    <w:rsid w:val="00CA453A"/>
    <w:rsid w:val="00CA6789"/>
    <w:rsid w:val="00CB0196"/>
    <w:rsid w:val="00CB243F"/>
    <w:rsid w:val="00CB2BB3"/>
    <w:rsid w:val="00CB646F"/>
    <w:rsid w:val="00CC0D97"/>
    <w:rsid w:val="00CC16BC"/>
    <w:rsid w:val="00CC423C"/>
    <w:rsid w:val="00CC6546"/>
    <w:rsid w:val="00CD2745"/>
    <w:rsid w:val="00CD3B31"/>
    <w:rsid w:val="00CD4842"/>
    <w:rsid w:val="00CE0DF3"/>
    <w:rsid w:val="00CE106A"/>
    <w:rsid w:val="00CE14D6"/>
    <w:rsid w:val="00CE2096"/>
    <w:rsid w:val="00CE3EEF"/>
    <w:rsid w:val="00CE5470"/>
    <w:rsid w:val="00CE6114"/>
    <w:rsid w:val="00CE74B2"/>
    <w:rsid w:val="00CF1AB4"/>
    <w:rsid w:val="00CF1BF7"/>
    <w:rsid w:val="00CF39E4"/>
    <w:rsid w:val="00CF3E37"/>
    <w:rsid w:val="00CF5691"/>
    <w:rsid w:val="00CF696A"/>
    <w:rsid w:val="00D04C59"/>
    <w:rsid w:val="00D0660F"/>
    <w:rsid w:val="00D1075F"/>
    <w:rsid w:val="00D10A5A"/>
    <w:rsid w:val="00D10F3F"/>
    <w:rsid w:val="00D1213E"/>
    <w:rsid w:val="00D123AD"/>
    <w:rsid w:val="00D14539"/>
    <w:rsid w:val="00D15594"/>
    <w:rsid w:val="00D17903"/>
    <w:rsid w:val="00D24C0A"/>
    <w:rsid w:val="00D25442"/>
    <w:rsid w:val="00D27ADA"/>
    <w:rsid w:val="00D3352E"/>
    <w:rsid w:val="00D33A64"/>
    <w:rsid w:val="00D34877"/>
    <w:rsid w:val="00D355C2"/>
    <w:rsid w:val="00D363E6"/>
    <w:rsid w:val="00D47AD3"/>
    <w:rsid w:val="00D50B01"/>
    <w:rsid w:val="00D52AC0"/>
    <w:rsid w:val="00D536A7"/>
    <w:rsid w:val="00D53BE1"/>
    <w:rsid w:val="00D5441B"/>
    <w:rsid w:val="00D63CBF"/>
    <w:rsid w:val="00D64B6D"/>
    <w:rsid w:val="00D66D46"/>
    <w:rsid w:val="00D7274F"/>
    <w:rsid w:val="00D72E50"/>
    <w:rsid w:val="00D73187"/>
    <w:rsid w:val="00D742A9"/>
    <w:rsid w:val="00D770F7"/>
    <w:rsid w:val="00D828A5"/>
    <w:rsid w:val="00D85949"/>
    <w:rsid w:val="00D85A8B"/>
    <w:rsid w:val="00D90FCB"/>
    <w:rsid w:val="00D912D6"/>
    <w:rsid w:val="00D93709"/>
    <w:rsid w:val="00D9486C"/>
    <w:rsid w:val="00D9502D"/>
    <w:rsid w:val="00D95224"/>
    <w:rsid w:val="00D96706"/>
    <w:rsid w:val="00DA07A5"/>
    <w:rsid w:val="00DA143E"/>
    <w:rsid w:val="00DA44CB"/>
    <w:rsid w:val="00DA52BA"/>
    <w:rsid w:val="00DA548B"/>
    <w:rsid w:val="00DA589D"/>
    <w:rsid w:val="00DA7023"/>
    <w:rsid w:val="00DB0150"/>
    <w:rsid w:val="00DB0539"/>
    <w:rsid w:val="00DB53EB"/>
    <w:rsid w:val="00DB6532"/>
    <w:rsid w:val="00DB786A"/>
    <w:rsid w:val="00DB7BAE"/>
    <w:rsid w:val="00DB7CDC"/>
    <w:rsid w:val="00DB7E9B"/>
    <w:rsid w:val="00DC5A95"/>
    <w:rsid w:val="00DD0066"/>
    <w:rsid w:val="00DD086A"/>
    <w:rsid w:val="00DD1E63"/>
    <w:rsid w:val="00DD41BA"/>
    <w:rsid w:val="00DD42C1"/>
    <w:rsid w:val="00DE3EAB"/>
    <w:rsid w:val="00DE4674"/>
    <w:rsid w:val="00DE4696"/>
    <w:rsid w:val="00DE58A2"/>
    <w:rsid w:val="00DE6174"/>
    <w:rsid w:val="00DE7C06"/>
    <w:rsid w:val="00DF2411"/>
    <w:rsid w:val="00DF2A18"/>
    <w:rsid w:val="00DF2E7E"/>
    <w:rsid w:val="00DF3222"/>
    <w:rsid w:val="00DF33B2"/>
    <w:rsid w:val="00E03A3E"/>
    <w:rsid w:val="00E03B5A"/>
    <w:rsid w:val="00E04D29"/>
    <w:rsid w:val="00E04F6C"/>
    <w:rsid w:val="00E121DA"/>
    <w:rsid w:val="00E12BB1"/>
    <w:rsid w:val="00E13638"/>
    <w:rsid w:val="00E13F3A"/>
    <w:rsid w:val="00E14B65"/>
    <w:rsid w:val="00E16769"/>
    <w:rsid w:val="00E22EF0"/>
    <w:rsid w:val="00E257E5"/>
    <w:rsid w:val="00E25C79"/>
    <w:rsid w:val="00E25F4C"/>
    <w:rsid w:val="00E262BF"/>
    <w:rsid w:val="00E31DFE"/>
    <w:rsid w:val="00E33794"/>
    <w:rsid w:val="00E34081"/>
    <w:rsid w:val="00E345BF"/>
    <w:rsid w:val="00E4054B"/>
    <w:rsid w:val="00E40781"/>
    <w:rsid w:val="00E40ECB"/>
    <w:rsid w:val="00E42AD1"/>
    <w:rsid w:val="00E447E1"/>
    <w:rsid w:val="00E456B7"/>
    <w:rsid w:val="00E517E4"/>
    <w:rsid w:val="00E53B34"/>
    <w:rsid w:val="00E60E22"/>
    <w:rsid w:val="00E6275E"/>
    <w:rsid w:val="00E714C7"/>
    <w:rsid w:val="00E71DFD"/>
    <w:rsid w:val="00E74E29"/>
    <w:rsid w:val="00E83904"/>
    <w:rsid w:val="00E90200"/>
    <w:rsid w:val="00E925F0"/>
    <w:rsid w:val="00E94510"/>
    <w:rsid w:val="00E96632"/>
    <w:rsid w:val="00EA04EE"/>
    <w:rsid w:val="00EA0800"/>
    <w:rsid w:val="00EA270E"/>
    <w:rsid w:val="00EA4DFF"/>
    <w:rsid w:val="00EB1A16"/>
    <w:rsid w:val="00EB256F"/>
    <w:rsid w:val="00EB25AE"/>
    <w:rsid w:val="00EB4594"/>
    <w:rsid w:val="00EB54D7"/>
    <w:rsid w:val="00EC20FB"/>
    <w:rsid w:val="00EC5681"/>
    <w:rsid w:val="00EC60D9"/>
    <w:rsid w:val="00EC73F1"/>
    <w:rsid w:val="00EC7F3D"/>
    <w:rsid w:val="00ED4EF4"/>
    <w:rsid w:val="00ED7EE8"/>
    <w:rsid w:val="00EE0209"/>
    <w:rsid w:val="00EE21CD"/>
    <w:rsid w:val="00EE2642"/>
    <w:rsid w:val="00EE3676"/>
    <w:rsid w:val="00EE4EA1"/>
    <w:rsid w:val="00EF3923"/>
    <w:rsid w:val="00EF3971"/>
    <w:rsid w:val="00EF4937"/>
    <w:rsid w:val="00EF7922"/>
    <w:rsid w:val="00F00B95"/>
    <w:rsid w:val="00F024CB"/>
    <w:rsid w:val="00F04366"/>
    <w:rsid w:val="00F0585C"/>
    <w:rsid w:val="00F0590A"/>
    <w:rsid w:val="00F0611F"/>
    <w:rsid w:val="00F0768D"/>
    <w:rsid w:val="00F07EE7"/>
    <w:rsid w:val="00F114EA"/>
    <w:rsid w:val="00F1179B"/>
    <w:rsid w:val="00F1720C"/>
    <w:rsid w:val="00F20797"/>
    <w:rsid w:val="00F246A9"/>
    <w:rsid w:val="00F25E39"/>
    <w:rsid w:val="00F31583"/>
    <w:rsid w:val="00F32561"/>
    <w:rsid w:val="00F34A32"/>
    <w:rsid w:val="00F4234D"/>
    <w:rsid w:val="00F43D3B"/>
    <w:rsid w:val="00F44889"/>
    <w:rsid w:val="00F45C3E"/>
    <w:rsid w:val="00F467C5"/>
    <w:rsid w:val="00F528EB"/>
    <w:rsid w:val="00F52B24"/>
    <w:rsid w:val="00F5330A"/>
    <w:rsid w:val="00F53392"/>
    <w:rsid w:val="00F546AA"/>
    <w:rsid w:val="00F55698"/>
    <w:rsid w:val="00F62C39"/>
    <w:rsid w:val="00F64166"/>
    <w:rsid w:val="00F67119"/>
    <w:rsid w:val="00F70A94"/>
    <w:rsid w:val="00F743E8"/>
    <w:rsid w:val="00F74801"/>
    <w:rsid w:val="00F75B22"/>
    <w:rsid w:val="00F771AE"/>
    <w:rsid w:val="00F809D0"/>
    <w:rsid w:val="00F836A6"/>
    <w:rsid w:val="00F84ACD"/>
    <w:rsid w:val="00F84FF1"/>
    <w:rsid w:val="00F913FC"/>
    <w:rsid w:val="00F91659"/>
    <w:rsid w:val="00F9166D"/>
    <w:rsid w:val="00F928BC"/>
    <w:rsid w:val="00F92C4F"/>
    <w:rsid w:val="00F938A8"/>
    <w:rsid w:val="00F93A4A"/>
    <w:rsid w:val="00F968A7"/>
    <w:rsid w:val="00FA6AB1"/>
    <w:rsid w:val="00FA77A7"/>
    <w:rsid w:val="00FA7830"/>
    <w:rsid w:val="00FB0A83"/>
    <w:rsid w:val="00FB5825"/>
    <w:rsid w:val="00FC019D"/>
    <w:rsid w:val="00FC1B58"/>
    <w:rsid w:val="00FC2184"/>
    <w:rsid w:val="00FC251F"/>
    <w:rsid w:val="00FC3CF4"/>
    <w:rsid w:val="00FC5FF1"/>
    <w:rsid w:val="00FD0AAC"/>
    <w:rsid w:val="00FD266E"/>
    <w:rsid w:val="00FE5AF7"/>
    <w:rsid w:val="00FE70AF"/>
    <w:rsid w:val="00FE7CEF"/>
    <w:rsid w:val="00FF4C6A"/>
    <w:rsid w:val="00FF4E1C"/>
    <w:rsid w:val="00FF64E6"/>
    <w:rsid w:val="00FF6FE0"/>
    <w:rsid w:val="00FF70FF"/>
    <w:rsid w:val="043553B6"/>
    <w:rsid w:val="075D2EED"/>
    <w:rsid w:val="09700A98"/>
    <w:rsid w:val="0A1B09F7"/>
    <w:rsid w:val="0F590980"/>
    <w:rsid w:val="16DD0975"/>
    <w:rsid w:val="2BFD42D6"/>
    <w:rsid w:val="659A5F8D"/>
    <w:rsid w:val="7638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uiPriority="0" w:qFormat="1"/>
    <w:lsdException w:name="Hyperlink" w:semiHidden="0" w:qFormat="1"/>
    <w:lsdException w:name="Strong" w:semiHidden="0" w:uiPriority="22" w:unhideWhenUsed="0" w:qFormat="1"/>
    <w:lsdException w:name="Emphasis" w:semiHidden="0" w:uiPriority="20" w:unhideWhenUsed="0" w:qFormat="1"/>
    <w:lsdException w:name="Plain Text" w:uiPriority="0" w:qFormat="1"/>
    <w:lsdException w:name="Normal (Web)" w:semiHidden="0" w:qFormat="1"/>
    <w:lsdException w:name="Normal Tabl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8E9"/>
    <w:rPr>
      <w:rFonts w:eastAsia="Times New Roman"/>
      <w:sz w:val="28"/>
      <w:szCs w:val="28"/>
    </w:rPr>
  </w:style>
  <w:style w:type="paragraph" w:styleId="1">
    <w:name w:val="heading 1"/>
    <w:basedOn w:val="a"/>
    <w:next w:val="a"/>
    <w:link w:val="10"/>
    <w:uiPriority w:val="9"/>
    <w:qFormat/>
    <w:rsid w:val="00C000F6"/>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C000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C000F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C000F6"/>
    <w:rPr>
      <w:color w:val="0000FF"/>
      <w:u w:val="single"/>
    </w:rPr>
  </w:style>
  <w:style w:type="character" w:styleId="a4">
    <w:name w:val="page number"/>
    <w:basedOn w:val="a0"/>
    <w:qFormat/>
    <w:rsid w:val="00C000F6"/>
  </w:style>
  <w:style w:type="paragraph" w:styleId="a5">
    <w:name w:val="Balloon Text"/>
    <w:basedOn w:val="a"/>
    <w:link w:val="a6"/>
    <w:uiPriority w:val="99"/>
    <w:semiHidden/>
    <w:unhideWhenUsed/>
    <w:qFormat/>
    <w:rsid w:val="00C000F6"/>
    <w:rPr>
      <w:rFonts w:ascii="Tahoma" w:eastAsia="Calibri" w:hAnsi="Tahoma" w:cs="Tahoma"/>
      <w:sz w:val="16"/>
      <w:szCs w:val="16"/>
      <w:lang w:eastAsia="en-US"/>
    </w:rPr>
  </w:style>
  <w:style w:type="paragraph" w:styleId="a7">
    <w:name w:val="Plain Text"/>
    <w:basedOn w:val="a"/>
    <w:link w:val="a8"/>
    <w:semiHidden/>
    <w:unhideWhenUsed/>
    <w:qFormat/>
    <w:rsid w:val="00C000F6"/>
    <w:rPr>
      <w:rFonts w:ascii="Courier New" w:hAnsi="Courier New"/>
      <w:sz w:val="20"/>
      <w:szCs w:val="24"/>
      <w:lang w:eastAsia="en-US"/>
    </w:rPr>
  </w:style>
  <w:style w:type="paragraph" w:styleId="a9">
    <w:name w:val="annotation text"/>
    <w:basedOn w:val="a"/>
    <w:link w:val="aa"/>
    <w:uiPriority w:val="99"/>
    <w:unhideWhenUsed/>
    <w:qFormat/>
    <w:rsid w:val="00C000F6"/>
    <w:pPr>
      <w:widowControl w:val="0"/>
      <w:autoSpaceDE w:val="0"/>
      <w:autoSpaceDN w:val="0"/>
      <w:adjustRightInd w:val="0"/>
    </w:pPr>
    <w:rPr>
      <w:sz w:val="20"/>
      <w:szCs w:val="20"/>
      <w:lang w:eastAsia="en-US"/>
    </w:rPr>
  </w:style>
  <w:style w:type="paragraph" w:styleId="ab">
    <w:name w:val="header"/>
    <w:basedOn w:val="a"/>
    <w:link w:val="ac"/>
    <w:uiPriority w:val="99"/>
    <w:qFormat/>
    <w:rsid w:val="00C000F6"/>
    <w:pPr>
      <w:tabs>
        <w:tab w:val="center" w:pos="4677"/>
        <w:tab w:val="right" w:pos="9355"/>
      </w:tabs>
    </w:pPr>
  </w:style>
  <w:style w:type="paragraph" w:styleId="ad">
    <w:name w:val="footer"/>
    <w:basedOn w:val="a"/>
    <w:link w:val="ae"/>
    <w:uiPriority w:val="99"/>
    <w:unhideWhenUsed/>
    <w:qFormat/>
    <w:rsid w:val="00C000F6"/>
    <w:pPr>
      <w:tabs>
        <w:tab w:val="center" w:pos="4677"/>
        <w:tab w:val="right" w:pos="9355"/>
      </w:tabs>
    </w:pPr>
  </w:style>
  <w:style w:type="paragraph" w:styleId="af">
    <w:name w:val="Normal (Web)"/>
    <w:basedOn w:val="a"/>
    <w:uiPriority w:val="99"/>
    <w:unhideWhenUsed/>
    <w:qFormat/>
    <w:rsid w:val="00C000F6"/>
    <w:pPr>
      <w:spacing w:before="100" w:beforeAutospacing="1" w:after="100" w:afterAutospacing="1"/>
    </w:pPr>
    <w:rPr>
      <w:sz w:val="24"/>
      <w:szCs w:val="24"/>
    </w:rPr>
  </w:style>
  <w:style w:type="paragraph" w:styleId="21">
    <w:name w:val="Body Text Indent 2"/>
    <w:basedOn w:val="a"/>
    <w:link w:val="22"/>
    <w:semiHidden/>
    <w:unhideWhenUsed/>
    <w:qFormat/>
    <w:rsid w:val="00C000F6"/>
    <w:pPr>
      <w:autoSpaceDE w:val="0"/>
      <w:autoSpaceDN w:val="0"/>
      <w:adjustRightInd w:val="0"/>
      <w:ind w:firstLine="540"/>
      <w:jc w:val="both"/>
    </w:pPr>
    <w:rPr>
      <w:lang w:eastAsia="en-US"/>
    </w:rPr>
  </w:style>
  <w:style w:type="character" w:customStyle="1" w:styleId="80">
    <w:name w:val="Заголовок 8 Знак"/>
    <w:basedOn w:val="a0"/>
    <w:link w:val="8"/>
    <w:rsid w:val="00C000F6"/>
    <w:rPr>
      <w:rFonts w:ascii="Times New Roman" w:eastAsia="Times New Roman" w:hAnsi="Times New Roman" w:cs="Times New Roman"/>
      <w:i/>
      <w:iCs/>
      <w:sz w:val="24"/>
      <w:szCs w:val="24"/>
      <w:lang w:eastAsia="ru-RU"/>
    </w:rPr>
  </w:style>
  <w:style w:type="character" w:customStyle="1" w:styleId="ac">
    <w:name w:val="Верхний колонтитул Знак"/>
    <w:basedOn w:val="a0"/>
    <w:link w:val="ab"/>
    <w:uiPriority w:val="99"/>
    <w:qFormat/>
    <w:rsid w:val="00C000F6"/>
    <w:rPr>
      <w:rFonts w:ascii="Times New Roman" w:eastAsia="Times New Roman" w:hAnsi="Times New Roman" w:cs="Times New Roman"/>
      <w:sz w:val="28"/>
      <w:szCs w:val="28"/>
    </w:rPr>
  </w:style>
  <w:style w:type="character" w:customStyle="1" w:styleId="FontStyle11">
    <w:name w:val="Font Style11"/>
    <w:qFormat/>
    <w:rsid w:val="00C000F6"/>
    <w:rPr>
      <w:rFonts w:ascii="Times New Roman" w:hAnsi="Times New Roman" w:cs="Times New Roman"/>
      <w:b/>
      <w:bCs/>
      <w:sz w:val="26"/>
      <w:szCs w:val="26"/>
    </w:rPr>
  </w:style>
  <w:style w:type="paragraph" w:customStyle="1" w:styleId="Style5">
    <w:name w:val="Style5"/>
    <w:basedOn w:val="a"/>
    <w:qFormat/>
    <w:rsid w:val="00C000F6"/>
    <w:pPr>
      <w:widowControl w:val="0"/>
      <w:autoSpaceDE w:val="0"/>
      <w:autoSpaceDN w:val="0"/>
      <w:adjustRightInd w:val="0"/>
      <w:spacing w:line="322" w:lineRule="exact"/>
      <w:ind w:firstLine="542"/>
      <w:jc w:val="both"/>
    </w:pPr>
    <w:rPr>
      <w:sz w:val="24"/>
      <w:szCs w:val="24"/>
    </w:rPr>
  </w:style>
  <w:style w:type="character" w:customStyle="1" w:styleId="apple-converted-space">
    <w:name w:val="apple-converted-space"/>
    <w:rsid w:val="00C000F6"/>
  </w:style>
  <w:style w:type="paragraph" w:customStyle="1" w:styleId="af0">
    <w:name w:val="Таблицы (моноширинный)"/>
    <w:basedOn w:val="a"/>
    <w:next w:val="a"/>
    <w:rsid w:val="00C000F6"/>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qFormat/>
    <w:rsid w:val="00C000F6"/>
    <w:pPr>
      <w:autoSpaceDE w:val="0"/>
      <w:autoSpaceDN w:val="0"/>
      <w:adjustRightInd w:val="0"/>
      <w:ind w:firstLine="720"/>
    </w:pPr>
    <w:rPr>
      <w:rFonts w:ascii="Arial" w:eastAsia="Times New Roman" w:hAnsi="Arial" w:cs="Arial"/>
    </w:rPr>
  </w:style>
  <w:style w:type="character" w:customStyle="1" w:styleId="22">
    <w:name w:val="Основной текст с отступом 2 Знак"/>
    <w:basedOn w:val="a0"/>
    <w:link w:val="21"/>
    <w:semiHidden/>
    <w:qFormat/>
    <w:rsid w:val="00C000F6"/>
    <w:rPr>
      <w:rFonts w:ascii="Times New Roman" w:eastAsia="Times New Roman" w:hAnsi="Times New Roman" w:cs="Times New Roman"/>
      <w:sz w:val="28"/>
      <w:szCs w:val="28"/>
    </w:rPr>
  </w:style>
  <w:style w:type="paragraph" w:customStyle="1" w:styleId="rmcmwtfp">
    <w:name w:val="rmcmwtfp"/>
    <w:basedOn w:val="a"/>
    <w:qFormat/>
    <w:rsid w:val="00C000F6"/>
    <w:pPr>
      <w:spacing w:before="100" w:beforeAutospacing="1" w:after="100" w:afterAutospacing="1"/>
    </w:pPr>
    <w:rPr>
      <w:sz w:val="24"/>
      <w:szCs w:val="24"/>
    </w:rPr>
  </w:style>
  <w:style w:type="paragraph" w:customStyle="1" w:styleId="ConsNormal">
    <w:name w:val="ConsNormal"/>
    <w:qFormat/>
    <w:rsid w:val="00C000F6"/>
    <w:pPr>
      <w:widowControl w:val="0"/>
      <w:autoSpaceDE w:val="0"/>
      <w:autoSpaceDN w:val="0"/>
      <w:adjustRightInd w:val="0"/>
      <w:ind w:firstLine="720"/>
    </w:pPr>
    <w:rPr>
      <w:rFonts w:ascii="Arial" w:eastAsia="Times New Roman" w:hAnsi="Arial" w:cs="Arial"/>
    </w:rPr>
  </w:style>
  <w:style w:type="character" w:customStyle="1" w:styleId="a8">
    <w:name w:val="Текст Знак"/>
    <w:basedOn w:val="a0"/>
    <w:link w:val="a7"/>
    <w:semiHidden/>
    <w:qFormat/>
    <w:rsid w:val="00C000F6"/>
    <w:rPr>
      <w:rFonts w:ascii="Courier New" w:eastAsia="Times New Roman" w:hAnsi="Courier New" w:cs="Times New Roman"/>
      <w:sz w:val="20"/>
      <w:szCs w:val="24"/>
    </w:rPr>
  </w:style>
  <w:style w:type="paragraph" w:styleId="af1">
    <w:name w:val="List Paragraph"/>
    <w:basedOn w:val="a"/>
    <w:uiPriority w:val="34"/>
    <w:qFormat/>
    <w:rsid w:val="00C000F6"/>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C000F6"/>
    <w:pPr>
      <w:autoSpaceDE w:val="0"/>
      <w:autoSpaceDN w:val="0"/>
      <w:adjustRightInd w:val="0"/>
    </w:pPr>
    <w:rPr>
      <w:rFonts w:ascii="Arial" w:eastAsia="Times New Roman" w:hAnsi="Arial" w:cs="Arial"/>
      <w:b/>
      <w:bCs/>
    </w:rPr>
  </w:style>
  <w:style w:type="paragraph" w:customStyle="1" w:styleId="ConsPlusNonformat">
    <w:name w:val="ConsPlusNonformat"/>
    <w:rsid w:val="00C000F6"/>
    <w:pPr>
      <w:autoSpaceDE w:val="0"/>
      <w:autoSpaceDN w:val="0"/>
      <w:adjustRightInd w:val="0"/>
    </w:pPr>
    <w:rPr>
      <w:rFonts w:ascii="Courier New" w:eastAsia="Calibri" w:hAnsi="Courier New" w:cs="Courier New"/>
    </w:rPr>
  </w:style>
  <w:style w:type="paragraph" w:styleId="af2">
    <w:name w:val="No Spacing"/>
    <w:uiPriority w:val="1"/>
    <w:qFormat/>
    <w:rsid w:val="00C000F6"/>
    <w:rPr>
      <w:rFonts w:ascii="Calibri" w:eastAsia="Calibri" w:hAnsi="Calibri"/>
      <w:sz w:val="22"/>
      <w:szCs w:val="22"/>
      <w:lang w:eastAsia="en-US"/>
    </w:rPr>
  </w:style>
  <w:style w:type="character" w:customStyle="1" w:styleId="aa">
    <w:name w:val="Текст примечания Знак"/>
    <w:basedOn w:val="a0"/>
    <w:link w:val="a9"/>
    <w:uiPriority w:val="99"/>
    <w:rsid w:val="00C000F6"/>
    <w:rPr>
      <w:rFonts w:ascii="Times New Roman" w:eastAsia="Times New Roman" w:hAnsi="Times New Roman" w:cs="Times New Roman"/>
      <w:sz w:val="20"/>
      <w:szCs w:val="20"/>
    </w:rPr>
  </w:style>
  <w:style w:type="character" w:customStyle="1" w:styleId="a6">
    <w:name w:val="Текст выноски Знак"/>
    <w:basedOn w:val="a0"/>
    <w:link w:val="a5"/>
    <w:uiPriority w:val="99"/>
    <w:semiHidden/>
    <w:rsid w:val="00C000F6"/>
    <w:rPr>
      <w:rFonts w:ascii="Tahoma" w:eastAsia="Calibri" w:hAnsi="Tahoma" w:cs="Tahoma"/>
      <w:sz w:val="16"/>
      <w:szCs w:val="16"/>
    </w:rPr>
  </w:style>
  <w:style w:type="paragraph" w:customStyle="1" w:styleId="formattext">
    <w:name w:val="formattext"/>
    <w:basedOn w:val="a"/>
    <w:rsid w:val="00C000F6"/>
    <w:pPr>
      <w:spacing w:before="100" w:beforeAutospacing="1" w:after="100" w:afterAutospacing="1"/>
    </w:pPr>
    <w:rPr>
      <w:sz w:val="24"/>
      <w:szCs w:val="24"/>
    </w:rPr>
  </w:style>
  <w:style w:type="character" w:customStyle="1" w:styleId="20">
    <w:name w:val="Заголовок 2 Знак"/>
    <w:basedOn w:val="a0"/>
    <w:link w:val="2"/>
    <w:uiPriority w:val="9"/>
    <w:semiHidden/>
    <w:rsid w:val="00C000F6"/>
    <w:rPr>
      <w:rFonts w:asciiTheme="majorHAnsi" w:eastAsiaTheme="majorEastAsia" w:hAnsiTheme="majorHAnsi" w:cstheme="majorBidi"/>
      <w:b/>
      <w:bCs/>
      <w:color w:val="4F81BD" w:themeColor="accent1"/>
      <w:sz w:val="26"/>
      <w:szCs w:val="26"/>
      <w:lang w:eastAsia="ru-RU"/>
    </w:rPr>
  </w:style>
  <w:style w:type="character" w:customStyle="1" w:styleId="ae">
    <w:name w:val="Нижний колонтитул Знак"/>
    <w:basedOn w:val="a0"/>
    <w:link w:val="ad"/>
    <w:uiPriority w:val="99"/>
    <w:rsid w:val="00C000F6"/>
    <w:rPr>
      <w:rFonts w:ascii="Times New Roman" w:eastAsia="Times New Roman" w:hAnsi="Times New Roman" w:cs="Times New Roman"/>
      <w:sz w:val="28"/>
      <w:szCs w:val="28"/>
      <w:lang w:eastAsia="ru-RU"/>
    </w:rPr>
  </w:style>
  <w:style w:type="character" w:customStyle="1" w:styleId="af3">
    <w:name w:val="Гипертекстовая ссылка"/>
    <w:basedOn w:val="a0"/>
    <w:uiPriority w:val="99"/>
    <w:rsid w:val="00C000F6"/>
    <w:rPr>
      <w:color w:val="106BBE"/>
    </w:rPr>
  </w:style>
  <w:style w:type="paragraph" w:customStyle="1" w:styleId="FORMATTEXT0">
    <w:name w:val=".FORMATTEXT"/>
    <w:uiPriority w:val="99"/>
    <w:rsid w:val="00C000F6"/>
    <w:pPr>
      <w:widowControl w:val="0"/>
      <w:autoSpaceDE w:val="0"/>
      <w:autoSpaceDN w:val="0"/>
      <w:adjustRightInd w:val="0"/>
    </w:pPr>
    <w:rPr>
      <w:rFonts w:ascii="Arial" w:eastAsia="Times New Roman" w:hAnsi="Arial" w:cs="Arial"/>
    </w:rPr>
  </w:style>
  <w:style w:type="character" w:customStyle="1" w:styleId="10">
    <w:name w:val="Заголовок 1 Знак"/>
    <w:basedOn w:val="a0"/>
    <w:link w:val="1"/>
    <w:uiPriority w:val="9"/>
    <w:rsid w:val="00C000F6"/>
    <w:rPr>
      <w:rFonts w:asciiTheme="majorHAnsi" w:eastAsiaTheme="majorEastAsia" w:hAnsiTheme="majorHAnsi" w:cstheme="majorBidi"/>
      <w:b/>
      <w:bCs/>
      <w:color w:val="365F91" w:themeColor="accent1" w:themeShade="BF"/>
      <w:sz w:val="28"/>
      <w:szCs w:val="28"/>
      <w:lang w:eastAsia="ru-RU"/>
    </w:rPr>
  </w:style>
  <w:style w:type="paragraph" w:customStyle="1" w:styleId="af4">
    <w:name w:val="Заголовок статьи"/>
    <w:basedOn w:val="a"/>
    <w:next w:val="a"/>
    <w:uiPriority w:val="99"/>
    <w:rsid w:val="00C000F6"/>
    <w:pPr>
      <w:autoSpaceDE w:val="0"/>
      <w:autoSpaceDN w:val="0"/>
      <w:adjustRightInd w:val="0"/>
      <w:ind w:left="1612" w:hanging="892"/>
      <w:jc w:val="both"/>
    </w:pPr>
    <w:rPr>
      <w:rFonts w:ascii="Arial" w:eastAsiaTheme="minorHAnsi" w:hAnsi="Arial" w:cs="Arial"/>
      <w:sz w:val="24"/>
      <w:szCs w:val="24"/>
      <w:lang w:eastAsia="en-US"/>
    </w:rPr>
  </w:style>
  <w:style w:type="character" w:customStyle="1" w:styleId="af5">
    <w:name w:val="Основной текст_"/>
    <w:link w:val="4"/>
    <w:locked/>
    <w:rsid w:val="00C000F6"/>
    <w:rPr>
      <w:sz w:val="26"/>
      <w:szCs w:val="26"/>
      <w:shd w:val="clear" w:color="auto" w:fill="FFFFFF"/>
    </w:rPr>
  </w:style>
  <w:style w:type="paragraph" w:customStyle="1" w:styleId="4">
    <w:name w:val="Основной текст4"/>
    <w:basedOn w:val="a"/>
    <w:link w:val="af5"/>
    <w:rsid w:val="00C000F6"/>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searchresult">
    <w:name w:val="search_result"/>
    <w:basedOn w:val="a0"/>
    <w:rsid w:val="00385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44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4DE2061417F01A76564EB4E614820D9705E0024CBD3F501A12BBFEF7A2E1645AA680D87351B8410045C744F3C847346EAD34C9C9B153F54z1b9P" TargetMode="External"/><Relationship Id="rId18" Type="http://schemas.openxmlformats.org/officeDocument/2006/relationships/hyperlink" Target="consultantplus://offline/ref=22FCA93DD66E2871936E04F684498A18801E552DD60135B013D9C6CBD4F23845AE4607897FE5088ADD1C6B300EDE34CE18EE1C24700CB12454W4I" TargetMode="External"/><Relationship Id="rId3" Type="http://schemas.microsoft.com/office/2007/relationships/stylesWithEffects" Target="stylesWithEffects.xml"/><Relationship Id="rId21"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consultantplus://offline/ref=D4DE2061417F01A76564EB4E614820D9705E0024CBD3F501A12BBFEF7A2E1645AA680D823610D04446022D1F7FCF7E46F3CF4C9Cz8bCP" TargetMode="External"/><Relationship Id="rId17" Type="http://schemas.openxmlformats.org/officeDocument/2006/relationships/hyperlink" Target="https://docs.cntd.ru/document/4202378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6161BFDE62D70AED94183C81B31400B35E1121D4901313FCB4742B2E5003E6989A36601C55464F45E2E788BAB6EB0BCAD5B397660KByAH"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DE2061417F01A76564EB4E614820D9705E0024CBD3F501A12BBFEF7A2E1645AA680D87351B8414025C744F3C847346EAD34C9C9B153F54z1b9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4DE2061417F01A76564EB4E614820D9705E0024CBD3F501A12BBFEF7A2E1645AA680D87351B8710005C744F3C847346EAD34C9C9B153F54z1b9P" TargetMode="External"/><Relationship Id="rId23" Type="http://schemas.openxmlformats.org/officeDocument/2006/relationships/header" Target="header2.xml"/><Relationship Id="rId10" Type="http://schemas.openxmlformats.org/officeDocument/2006/relationships/hyperlink" Target="consultantplus://offline/ref=D4DE2061417F01A76564EB4E614820D9705E0024CBD3F501A12BBFEF7A2E1645AA680D87351B8410045C744F3C847346EAD34C9C9B153F54z1b9P" TargetMode="External"/><Relationship Id="rId19" Type="http://schemas.openxmlformats.org/officeDocument/2006/relationships/hyperlink" Target="consultantplus://offline/ref=22FCA93DD66E2871936E04F684498A18821D5426D50635B013D9C6CBD4F23845AE46078B77E303DE8B536A6C4B8927CF1FEE1E216C50WFI" TargetMode="Externa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hyperlink" Target="consultantplus://offline/ref=D4DE2061417F01A76564EB4E614820D9705E0024CBD3F501A12BBFEF7A2E1645AA680D87351B8710005C744F3C847346EAD34C9C9B153F54z1b9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95C9-AE9F-49D8-85E9-B197986B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36</Pages>
  <Words>13025</Words>
  <Characters>74245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dc:creator>
  <cp:lastModifiedBy>Безруких Виолетта Викторовна</cp:lastModifiedBy>
  <cp:revision>194</cp:revision>
  <cp:lastPrinted>2022-07-06T13:50:00Z</cp:lastPrinted>
  <dcterms:created xsi:type="dcterms:W3CDTF">2022-05-30T14:28:00Z</dcterms:created>
  <dcterms:modified xsi:type="dcterms:W3CDTF">2022-07-07T09:37:00Z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FC026103EA3549EE937D9E184A165482</vt:lpwstr>
  </property>
</Properties>
</file>