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18" w:rsidRPr="003177ED" w:rsidRDefault="00A31A18" w:rsidP="00A31A1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3177ED">
        <w:rPr>
          <w:rFonts w:ascii="Times New Roman" w:hAnsi="Times New Roman"/>
          <w:b/>
          <w:sz w:val="27"/>
          <w:szCs w:val="27"/>
        </w:rPr>
        <w:t>ОПОВЕЩЕНИЕ</w:t>
      </w:r>
    </w:p>
    <w:p w:rsidR="00A31A18" w:rsidRPr="004742EE" w:rsidRDefault="00A31A18" w:rsidP="00A31A1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4742EE">
        <w:rPr>
          <w:rFonts w:ascii="Times New Roman" w:hAnsi="Times New Roman"/>
          <w:b/>
          <w:sz w:val="27"/>
          <w:szCs w:val="27"/>
        </w:rPr>
        <w:t xml:space="preserve">о начале </w:t>
      </w:r>
      <w:r w:rsidR="00F2436D" w:rsidRPr="004742EE">
        <w:rPr>
          <w:rFonts w:ascii="Times New Roman" w:hAnsi="Times New Roman"/>
          <w:b/>
          <w:sz w:val="27"/>
          <w:szCs w:val="27"/>
        </w:rPr>
        <w:t>общественных обсуждений</w:t>
      </w:r>
      <w:r w:rsidRPr="004742EE">
        <w:rPr>
          <w:rFonts w:ascii="Times New Roman" w:hAnsi="Times New Roman"/>
          <w:b/>
          <w:sz w:val="27"/>
          <w:szCs w:val="27"/>
        </w:rPr>
        <w:t xml:space="preserve"> </w:t>
      </w:r>
    </w:p>
    <w:p w:rsidR="00A31A18" w:rsidRPr="004742EE" w:rsidRDefault="00A31A18" w:rsidP="00A31A1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A388E" w:rsidRPr="004742EE" w:rsidRDefault="006778D5" w:rsidP="004742E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>
        <w:rPr>
          <w:rFonts w:ascii="Times New Roman" w:hAnsi="Times New Roman" w:cs="Times New Roman"/>
          <w:spacing w:val="-2"/>
          <w:sz w:val="27"/>
          <w:szCs w:val="27"/>
        </w:rPr>
        <w:t>18</w:t>
      </w:r>
      <w:r w:rsidR="00477852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  <w:szCs w:val="27"/>
        </w:rPr>
        <w:t>августа</w:t>
      </w:r>
      <w:r w:rsidR="0044562B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477852">
        <w:rPr>
          <w:rFonts w:ascii="Times New Roman" w:hAnsi="Times New Roman" w:cs="Times New Roman"/>
          <w:spacing w:val="-2"/>
          <w:sz w:val="27"/>
          <w:szCs w:val="27"/>
        </w:rPr>
        <w:t>6</w:t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D00056" w:rsidRPr="004742EE">
        <w:rPr>
          <w:rFonts w:ascii="Times New Roman" w:hAnsi="Times New Roman" w:cs="Times New Roman"/>
          <w:color w:val="000000" w:themeColor="text1"/>
          <w:spacing w:val="-2"/>
          <w:sz w:val="27"/>
          <w:szCs w:val="27"/>
        </w:rPr>
        <w:t>г.</w:t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D00056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    </w:t>
      </w:r>
      <w:r w:rsidR="00D8742C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     </w:t>
      </w:r>
      <w:r w:rsidR="00D00056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    </w:t>
      </w:r>
      <w:r w:rsidR="003865EB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       </w:t>
      </w:r>
      <w:r w:rsidR="00D00056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</w:t>
      </w:r>
      <w:r w:rsidR="006C67D8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</w:rPr>
        <w:tab/>
      </w:r>
      <w:r w:rsidR="00DD1728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 </w:t>
      </w:r>
      <w:r w:rsidR="003B0E8C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2F20D2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  </w:t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>г. Анапа</w:t>
      </w:r>
    </w:p>
    <w:p w:rsidR="003A388E" w:rsidRPr="004742EE" w:rsidRDefault="003A388E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</w:p>
    <w:p w:rsidR="00AC4E44" w:rsidRPr="004742EE" w:rsidRDefault="00AC4E44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  <w:lang w:eastAsia="ar-SA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Комиссия по землепользованию и застройке муниципального образования </w:t>
      </w:r>
      <w:r w:rsidR="00375A15" w:rsidRPr="004742EE">
        <w:rPr>
          <w:rFonts w:ascii="Times New Roman" w:hAnsi="Times New Roman" w:cs="Times New Roman"/>
          <w:spacing w:val="-2"/>
          <w:sz w:val="27"/>
          <w:szCs w:val="27"/>
        </w:rPr>
        <w:br/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город-курорт Анапа (далее – Комиссия) оповещает о начале </w:t>
      </w:r>
      <w:r w:rsidR="00F2436D" w:rsidRPr="004742EE">
        <w:rPr>
          <w:rFonts w:ascii="Times New Roman" w:hAnsi="Times New Roman" w:cs="Times New Roman"/>
          <w:spacing w:val="-2"/>
          <w:sz w:val="27"/>
          <w:szCs w:val="27"/>
        </w:rPr>
        <w:t>общественных обсуждений</w:t>
      </w:r>
      <w:r w:rsidR="003F5559" w:rsidRPr="004742EE">
        <w:rPr>
          <w:rFonts w:ascii="Times New Roman" w:hAnsi="Times New Roman" w:cs="Times New Roman"/>
          <w:spacing w:val="-2"/>
          <w:sz w:val="27"/>
          <w:szCs w:val="27"/>
          <w:lang w:eastAsia="ar-SA"/>
        </w:rPr>
        <w:t xml:space="preserve"> </w:t>
      </w:r>
      <w:r w:rsidR="00766DD2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по </w:t>
      </w:r>
      <w:r w:rsidR="00A40B27" w:rsidRPr="004742EE">
        <w:rPr>
          <w:rFonts w:ascii="Times New Roman" w:hAnsi="Times New Roman" w:cs="Times New Roman"/>
          <w:spacing w:val="-2"/>
          <w:sz w:val="27"/>
          <w:szCs w:val="27"/>
        </w:rPr>
        <w:t>документаци</w:t>
      </w:r>
      <w:r w:rsidR="00CA1553">
        <w:rPr>
          <w:rFonts w:ascii="Times New Roman" w:hAnsi="Times New Roman" w:cs="Times New Roman"/>
          <w:spacing w:val="-2"/>
          <w:sz w:val="27"/>
          <w:szCs w:val="27"/>
        </w:rPr>
        <w:t>и</w:t>
      </w:r>
      <w:r w:rsidR="00A40B27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по планировке территории (проект межевания территории) </w:t>
      </w:r>
      <w:r w:rsidR="0001578F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для размещения </w:t>
      </w:r>
      <w:r w:rsidR="00A40B27" w:rsidRPr="004742EE">
        <w:rPr>
          <w:rFonts w:ascii="Times New Roman" w:hAnsi="Times New Roman" w:cs="Times New Roman"/>
          <w:spacing w:val="-2"/>
          <w:sz w:val="27"/>
          <w:szCs w:val="27"/>
        </w:rPr>
        <w:t>линейного объекта: «</w:t>
      </w:r>
      <w:r w:rsidR="00846AD4">
        <w:rPr>
          <w:rFonts w:ascii="Times New Roman" w:hAnsi="Times New Roman" w:cs="Times New Roman"/>
          <w:spacing w:val="-2"/>
          <w:sz w:val="27"/>
          <w:szCs w:val="27"/>
        </w:rPr>
        <w:t>Капитальный ремонт автомобильной дороги по просп.</w:t>
      </w:r>
      <w:r w:rsidR="00A12D3F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="00846AD4">
        <w:rPr>
          <w:rFonts w:ascii="Times New Roman" w:hAnsi="Times New Roman" w:cs="Times New Roman"/>
          <w:spacing w:val="-2"/>
          <w:sz w:val="27"/>
          <w:szCs w:val="27"/>
        </w:rPr>
        <w:t>Пионерскому и примыкающих подъезд</w:t>
      </w:r>
      <w:r w:rsidR="00A12D3F">
        <w:rPr>
          <w:rFonts w:ascii="Times New Roman" w:hAnsi="Times New Roman" w:cs="Times New Roman"/>
          <w:spacing w:val="-2"/>
          <w:sz w:val="27"/>
          <w:szCs w:val="27"/>
        </w:rPr>
        <w:t>ов к морю протяженностью до 200 м на участке от ул. </w:t>
      </w:r>
      <w:r w:rsidR="00846AD4">
        <w:rPr>
          <w:rFonts w:ascii="Times New Roman" w:hAnsi="Times New Roman" w:cs="Times New Roman"/>
          <w:spacing w:val="-2"/>
          <w:sz w:val="27"/>
          <w:szCs w:val="27"/>
        </w:rPr>
        <w:t>Железнодорожной д</w:t>
      </w:r>
      <w:r w:rsidR="00A12D3F">
        <w:rPr>
          <w:rFonts w:ascii="Times New Roman" w:hAnsi="Times New Roman" w:cs="Times New Roman"/>
          <w:spacing w:val="-2"/>
          <w:sz w:val="27"/>
          <w:szCs w:val="27"/>
        </w:rPr>
        <w:t>о просп. </w:t>
      </w:r>
      <w:r w:rsidR="00846AD4">
        <w:rPr>
          <w:rFonts w:ascii="Times New Roman" w:hAnsi="Times New Roman" w:cs="Times New Roman"/>
          <w:spacing w:val="-2"/>
          <w:sz w:val="27"/>
          <w:szCs w:val="27"/>
        </w:rPr>
        <w:t>Пионерского, д.</w:t>
      </w:r>
      <w:r w:rsidR="00A12D3F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="006A0CB0">
        <w:rPr>
          <w:rFonts w:ascii="Times New Roman" w:hAnsi="Times New Roman" w:cs="Times New Roman"/>
          <w:spacing w:val="-2"/>
          <w:sz w:val="27"/>
          <w:szCs w:val="27"/>
        </w:rPr>
        <w:t>241в в г. </w:t>
      </w:r>
      <w:r w:rsidR="00846AD4">
        <w:rPr>
          <w:rFonts w:ascii="Times New Roman" w:hAnsi="Times New Roman" w:cs="Times New Roman"/>
          <w:spacing w:val="-2"/>
          <w:sz w:val="27"/>
          <w:szCs w:val="27"/>
        </w:rPr>
        <w:t>Анапе Краснодарского края</w:t>
      </w:r>
      <w:r w:rsidR="00C062CE" w:rsidRPr="004742EE">
        <w:rPr>
          <w:rFonts w:ascii="Times New Roman" w:hAnsi="Times New Roman" w:cs="Times New Roman"/>
          <w:spacing w:val="-2"/>
          <w:sz w:val="27"/>
          <w:szCs w:val="27"/>
        </w:rPr>
        <w:t>»</w:t>
      </w:r>
      <w:r w:rsidR="00A40B27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3A388E" w:rsidRPr="004742EE">
        <w:rPr>
          <w:rFonts w:ascii="Times New Roman" w:hAnsi="Times New Roman" w:cs="Times New Roman"/>
          <w:spacing w:val="-2"/>
          <w:sz w:val="27"/>
          <w:szCs w:val="27"/>
        </w:rPr>
        <w:t>(далее – проект).</w:t>
      </w:r>
    </w:p>
    <w:p w:rsidR="0056030D" w:rsidRPr="003C41B6" w:rsidRDefault="00D92A7D" w:rsidP="005603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  <w:lang w:eastAsia="ar-SA"/>
        </w:rPr>
      </w:pPr>
      <w:bookmarkStart w:id="0" w:name="_GoBack"/>
      <w:r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>Проектируемая т</w:t>
      </w:r>
      <w:r w:rsidR="002A711F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ерритория </w:t>
      </w:r>
      <w:r w:rsidR="00982297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>расположена в г. Анапе, от ул. Железнодорожной до просп. Пионерского, д. 241в, в</w:t>
      </w:r>
      <w:r w:rsidR="002A711F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границах кадастровых кварталов 23:37:0000000, 23:37:0107002, 23:37:0107001</w:t>
      </w:r>
      <w:r w:rsidR="00B44377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>.</w:t>
      </w:r>
      <w:r w:rsidR="00815809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</w:t>
      </w:r>
      <w:r w:rsidR="0056030D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>Линейный объект имеет следующие характеристики:</w:t>
      </w:r>
      <w:r w:rsidR="002D7712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</w:t>
      </w:r>
      <w:r w:rsidR="0056030D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>назначение – дорога, улица в границах населенного пункта (классификационный код объекта капитального строительства по функциональному назначению 04.01.001.002);</w:t>
      </w:r>
      <w:r w:rsidR="002D7712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 </w:t>
      </w:r>
      <w:r w:rsidR="001F0AB6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площадь полосы отвода – 75 250 кв. м; </w:t>
      </w:r>
      <w:r w:rsidR="0056030D" w:rsidRPr="003C41B6">
        <w:rPr>
          <w:rFonts w:ascii="Times New Roman" w:hAnsi="Times New Roman" w:cs="Times New Roman"/>
          <w:bCs/>
          <w:sz w:val="27"/>
          <w:szCs w:val="27"/>
          <w:lang w:eastAsia="ar-SA"/>
        </w:rPr>
        <w:t>общая протяженность участка проектирования, включая примыкающие проезды к морю – 3,1 км.</w:t>
      </w:r>
    </w:p>
    <w:bookmarkEnd w:id="0"/>
    <w:p w:rsidR="002F20D2" w:rsidRPr="004742EE" w:rsidRDefault="002F20D2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7"/>
          <w:szCs w:val="27"/>
          <w:lang w:eastAsia="ar-SA"/>
        </w:rPr>
      </w:pPr>
      <w:r w:rsidRPr="004742EE">
        <w:rPr>
          <w:rFonts w:ascii="Times New Roman" w:hAnsi="Times New Roman" w:cs="Times New Roman"/>
          <w:bCs/>
          <w:spacing w:val="-2"/>
          <w:sz w:val="27"/>
          <w:szCs w:val="27"/>
          <w:lang w:eastAsia="ar-SA"/>
        </w:rPr>
        <w:t xml:space="preserve">Информационные материалы: </w:t>
      </w:r>
      <w:r w:rsidR="00714336" w:rsidRPr="004742EE">
        <w:rPr>
          <w:rFonts w:ascii="Times New Roman" w:hAnsi="Times New Roman" w:cs="Times New Roman"/>
          <w:bCs/>
          <w:spacing w:val="-2"/>
          <w:sz w:val="27"/>
          <w:szCs w:val="27"/>
          <w:lang w:eastAsia="ar-SA"/>
        </w:rPr>
        <w:t>основная часть проекта межевания территории</w:t>
      </w:r>
      <w:r w:rsidR="003D6CBB" w:rsidRPr="004742EE">
        <w:rPr>
          <w:rFonts w:ascii="Times New Roman" w:hAnsi="Times New Roman" w:cs="Times New Roman"/>
          <w:bCs/>
          <w:spacing w:val="-2"/>
          <w:sz w:val="27"/>
          <w:szCs w:val="27"/>
          <w:lang w:eastAsia="ar-SA"/>
        </w:rPr>
        <w:t>.</w:t>
      </w:r>
    </w:p>
    <w:p w:rsidR="00C32F41" w:rsidRPr="00B64417" w:rsidRDefault="00EA7EF9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64417">
        <w:rPr>
          <w:rFonts w:ascii="Times New Roman" w:hAnsi="Times New Roman" w:cs="Times New Roman"/>
          <w:sz w:val="27"/>
          <w:szCs w:val="27"/>
        </w:rPr>
        <w:t xml:space="preserve">Срок проведения </w:t>
      </w:r>
      <w:r w:rsidR="00F2436D" w:rsidRPr="00B64417">
        <w:rPr>
          <w:rFonts w:ascii="Times New Roman" w:hAnsi="Times New Roman" w:cs="Times New Roman"/>
          <w:sz w:val="27"/>
          <w:szCs w:val="27"/>
        </w:rPr>
        <w:t>общественных обсуждений:</w:t>
      </w:r>
      <w:r w:rsidRPr="00B64417">
        <w:rPr>
          <w:rFonts w:ascii="Times New Roman" w:hAnsi="Times New Roman" w:cs="Times New Roman"/>
          <w:sz w:val="27"/>
          <w:szCs w:val="27"/>
        </w:rPr>
        <w:t xml:space="preserve"> </w:t>
      </w:r>
      <w:r w:rsidR="00C32F41" w:rsidRPr="00B64417">
        <w:rPr>
          <w:rFonts w:ascii="Times New Roman" w:hAnsi="Times New Roman" w:cs="Times New Roman"/>
          <w:sz w:val="27"/>
          <w:szCs w:val="27"/>
        </w:rPr>
        <w:t xml:space="preserve">с </w:t>
      </w:r>
      <w:r w:rsidR="00485ABD" w:rsidRPr="00B64417">
        <w:rPr>
          <w:rFonts w:ascii="Times New Roman" w:hAnsi="Times New Roman" w:cs="Times New Roman"/>
          <w:sz w:val="27"/>
          <w:szCs w:val="27"/>
        </w:rPr>
        <w:t>18 августа</w:t>
      </w:r>
      <w:r w:rsidR="002179E1" w:rsidRPr="00B64417">
        <w:rPr>
          <w:rFonts w:ascii="Times New Roman" w:hAnsi="Times New Roman" w:cs="Times New Roman"/>
          <w:sz w:val="27"/>
          <w:szCs w:val="27"/>
        </w:rPr>
        <w:t xml:space="preserve"> </w:t>
      </w:r>
      <w:r w:rsidR="0044562B" w:rsidRPr="00B64417">
        <w:rPr>
          <w:rFonts w:ascii="Times New Roman" w:hAnsi="Times New Roman" w:cs="Times New Roman"/>
          <w:sz w:val="27"/>
          <w:szCs w:val="27"/>
        </w:rPr>
        <w:t>202</w:t>
      </w:r>
      <w:r w:rsidR="002179E1" w:rsidRPr="00B64417">
        <w:rPr>
          <w:rFonts w:ascii="Times New Roman" w:hAnsi="Times New Roman" w:cs="Times New Roman"/>
          <w:sz w:val="27"/>
          <w:szCs w:val="27"/>
        </w:rPr>
        <w:t>6 </w:t>
      </w:r>
      <w:r w:rsidR="00C32F41" w:rsidRPr="00B64417">
        <w:rPr>
          <w:rFonts w:ascii="Times New Roman" w:hAnsi="Times New Roman" w:cs="Times New Roman"/>
          <w:sz w:val="27"/>
          <w:szCs w:val="27"/>
        </w:rPr>
        <w:t xml:space="preserve">г. </w:t>
      </w:r>
      <w:r w:rsidR="001F28D2" w:rsidRPr="00B64417">
        <w:rPr>
          <w:rFonts w:ascii="Times New Roman" w:hAnsi="Times New Roman" w:cs="Times New Roman"/>
          <w:sz w:val="27"/>
          <w:szCs w:val="27"/>
        </w:rPr>
        <w:t xml:space="preserve">до дня опубликования заключения о результатах общественных обсуждений, но не более </w:t>
      </w:r>
      <w:r w:rsidR="00BC7C03" w:rsidRPr="00B64417">
        <w:rPr>
          <w:rFonts w:ascii="Times New Roman" w:hAnsi="Times New Roman" w:cs="Times New Roman"/>
          <w:sz w:val="27"/>
          <w:szCs w:val="27"/>
        </w:rPr>
        <w:t>тридцати дней</w:t>
      </w:r>
      <w:r w:rsidR="00C32F41" w:rsidRPr="00B64417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2436D" w:rsidRPr="004742EE" w:rsidRDefault="00F2436D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Порядок проведения общественных </w:t>
      </w:r>
      <w:r w:rsidRPr="004742EE">
        <w:rPr>
          <w:rFonts w:ascii="Times New Roman" w:hAnsi="Times New Roman" w:cs="Times New Roman"/>
          <w:color w:val="000000" w:themeColor="text1"/>
          <w:spacing w:val="-2"/>
          <w:sz w:val="27"/>
          <w:szCs w:val="27"/>
        </w:rPr>
        <w:t>обсуждений о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пределен статьей 3 Положения об организации и проведении общественных обсуждений</w:t>
      </w:r>
      <w:r w:rsidR="00A12794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по вопросам градостроительной деятельности 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на территории муниципального образования </w:t>
      </w:r>
      <w:r w:rsidR="001600A3" w:rsidRPr="004742EE">
        <w:rPr>
          <w:rFonts w:ascii="Times New Roman" w:hAnsi="Times New Roman" w:cs="Times New Roman"/>
          <w:spacing w:val="-2"/>
          <w:sz w:val="27"/>
          <w:szCs w:val="27"/>
        </w:rPr>
        <w:br/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город-курорт Анапа, утвержденного решением Совета муниципального образования город-курорт Анапа от </w:t>
      </w:r>
      <w:r w:rsidR="00A12794" w:rsidRPr="004742EE">
        <w:rPr>
          <w:rFonts w:ascii="Times New Roman" w:hAnsi="Times New Roman" w:cs="Times New Roman"/>
          <w:spacing w:val="-2"/>
          <w:sz w:val="27"/>
          <w:szCs w:val="27"/>
        </w:rPr>
        <w:t>24 декабря 2020</w:t>
      </w:r>
      <w:r w:rsidR="005A7944" w:rsidRPr="004742EE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г. № </w:t>
      </w:r>
      <w:r w:rsidR="00A12794" w:rsidRPr="004742EE">
        <w:rPr>
          <w:rFonts w:ascii="Times New Roman" w:hAnsi="Times New Roman" w:cs="Times New Roman"/>
          <w:spacing w:val="-2"/>
          <w:sz w:val="27"/>
          <w:szCs w:val="27"/>
        </w:rPr>
        <w:t>72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.</w:t>
      </w:r>
    </w:p>
    <w:p w:rsidR="001F28D2" w:rsidRPr="004742EE" w:rsidRDefault="00F2436D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Экспозиция проекта </w:t>
      </w:r>
      <w:r w:rsidR="006D77FB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будет 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проводит</w:t>
      </w:r>
      <w:r w:rsidR="006D77FB" w:rsidRPr="004742EE">
        <w:rPr>
          <w:rFonts w:ascii="Times New Roman" w:hAnsi="Times New Roman" w:cs="Times New Roman"/>
          <w:spacing w:val="-2"/>
          <w:sz w:val="27"/>
          <w:szCs w:val="27"/>
        </w:rPr>
        <w:t>ь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ся </w:t>
      </w:r>
      <w:r w:rsidR="00ED4924" w:rsidRPr="004742EE">
        <w:rPr>
          <w:rFonts w:ascii="Times New Roman" w:hAnsi="Times New Roman" w:cs="Times New Roman"/>
          <w:spacing w:val="-2"/>
          <w:sz w:val="27"/>
          <w:szCs w:val="27"/>
        </w:rPr>
        <w:t>около</w:t>
      </w:r>
      <w:r w:rsidR="00EA7EF9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здания управления архитектуры и градостроительства администрации муниципального образования город-курорт Анапа по адресу: г. Анапа, ул. Терская, 190, </w:t>
      </w:r>
      <w:r w:rsidR="001E1166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с </w:t>
      </w:r>
      <w:r w:rsidR="00772F6B">
        <w:rPr>
          <w:rFonts w:ascii="Times New Roman" w:hAnsi="Times New Roman" w:cs="Times New Roman"/>
          <w:spacing w:val="-2"/>
          <w:sz w:val="27"/>
          <w:szCs w:val="27"/>
        </w:rPr>
        <w:t>26 августа</w:t>
      </w:r>
      <w:r w:rsidR="0044562B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6C41A0">
        <w:rPr>
          <w:rFonts w:ascii="Times New Roman" w:hAnsi="Times New Roman" w:cs="Times New Roman"/>
          <w:spacing w:val="-2"/>
          <w:sz w:val="27"/>
          <w:szCs w:val="27"/>
        </w:rPr>
        <w:t>6</w:t>
      </w:r>
      <w:r w:rsidR="002C0620" w:rsidRPr="004742EE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="001E1166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г. по </w:t>
      </w:r>
      <w:r w:rsidR="00772F6B">
        <w:rPr>
          <w:rFonts w:ascii="Times New Roman" w:hAnsi="Times New Roman" w:cs="Times New Roman"/>
          <w:spacing w:val="-2"/>
          <w:sz w:val="27"/>
          <w:szCs w:val="27"/>
        </w:rPr>
        <w:t>30 августа</w:t>
      </w:r>
      <w:r w:rsidR="0044562B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6C41A0">
        <w:rPr>
          <w:rFonts w:ascii="Times New Roman" w:hAnsi="Times New Roman" w:cs="Times New Roman"/>
          <w:spacing w:val="-2"/>
          <w:sz w:val="27"/>
          <w:szCs w:val="27"/>
        </w:rPr>
        <w:t>6</w:t>
      </w:r>
      <w:r w:rsidR="002C0620" w:rsidRPr="004742EE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="001E1166" w:rsidRPr="004742EE">
        <w:rPr>
          <w:rFonts w:ascii="Times New Roman" w:hAnsi="Times New Roman" w:cs="Times New Roman"/>
          <w:color w:val="000000" w:themeColor="text1"/>
          <w:spacing w:val="-2"/>
          <w:sz w:val="27"/>
          <w:szCs w:val="27"/>
        </w:rPr>
        <w:t>г.</w:t>
      </w:r>
      <w:r w:rsidR="00EA7EF9" w:rsidRPr="004742EE">
        <w:rPr>
          <w:rFonts w:ascii="Times New Roman" w:hAnsi="Times New Roman" w:cs="Times New Roman"/>
          <w:spacing w:val="-2"/>
          <w:sz w:val="27"/>
          <w:szCs w:val="27"/>
        </w:rPr>
        <w:t>, в рабочи</w:t>
      </w:r>
      <w:r w:rsidR="002F20D2" w:rsidRPr="004742EE">
        <w:rPr>
          <w:rFonts w:ascii="Times New Roman" w:hAnsi="Times New Roman" w:cs="Times New Roman"/>
          <w:spacing w:val="-2"/>
          <w:sz w:val="27"/>
          <w:szCs w:val="27"/>
        </w:rPr>
        <w:t>е дни</w:t>
      </w:r>
      <w:r w:rsidR="00EA7EF9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с 9:00 до 13:00</w:t>
      </w:r>
      <w:r w:rsidR="00AF3B44" w:rsidRPr="004742EE">
        <w:rPr>
          <w:rFonts w:ascii="Times New Roman" w:hAnsi="Times New Roman" w:cs="Times New Roman"/>
          <w:spacing w:val="-2"/>
          <w:sz w:val="27"/>
          <w:szCs w:val="27"/>
        </w:rPr>
        <w:t>.</w:t>
      </w:r>
    </w:p>
    <w:p w:rsidR="00EA7EF9" w:rsidRPr="004742EE" w:rsidRDefault="00EA7EF9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Проект, информационные материалы к нему </w:t>
      </w:r>
      <w:r w:rsidR="006D77FB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будут 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размещены на официальном сайте администрации муниципального обра</w:t>
      </w:r>
      <w:r w:rsidR="001E1166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зования город-курорт Анапа </w:t>
      </w:r>
      <w:r w:rsidR="00E565AA">
        <w:rPr>
          <w:rFonts w:ascii="Times New Roman" w:hAnsi="Times New Roman" w:cs="Times New Roman"/>
          <w:spacing w:val="-2"/>
          <w:sz w:val="27"/>
          <w:szCs w:val="27"/>
        </w:rPr>
        <w:br/>
      </w:r>
      <w:r w:rsidR="001E1166" w:rsidRPr="004742EE">
        <w:rPr>
          <w:rFonts w:ascii="Times New Roman" w:hAnsi="Times New Roman" w:cs="Times New Roman"/>
          <w:spacing w:val="-2"/>
          <w:sz w:val="27"/>
          <w:szCs w:val="27"/>
        </w:rPr>
        <w:t>(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  <w:lang w:val="en-US"/>
        </w:rPr>
        <w:t>www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</w:rPr>
        <w:t>.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anapa-official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</w:rPr>
        <w:t>.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  <w:lang w:val="en-US"/>
        </w:rPr>
        <w:t>ru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) в информационно-телекоммуникационной сети «Интернет» в разделе </w:t>
      </w:r>
      <w:r w:rsidRPr="004742EE">
        <w:rPr>
          <w:rStyle w:val="a3"/>
          <w:rFonts w:ascii="Times New Roman" w:hAnsi="Times New Roman" w:cs="Times New Roman"/>
          <w:color w:val="auto"/>
          <w:spacing w:val="-2"/>
          <w:sz w:val="27"/>
          <w:szCs w:val="27"/>
        </w:rPr>
        <w:t xml:space="preserve">«Градостроительная деятельность» </w:t>
      </w:r>
      <w:r w:rsidR="006C41A0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с </w:t>
      </w:r>
      <w:r w:rsidR="002D570C">
        <w:rPr>
          <w:rFonts w:ascii="Times New Roman" w:hAnsi="Times New Roman" w:cs="Times New Roman"/>
          <w:spacing w:val="-2"/>
          <w:sz w:val="27"/>
          <w:szCs w:val="27"/>
        </w:rPr>
        <w:t>2</w:t>
      </w:r>
      <w:r w:rsidR="00DF7527">
        <w:rPr>
          <w:rFonts w:ascii="Times New Roman" w:hAnsi="Times New Roman" w:cs="Times New Roman"/>
          <w:spacing w:val="-2"/>
          <w:sz w:val="27"/>
          <w:szCs w:val="27"/>
        </w:rPr>
        <w:t>6 августа</w:t>
      </w:r>
      <w:r w:rsidR="006C41A0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6C41A0">
        <w:rPr>
          <w:rFonts w:ascii="Times New Roman" w:hAnsi="Times New Roman" w:cs="Times New Roman"/>
          <w:spacing w:val="-2"/>
          <w:sz w:val="27"/>
          <w:szCs w:val="27"/>
        </w:rPr>
        <w:t>6</w:t>
      </w:r>
      <w:r w:rsidR="006C41A0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 г. по </w:t>
      </w:r>
      <w:r w:rsidR="00DF7527">
        <w:rPr>
          <w:rFonts w:ascii="Times New Roman" w:hAnsi="Times New Roman" w:cs="Times New Roman"/>
          <w:spacing w:val="-2"/>
          <w:sz w:val="27"/>
          <w:szCs w:val="27"/>
        </w:rPr>
        <w:t>30 августа</w:t>
      </w:r>
      <w:r w:rsidR="006C41A0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6C41A0">
        <w:rPr>
          <w:rFonts w:ascii="Times New Roman" w:hAnsi="Times New Roman" w:cs="Times New Roman"/>
          <w:spacing w:val="-2"/>
          <w:sz w:val="27"/>
          <w:szCs w:val="27"/>
        </w:rPr>
        <w:t>6</w:t>
      </w:r>
      <w:r w:rsidR="006C41A0" w:rsidRPr="004742EE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="006C41A0" w:rsidRPr="004742EE">
        <w:rPr>
          <w:rFonts w:ascii="Times New Roman" w:hAnsi="Times New Roman" w:cs="Times New Roman"/>
          <w:color w:val="000000" w:themeColor="text1"/>
          <w:spacing w:val="-2"/>
          <w:sz w:val="27"/>
          <w:szCs w:val="27"/>
        </w:rPr>
        <w:t>г.</w:t>
      </w:r>
    </w:p>
    <w:p w:rsidR="00EA7EF9" w:rsidRPr="004742EE" w:rsidRDefault="00EA7EF9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Предложения </w:t>
      </w:r>
      <w:r w:rsidR="00D53442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и замечания 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по проекту вносятся участниками </w:t>
      </w:r>
      <w:r w:rsidR="00ED4924" w:rsidRPr="004742EE">
        <w:rPr>
          <w:rFonts w:ascii="Times New Roman" w:hAnsi="Times New Roman" w:cs="Times New Roman"/>
          <w:spacing w:val="-2"/>
          <w:sz w:val="27"/>
          <w:szCs w:val="27"/>
        </w:rPr>
        <w:t>общественных обсуждений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, прошедшими идентификацию, в период с момента размещения проекта на официальном сайте администрации муниципального образования город-курорт Анапа (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  <w:lang w:val="en-US"/>
        </w:rPr>
        <w:t>www</w:t>
      </w:r>
      <w:r w:rsidR="00C32F41" w:rsidRPr="004742EE">
        <w:rPr>
          <w:rFonts w:ascii="Times New Roman" w:hAnsi="Times New Roman" w:cs="Times New Roman"/>
          <w:spacing w:val="-2"/>
          <w:sz w:val="27"/>
          <w:szCs w:val="27"/>
        </w:rPr>
        <w:t>.</w:t>
      </w:r>
      <w:hyperlink r:id="rId7" w:history="1">
        <w:r w:rsidRPr="004742EE">
          <w:rPr>
            <w:rStyle w:val="a3"/>
            <w:rFonts w:ascii="Times New Roman" w:hAnsi="Times New Roman" w:cs="Times New Roman"/>
            <w:color w:val="auto"/>
            <w:spacing w:val="-2"/>
            <w:sz w:val="27"/>
            <w:szCs w:val="27"/>
          </w:rPr>
          <w:t>anapa-official</w:t>
        </w:r>
      </w:hyperlink>
      <w:r w:rsidR="00C32F41" w:rsidRPr="004742EE">
        <w:rPr>
          <w:rStyle w:val="a3"/>
          <w:rFonts w:ascii="Times New Roman" w:hAnsi="Times New Roman" w:cs="Times New Roman"/>
          <w:color w:val="auto"/>
          <w:spacing w:val="-2"/>
          <w:sz w:val="27"/>
          <w:szCs w:val="27"/>
        </w:rPr>
        <w:t>.</w:t>
      </w:r>
      <w:r w:rsidR="00C32F41" w:rsidRPr="004742EE">
        <w:rPr>
          <w:rStyle w:val="a3"/>
          <w:rFonts w:ascii="Times New Roman" w:hAnsi="Times New Roman" w:cs="Times New Roman"/>
          <w:color w:val="auto"/>
          <w:spacing w:val="-2"/>
          <w:sz w:val="27"/>
          <w:szCs w:val="27"/>
          <w:lang w:val="en-US"/>
        </w:rPr>
        <w:t>ru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) в информационно-телекоммуникационной сети «Интернет» </w:t>
      </w:r>
      <w:r w:rsidR="00E624CC">
        <w:rPr>
          <w:rFonts w:ascii="Times New Roman" w:hAnsi="Times New Roman" w:cs="Times New Roman"/>
          <w:spacing w:val="-2"/>
          <w:sz w:val="27"/>
          <w:szCs w:val="27"/>
        </w:rPr>
        <w:br/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по </w:t>
      </w:r>
      <w:r w:rsidR="002E781D">
        <w:rPr>
          <w:rFonts w:ascii="Times New Roman" w:hAnsi="Times New Roman" w:cs="Times New Roman"/>
          <w:spacing w:val="-2"/>
          <w:sz w:val="27"/>
          <w:szCs w:val="27"/>
        </w:rPr>
        <w:t>30 августа</w:t>
      </w:r>
      <w:r w:rsidR="00926A0E"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926A0E">
        <w:rPr>
          <w:rFonts w:ascii="Times New Roman" w:hAnsi="Times New Roman" w:cs="Times New Roman"/>
          <w:spacing w:val="-2"/>
          <w:sz w:val="27"/>
          <w:szCs w:val="27"/>
        </w:rPr>
        <w:t>6</w:t>
      </w:r>
      <w:r w:rsidR="00926A0E" w:rsidRPr="004742EE">
        <w:rPr>
          <w:rFonts w:ascii="Times New Roman" w:hAnsi="Times New Roman" w:cs="Times New Roman"/>
          <w:spacing w:val="-2"/>
          <w:sz w:val="27"/>
          <w:szCs w:val="27"/>
        </w:rPr>
        <w:t> 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г.:</w:t>
      </w:r>
    </w:p>
    <w:p w:rsidR="00EA7EF9" w:rsidRPr="004742EE" w:rsidRDefault="00D53442" w:rsidP="00474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</w:t>
      </w:r>
      <w:r w:rsidR="00EA7EF9" w:rsidRPr="004742EE">
        <w:rPr>
          <w:rFonts w:ascii="Times New Roman" w:hAnsi="Times New Roman" w:cs="Times New Roman"/>
          <w:spacing w:val="-2"/>
          <w:sz w:val="27"/>
          <w:szCs w:val="27"/>
        </w:rPr>
        <w:t>;</w:t>
      </w:r>
    </w:p>
    <w:p w:rsidR="00EA7EF9" w:rsidRPr="004742EE" w:rsidRDefault="00EA7EF9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письменной форме </w:t>
      </w:r>
      <w:r w:rsidR="002F20D2" w:rsidRPr="004742E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или в форме электронного документа </w:t>
      </w:r>
      <w:r w:rsidRPr="004742E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адрес 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Комиссии </w:t>
      </w:r>
      <w:r w:rsidR="00B84734" w:rsidRPr="004742EE">
        <w:rPr>
          <w:rFonts w:ascii="Times New Roman" w:hAnsi="Times New Roman" w:cs="Times New Roman"/>
          <w:spacing w:val="-2"/>
          <w:sz w:val="27"/>
          <w:szCs w:val="27"/>
        </w:rPr>
        <w:br/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(г. Анапа, ул. Терская, 190);</w:t>
      </w:r>
    </w:p>
    <w:p w:rsidR="00EA7EF9" w:rsidRPr="004742EE" w:rsidRDefault="00EA7EF9" w:rsidP="00474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742E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посредством записи в книге (журнале) учета посетителей экспозиции проекта</w:t>
      </w:r>
      <w:r w:rsidRPr="004742EE">
        <w:rPr>
          <w:rFonts w:ascii="Times New Roman" w:hAnsi="Times New Roman" w:cs="Times New Roman"/>
          <w:spacing w:val="-2"/>
          <w:sz w:val="27"/>
          <w:szCs w:val="27"/>
        </w:rPr>
        <w:t>.</w:t>
      </w:r>
    </w:p>
    <w:p w:rsidR="002F20D2" w:rsidRPr="004742EE" w:rsidRDefault="002F20D2" w:rsidP="004742E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</w:p>
    <w:p w:rsidR="00EA7EF9" w:rsidRPr="004742EE" w:rsidRDefault="00EA7EF9" w:rsidP="004742E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Председатель комиссии по </w:t>
      </w:r>
    </w:p>
    <w:p w:rsidR="00EA7EF9" w:rsidRPr="004742EE" w:rsidRDefault="00EA7EF9" w:rsidP="004742E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землепользованию и застройке </w:t>
      </w:r>
    </w:p>
    <w:p w:rsidR="00EA7EF9" w:rsidRPr="004742EE" w:rsidRDefault="00EA7EF9" w:rsidP="004742E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 xml:space="preserve">муниципального образования </w:t>
      </w:r>
    </w:p>
    <w:p w:rsidR="004F79A5" w:rsidRPr="00F824B5" w:rsidRDefault="00EA7EF9" w:rsidP="004742E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4742EE">
        <w:rPr>
          <w:rFonts w:ascii="Times New Roman" w:hAnsi="Times New Roman" w:cs="Times New Roman"/>
          <w:spacing w:val="-2"/>
          <w:sz w:val="27"/>
          <w:szCs w:val="27"/>
        </w:rPr>
        <w:t>город-курорт Анапа</w:t>
      </w:r>
      <w:r w:rsidRPr="003177ED">
        <w:rPr>
          <w:rFonts w:ascii="Times New Roman" w:hAnsi="Times New Roman" w:cs="Times New Roman"/>
          <w:sz w:val="27"/>
          <w:szCs w:val="27"/>
        </w:rPr>
        <w:tab/>
      </w:r>
      <w:r w:rsidRPr="003177ED">
        <w:rPr>
          <w:rFonts w:ascii="Times New Roman" w:hAnsi="Times New Roman" w:cs="Times New Roman"/>
          <w:sz w:val="27"/>
          <w:szCs w:val="27"/>
        </w:rPr>
        <w:tab/>
      </w:r>
      <w:r w:rsidRPr="003177ED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="00104454">
        <w:rPr>
          <w:rFonts w:ascii="Times New Roman" w:hAnsi="Times New Roman" w:cs="Times New Roman"/>
          <w:sz w:val="27"/>
          <w:szCs w:val="27"/>
        </w:rPr>
        <w:t xml:space="preserve"> </w:t>
      </w:r>
      <w:r w:rsidRPr="003177ED">
        <w:rPr>
          <w:rFonts w:ascii="Times New Roman" w:hAnsi="Times New Roman" w:cs="Times New Roman"/>
          <w:sz w:val="27"/>
          <w:szCs w:val="27"/>
        </w:rPr>
        <w:t xml:space="preserve"> </w:t>
      </w:r>
      <w:r w:rsidR="00550C67">
        <w:rPr>
          <w:rFonts w:ascii="Times New Roman" w:hAnsi="Times New Roman" w:cs="Times New Roman"/>
          <w:sz w:val="27"/>
          <w:szCs w:val="27"/>
        </w:rPr>
        <w:t xml:space="preserve"> </w:t>
      </w:r>
      <w:r w:rsidRPr="003177ED">
        <w:rPr>
          <w:rFonts w:ascii="Times New Roman" w:hAnsi="Times New Roman" w:cs="Times New Roman"/>
          <w:sz w:val="27"/>
          <w:szCs w:val="27"/>
        </w:rPr>
        <w:t xml:space="preserve">     </w:t>
      </w:r>
      <w:r w:rsidRPr="003177ED">
        <w:rPr>
          <w:rFonts w:ascii="Times New Roman" w:hAnsi="Times New Roman" w:cs="Times New Roman"/>
          <w:sz w:val="27"/>
          <w:szCs w:val="27"/>
        </w:rPr>
        <w:tab/>
      </w:r>
      <w:r w:rsidRPr="003177ED">
        <w:rPr>
          <w:rFonts w:ascii="Times New Roman" w:hAnsi="Times New Roman" w:cs="Times New Roman"/>
          <w:sz w:val="27"/>
          <w:szCs w:val="27"/>
        </w:rPr>
        <w:tab/>
      </w:r>
      <w:r w:rsidRPr="003177ED">
        <w:rPr>
          <w:rFonts w:ascii="Times New Roman" w:hAnsi="Times New Roman" w:cs="Times New Roman"/>
          <w:sz w:val="27"/>
          <w:szCs w:val="27"/>
        </w:rPr>
        <w:tab/>
      </w:r>
      <w:r w:rsidR="001E1166" w:rsidRPr="003177ED">
        <w:rPr>
          <w:rFonts w:ascii="Times New Roman" w:hAnsi="Times New Roman" w:cs="Times New Roman"/>
          <w:sz w:val="27"/>
          <w:szCs w:val="27"/>
        </w:rPr>
        <w:tab/>
      </w:r>
      <w:r w:rsidR="001E1166" w:rsidRPr="003177ED">
        <w:rPr>
          <w:rFonts w:ascii="Times New Roman" w:hAnsi="Times New Roman" w:cs="Times New Roman"/>
          <w:sz w:val="27"/>
          <w:szCs w:val="27"/>
        </w:rPr>
        <w:tab/>
      </w:r>
      <w:r w:rsidR="00550C67">
        <w:rPr>
          <w:rFonts w:ascii="Times New Roman" w:hAnsi="Times New Roman" w:cs="Times New Roman"/>
          <w:color w:val="000000" w:themeColor="text1"/>
          <w:sz w:val="27"/>
          <w:szCs w:val="27"/>
        </w:rPr>
        <w:t>В.Н. Лазутченко</w:t>
      </w:r>
    </w:p>
    <w:sectPr w:rsidR="004F79A5" w:rsidRPr="00F824B5" w:rsidSect="002869CD">
      <w:headerReference w:type="default" r:id="rId8"/>
      <w:pgSz w:w="11906" w:h="16838"/>
      <w:pgMar w:top="568" w:right="567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CA5" w:rsidRDefault="00B02CA5" w:rsidP="00034CDA">
      <w:pPr>
        <w:spacing w:after="0" w:line="240" w:lineRule="auto"/>
      </w:pPr>
      <w:r>
        <w:separator/>
      </w:r>
    </w:p>
  </w:endnote>
  <w:endnote w:type="continuationSeparator" w:id="0">
    <w:p w:rsidR="00B02CA5" w:rsidRDefault="00B02CA5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CA5" w:rsidRDefault="00B02CA5" w:rsidP="00034CDA">
      <w:pPr>
        <w:spacing w:after="0" w:line="240" w:lineRule="auto"/>
      </w:pPr>
      <w:r>
        <w:separator/>
      </w:r>
    </w:p>
  </w:footnote>
  <w:footnote w:type="continuationSeparator" w:id="0">
    <w:p w:rsidR="00B02CA5" w:rsidRDefault="00B02CA5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813768532"/>
      <w:docPartObj>
        <w:docPartGallery w:val="Page Numbers (Top of Page)"/>
        <w:docPartUnique/>
      </w:docPartObj>
    </w:sdtPr>
    <w:sdtContent>
      <w:p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44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34CDA" w:rsidRDefault="00034C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DE004F8E"/>
    <w:lvl w:ilvl="0">
      <w:start w:val="1"/>
      <w:numFmt w:val="decimal"/>
      <w:lvlText w:val="%1."/>
      <w:lvlJc w:val="left"/>
      <w:pPr>
        <w:tabs>
          <w:tab w:val="num" w:pos="284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18"/>
    <w:rsid w:val="000032EA"/>
    <w:rsid w:val="00005436"/>
    <w:rsid w:val="000119A8"/>
    <w:rsid w:val="00011B1F"/>
    <w:rsid w:val="0001446C"/>
    <w:rsid w:val="0001578F"/>
    <w:rsid w:val="00021187"/>
    <w:rsid w:val="00034CDA"/>
    <w:rsid w:val="000430DE"/>
    <w:rsid w:val="00060C4F"/>
    <w:rsid w:val="00066D66"/>
    <w:rsid w:val="00067946"/>
    <w:rsid w:val="00074588"/>
    <w:rsid w:val="0007470F"/>
    <w:rsid w:val="00075247"/>
    <w:rsid w:val="000A5D1D"/>
    <w:rsid w:val="000A740D"/>
    <w:rsid w:val="000B6AA1"/>
    <w:rsid w:val="000C23D2"/>
    <w:rsid w:val="000C4873"/>
    <w:rsid w:val="000D5F04"/>
    <w:rsid w:val="000D7572"/>
    <w:rsid w:val="000F267B"/>
    <w:rsid w:val="00104454"/>
    <w:rsid w:val="00110E93"/>
    <w:rsid w:val="001200C1"/>
    <w:rsid w:val="00127E10"/>
    <w:rsid w:val="001362CE"/>
    <w:rsid w:val="00141056"/>
    <w:rsid w:val="00151771"/>
    <w:rsid w:val="00151D75"/>
    <w:rsid w:val="001600A3"/>
    <w:rsid w:val="00163DF0"/>
    <w:rsid w:val="00170CA0"/>
    <w:rsid w:val="00175632"/>
    <w:rsid w:val="00176E88"/>
    <w:rsid w:val="00190BBB"/>
    <w:rsid w:val="001966E0"/>
    <w:rsid w:val="001A529A"/>
    <w:rsid w:val="001C1B02"/>
    <w:rsid w:val="001D621B"/>
    <w:rsid w:val="001E1166"/>
    <w:rsid w:val="001F0AB6"/>
    <w:rsid w:val="001F28D2"/>
    <w:rsid w:val="002179E1"/>
    <w:rsid w:val="0023241D"/>
    <w:rsid w:val="002425E8"/>
    <w:rsid w:val="00245570"/>
    <w:rsid w:val="00250DB6"/>
    <w:rsid w:val="0025408E"/>
    <w:rsid w:val="00255B60"/>
    <w:rsid w:val="0025695F"/>
    <w:rsid w:val="00265352"/>
    <w:rsid w:val="00265DE2"/>
    <w:rsid w:val="00283F83"/>
    <w:rsid w:val="002869CD"/>
    <w:rsid w:val="00290C9E"/>
    <w:rsid w:val="002950C1"/>
    <w:rsid w:val="00297DA7"/>
    <w:rsid w:val="002A711F"/>
    <w:rsid w:val="002B76D7"/>
    <w:rsid w:val="002C0620"/>
    <w:rsid w:val="002C7F51"/>
    <w:rsid w:val="002D4452"/>
    <w:rsid w:val="002D570C"/>
    <w:rsid w:val="002D7712"/>
    <w:rsid w:val="002E59E4"/>
    <w:rsid w:val="002E781D"/>
    <w:rsid w:val="002F20D2"/>
    <w:rsid w:val="002F263B"/>
    <w:rsid w:val="00300B6B"/>
    <w:rsid w:val="00313398"/>
    <w:rsid w:val="003177ED"/>
    <w:rsid w:val="00327916"/>
    <w:rsid w:val="00335AC0"/>
    <w:rsid w:val="0035473C"/>
    <w:rsid w:val="00360E31"/>
    <w:rsid w:val="00365877"/>
    <w:rsid w:val="00375A15"/>
    <w:rsid w:val="003804FE"/>
    <w:rsid w:val="00380D6A"/>
    <w:rsid w:val="003865EB"/>
    <w:rsid w:val="00386E76"/>
    <w:rsid w:val="00390316"/>
    <w:rsid w:val="00397F86"/>
    <w:rsid w:val="003A388E"/>
    <w:rsid w:val="003B0E8C"/>
    <w:rsid w:val="003C41B6"/>
    <w:rsid w:val="003D6115"/>
    <w:rsid w:val="003D6CBB"/>
    <w:rsid w:val="003E7B28"/>
    <w:rsid w:val="003F5559"/>
    <w:rsid w:val="004064B4"/>
    <w:rsid w:val="00435F93"/>
    <w:rsid w:val="004375D9"/>
    <w:rsid w:val="00442514"/>
    <w:rsid w:val="0044562B"/>
    <w:rsid w:val="00453EFD"/>
    <w:rsid w:val="00456D10"/>
    <w:rsid w:val="00460597"/>
    <w:rsid w:val="00461B15"/>
    <w:rsid w:val="004742EE"/>
    <w:rsid w:val="00474543"/>
    <w:rsid w:val="00477852"/>
    <w:rsid w:val="00485ABD"/>
    <w:rsid w:val="00486596"/>
    <w:rsid w:val="004872E1"/>
    <w:rsid w:val="004A3FBB"/>
    <w:rsid w:val="004A7392"/>
    <w:rsid w:val="004C22F0"/>
    <w:rsid w:val="004C604E"/>
    <w:rsid w:val="004D55CF"/>
    <w:rsid w:val="004E20DD"/>
    <w:rsid w:val="004E3D00"/>
    <w:rsid w:val="004E3E60"/>
    <w:rsid w:val="004F79A5"/>
    <w:rsid w:val="00526348"/>
    <w:rsid w:val="00531E60"/>
    <w:rsid w:val="00535984"/>
    <w:rsid w:val="00546AF8"/>
    <w:rsid w:val="00550C67"/>
    <w:rsid w:val="0056030D"/>
    <w:rsid w:val="00571867"/>
    <w:rsid w:val="0058439C"/>
    <w:rsid w:val="005854EF"/>
    <w:rsid w:val="00586445"/>
    <w:rsid w:val="00592F61"/>
    <w:rsid w:val="005A2A9E"/>
    <w:rsid w:val="005A7944"/>
    <w:rsid w:val="005C7CD9"/>
    <w:rsid w:val="005E18A3"/>
    <w:rsid w:val="005E5D67"/>
    <w:rsid w:val="005F5BED"/>
    <w:rsid w:val="005F7111"/>
    <w:rsid w:val="006221E7"/>
    <w:rsid w:val="006274F5"/>
    <w:rsid w:val="00636555"/>
    <w:rsid w:val="0064587A"/>
    <w:rsid w:val="00654607"/>
    <w:rsid w:val="00661832"/>
    <w:rsid w:val="00672F0A"/>
    <w:rsid w:val="006778D5"/>
    <w:rsid w:val="00680990"/>
    <w:rsid w:val="00680E9B"/>
    <w:rsid w:val="00683EBA"/>
    <w:rsid w:val="00686E79"/>
    <w:rsid w:val="006901C5"/>
    <w:rsid w:val="006955C1"/>
    <w:rsid w:val="006A0CB0"/>
    <w:rsid w:val="006B142E"/>
    <w:rsid w:val="006B689E"/>
    <w:rsid w:val="006C39B0"/>
    <w:rsid w:val="006C41A0"/>
    <w:rsid w:val="006C5C1E"/>
    <w:rsid w:val="006C67D8"/>
    <w:rsid w:val="006D14CC"/>
    <w:rsid w:val="006D1BB9"/>
    <w:rsid w:val="006D77FB"/>
    <w:rsid w:val="006E02B7"/>
    <w:rsid w:val="006E13C4"/>
    <w:rsid w:val="006E64CD"/>
    <w:rsid w:val="006F05F1"/>
    <w:rsid w:val="006F7421"/>
    <w:rsid w:val="0070518A"/>
    <w:rsid w:val="00710557"/>
    <w:rsid w:val="00714336"/>
    <w:rsid w:val="0072117A"/>
    <w:rsid w:val="00724121"/>
    <w:rsid w:val="00751367"/>
    <w:rsid w:val="007605E8"/>
    <w:rsid w:val="00766DD2"/>
    <w:rsid w:val="0077248A"/>
    <w:rsid w:val="00772F6B"/>
    <w:rsid w:val="00783371"/>
    <w:rsid w:val="007B014A"/>
    <w:rsid w:val="007C05F9"/>
    <w:rsid w:val="007C2FE1"/>
    <w:rsid w:val="007C670E"/>
    <w:rsid w:val="007E032F"/>
    <w:rsid w:val="007E1112"/>
    <w:rsid w:val="00806AA8"/>
    <w:rsid w:val="00810995"/>
    <w:rsid w:val="00814024"/>
    <w:rsid w:val="00815809"/>
    <w:rsid w:val="00821DDC"/>
    <w:rsid w:val="00822B4B"/>
    <w:rsid w:val="00827620"/>
    <w:rsid w:val="00830827"/>
    <w:rsid w:val="00832DBC"/>
    <w:rsid w:val="0083402E"/>
    <w:rsid w:val="00836BF2"/>
    <w:rsid w:val="008421B2"/>
    <w:rsid w:val="00843A7E"/>
    <w:rsid w:val="00845A25"/>
    <w:rsid w:val="00846AD4"/>
    <w:rsid w:val="00850249"/>
    <w:rsid w:val="0086249A"/>
    <w:rsid w:val="00862FAF"/>
    <w:rsid w:val="00867975"/>
    <w:rsid w:val="00872736"/>
    <w:rsid w:val="00876C71"/>
    <w:rsid w:val="00881265"/>
    <w:rsid w:val="00883407"/>
    <w:rsid w:val="008850FD"/>
    <w:rsid w:val="00885A5D"/>
    <w:rsid w:val="00895B38"/>
    <w:rsid w:val="008A3A09"/>
    <w:rsid w:val="008A7A8F"/>
    <w:rsid w:val="008D0D53"/>
    <w:rsid w:val="008D3C61"/>
    <w:rsid w:val="008D726A"/>
    <w:rsid w:val="008E1B22"/>
    <w:rsid w:val="008F3D33"/>
    <w:rsid w:val="008F58B1"/>
    <w:rsid w:val="00917016"/>
    <w:rsid w:val="00925FEF"/>
    <w:rsid w:val="00926A0E"/>
    <w:rsid w:val="00940AFF"/>
    <w:rsid w:val="0094357B"/>
    <w:rsid w:val="00943B61"/>
    <w:rsid w:val="00945B74"/>
    <w:rsid w:val="00955D81"/>
    <w:rsid w:val="00956844"/>
    <w:rsid w:val="009664C8"/>
    <w:rsid w:val="00971511"/>
    <w:rsid w:val="00975E59"/>
    <w:rsid w:val="00982297"/>
    <w:rsid w:val="00995A75"/>
    <w:rsid w:val="009961D8"/>
    <w:rsid w:val="00996E66"/>
    <w:rsid w:val="009B1DCC"/>
    <w:rsid w:val="009C0623"/>
    <w:rsid w:val="009C2C45"/>
    <w:rsid w:val="009C4B1E"/>
    <w:rsid w:val="009C6152"/>
    <w:rsid w:val="009D1987"/>
    <w:rsid w:val="009D3137"/>
    <w:rsid w:val="00A0077E"/>
    <w:rsid w:val="00A03F2C"/>
    <w:rsid w:val="00A12794"/>
    <w:rsid w:val="00A12D3F"/>
    <w:rsid w:val="00A154E5"/>
    <w:rsid w:val="00A271B9"/>
    <w:rsid w:val="00A31A18"/>
    <w:rsid w:val="00A337C0"/>
    <w:rsid w:val="00A34FFB"/>
    <w:rsid w:val="00A37DBA"/>
    <w:rsid w:val="00A40B27"/>
    <w:rsid w:val="00A42575"/>
    <w:rsid w:val="00A42F11"/>
    <w:rsid w:val="00A45046"/>
    <w:rsid w:val="00A51F40"/>
    <w:rsid w:val="00A53273"/>
    <w:rsid w:val="00A54914"/>
    <w:rsid w:val="00A561B3"/>
    <w:rsid w:val="00A5642D"/>
    <w:rsid w:val="00A57EC0"/>
    <w:rsid w:val="00A61853"/>
    <w:rsid w:val="00A665E6"/>
    <w:rsid w:val="00A72875"/>
    <w:rsid w:val="00A90139"/>
    <w:rsid w:val="00AB53D5"/>
    <w:rsid w:val="00AC4E44"/>
    <w:rsid w:val="00AC7B30"/>
    <w:rsid w:val="00AD1709"/>
    <w:rsid w:val="00AD2584"/>
    <w:rsid w:val="00AD40D8"/>
    <w:rsid w:val="00AD46A8"/>
    <w:rsid w:val="00AD4A39"/>
    <w:rsid w:val="00AE46B5"/>
    <w:rsid w:val="00AF3B44"/>
    <w:rsid w:val="00B02CA5"/>
    <w:rsid w:val="00B06F81"/>
    <w:rsid w:val="00B1760A"/>
    <w:rsid w:val="00B17FFC"/>
    <w:rsid w:val="00B236B9"/>
    <w:rsid w:val="00B3512E"/>
    <w:rsid w:val="00B3721D"/>
    <w:rsid w:val="00B379F7"/>
    <w:rsid w:val="00B42280"/>
    <w:rsid w:val="00B44377"/>
    <w:rsid w:val="00B501DF"/>
    <w:rsid w:val="00B510AA"/>
    <w:rsid w:val="00B64417"/>
    <w:rsid w:val="00B84734"/>
    <w:rsid w:val="00B94955"/>
    <w:rsid w:val="00BB5C8B"/>
    <w:rsid w:val="00BB6CB6"/>
    <w:rsid w:val="00BC2787"/>
    <w:rsid w:val="00BC7C03"/>
    <w:rsid w:val="00BD447C"/>
    <w:rsid w:val="00C007A2"/>
    <w:rsid w:val="00C062CE"/>
    <w:rsid w:val="00C0649E"/>
    <w:rsid w:val="00C16ED4"/>
    <w:rsid w:val="00C2708E"/>
    <w:rsid w:val="00C27608"/>
    <w:rsid w:val="00C32F41"/>
    <w:rsid w:val="00C340C7"/>
    <w:rsid w:val="00C353CC"/>
    <w:rsid w:val="00C4274F"/>
    <w:rsid w:val="00C4635B"/>
    <w:rsid w:val="00C546F5"/>
    <w:rsid w:val="00C6308C"/>
    <w:rsid w:val="00C743BC"/>
    <w:rsid w:val="00C76120"/>
    <w:rsid w:val="00C80BDC"/>
    <w:rsid w:val="00C8490C"/>
    <w:rsid w:val="00C91555"/>
    <w:rsid w:val="00C91848"/>
    <w:rsid w:val="00C92701"/>
    <w:rsid w:val="00CA0385"/>
    <w:rsid w:val="00CA1553"/>
    <w:rsid w:val="00CB3624"/>
    <w:rsid w:val="00CC1221"/>
    <w:rsid w:val="00CC4FEA"/>
    <w:rsid w:val="00CF138A"/>
    <w:rsid w:val="00D00056"/>
    <w:rsid w:val="00D13A64"/>
    <w:rsid w:val="00D1779F"/>
    <w:rsid w:val="00D20B7C"/>
    <w:rsid w:val="00D2614A"/>
    <w:rsid w:val="00D346CA"/>
    <w:rsid w:val="00D522A3"/>
    <w:rsid w:val="00D53442"/>
    <w:rsid w:val="00D65C65"/>
    <w:rsid w:val="00D72910"/>
    <w:rsid w:val="00D757CE"/>
    <w:rsid w:val="00D76194"/>
    <w:rsid w:val="00D81DBF"/>
    <w:rsid w:val="00D81DE0"/>
    <w:rsid w:val="00D85878"/>
    <w:rsid w:val="00D85F67"/>
    <w:rsid w:val="00D86335"/>
    <w:rsid w:val="00D8742C"/>
    <w:rsid w:val="00D92A7D"/>
    <w:rsid w:val="00D957CD"/>
    <w:rsid w:val="00D97C21"/>
    <w:rsid w:val="00DD1728"/>
    <w:rsid w:val="00DD52D2"/>
    <w:rsid w:val="00DD73C5"/>
    <w:rsid w:val="00DF5E3B"/>
    <w:rsid w:val="00DF7527"/>
    <w:rsid w:val="00E01528"/>
    <w:rsid w:val="00E01BCA"/>
    <w:rsid w:val="00E10D26"/>
    <w:rsid w:val="00E117E6"/>
    <w:rsid w:val="00E215B7"/>
    <w:rsid w:val="00E254E0"/>
    <w:rsid w:val="00E33953"/>
    <w:rsid w:val="00E42202"/>
    <w:rsid w:val="00E565AA"/>
    <w:rsid w:val="00E56F81"/>
    <w:rsid w:val="00E60023"/>
    <w:rsid w:val="00E624CC"/>
    <w:rsid w:val="00E62ED2"/>
    <w:rsid w:val="00E65E27"/>
    <w:rsid w:val="00E70744"/>
    <w:rsid w:val="00E9015B"/>
    <w:rsid w:val="00E91D46"/>
    <w:rsid w:val="00E956B5"/>
    <w:rsid w:val="00EA7EF9"/>
    <w:rsid w:val="00EB30B3"/>
    <w:rsid w:val="00EB7679"/>
    <w:rsid w:val="00EB7987"/>
    <w:rsid w:val="00ED00AC"/>
    <w:rsid w:val="00ED1082"/>
    <w:rsid w:val="00ED4924"/>
    <w:rsid w:val="00ED5A69"/>
    <w:rsid w:val="00EE0438"/>
    <w:rsid w:val="00EE7B41"/>
    <w:rsid w:val="00EF5A2C"/>
    <w:rsid w:val="00F150DF"/>
    <w:rsid w:val="00F15B61"/>
    <w:rsid w:val="00F22DFA"/>
    <w:rsid w:val="00F2436D"/>
    <w:rsid w:val="00F425F4"/>
    <w:rsid w:val="00F56726"/>
    <w:rsid w:val="00F749A9"/>
    <w:rsid w:val="00F80F49"/>
    <w:rsid w:val="00F824B5"/>
    <w:rsid w:val="00FA121A"/>
    <w:rsid w:val="00FA59A7"/>
    <w:rsid w:val="00FA68D4"/>
    <w:rsid w:val="00FB05B3"/>
    <w:rsid w:val="00FB1003"/>
    <w:rsid w:val="00FB7C72"/>
    <w:rsid w:val="00FC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E083332-CBAA-4D99-B54C-FD7C40FF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napa-offici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Гаврилова Альбина Юрьевна</cp:lastModifiedBy>
  <cp:revision>1</cp:revision>
  <cp:lastPrinted>2026-08-12T13:05:00Z</cp:lastPrinted>
  <dcterms:created xsi:type="dcterms:W3CDTF">2022-05-18T09:28:00Z</dcterms:created>
  <dcterms:modified xsi:type="dcterms:W3CDTF">2026-08-12T14:14:00Z</dcterms:modified>
</cp:coreProperties>
</file>