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F6D4E">
        <w:t>18 августа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F6D4E">
        <w:t>50/301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F45128" w:rsidRPr="00794641" w:rsidRDefault="00F45128" w:rsidP="00F009B8">
      <w:pPr>
        <w:pStyle w:val="41"/>
        <w:spacing w:before="0" w:after="0" w:line="240" w:lineRule="auto"/>
        <w:rPr>
          <w:b/>
        </w:rPr>
      </w:pPr>
      <w:r w:rsidRPr="00794641">
        <w:rPr>
          <w:b/>
        </w:rPr>
        <w:t xml:space="preserve">О </w:t>
      </w:r>
      <w:r w:rsidR="00FF6D4E">
        <w:rPr>
          <w:b/>
        </w:rPr>
        <w:t xml:space="preserve">рекомендуемом </w:t>
      </w:r>
      <w:r w:rsidR="0041153C" w:rsidRPr="007D4CBD">
        <w:rPr>
          <w:b/>
        </w:rPr>
        <w:t xml:space="preserve">режиме работы </w:t>
      </w:r>
      <w:r w:rsidR="00FF6D4E">
        <w:rPr>
          <w:b/>
        </w:rPr>
        <w:t>участковых</w:t>
      </w:r>
      <w:r w:rsidR="0041153C" w:rsidRPr="007D4CBD">
        <w:rPr>
          <w:b/>
        </w:rPr>
        <w:t xml:space="preserve"> избирательн</w:t>
      </w:r>
      <w:r w:rsidR="00FF6D4E">
        <w:rPr>
          <w:b/>
        </w:rPr>
        <w:t>ых</w:t>
      </w:r>
      <w:r w:rsidR="0041153C" w:rsidRPr="007D4CBD">
        <w:rPr>
          <w:b/>
        </w:rPr>
        <w:t xml:space="preserve"> комисси</w:t>
      </w:r>
      <w:r w:rsidR="00FF6D4E">
        <w:rPr>
          <w:b/>
        </w:rPr>
        <w:t>й</w:t>
      </w:r>
      <w:r w:rsidR="0041153C" w:rsidRPr="00794641">
        <w:rPr>
          <w:b/>
        </w:rPr>
        <w:t xml:space="preserve"> </w:t>
      </w:r>
      <w:r w:rsidR="0041153C">
        <w:rPr>
          <w:b/>
        </w:rPr>
        <w:t>в</w:t>
      </w:r>
      <w:r w:rsidR="00794641" w:rsidRPr="00794641">
        <w:rPr>
          <w:b/>
        </w:rPr>
        <w:t xml:space="preserve"> период подготовки и проведения </w:t>
      </w:r>
      <w:proofErr w:type="gramStart"/>
      <w:r w:rsidR="00FF6D4E">
        <w:rPr>
          <w:b/>
        </w:rPr>
        <w:t>выборов депутатов Законодательного Собрания Краснодарского края шестого созыва</w:t>
      </w:r>
      <w:proofErr w:type="gramEnd"/>
      <w:r w:rsidR="00FF6D4E">
        <w:rPr>
          <w:b/>
        </w:rPr>
        <w:t xml:space="preserve"> и </w:t>
      </w:r>
      <w:r w:rsidRPr="00794641">
        <w:rPr>
          <w:b/>
        </w:rPr>
        <w:t xml:space="preserve">дополнительных выборов депутата Совета муниципального образования город-курорт Анапа третьего созыва по </w:t>
      </w:r>
      <w:proofErr w:type="spellStart"/>
      <w:r w:rsidRPr="00794641">
        <w:rPr>
          <w:b/>
        </w:rPr>
        <w:t>Гостагаевскому</w:t>
      </w:r>
      <w:proofErr w:type="spellEnd"/>
      <w:r w:rsidRPr="00794641">
        <w:rPr>
          <w:b/>
        </w:rPr>
        <w:t xml:space="preserve"> сельскому одномандатному избирательному округу № 20</w:t>
      </w:r>
    </w:p>
    <w:p w:rsidR="0041153C" w:rsidRPr="00F45128" w:rsidRDefault="0041153C" w:rsidP="00F45128">
      <w:pPr>
        <w:rPr>
          <w:b/>
          <w:sz w:val="28"/>
          <w:szCs w:val="28"/>
        </w:rPr>
      </w:pPr>
    </w:p>
    <w:p w:rsidR="00F45128" w:rsidRPr="00F45128" w:rsidRDefault="00FF6D4E" w:rsidP="00794641">
      <w:pPr>
        <w:pStyle w:val="ae"/>
        <w:spacing w:after="0"/>
        <w:ind w:left="0"/>
        <w:rPr>
          <w:sz w:val="28"/>
          <w:szCs w:val="28"/>
        </w:rPr>
      </w:pPr>
      <w:proofErr w:type="gramStart"/>
      <w:r w:rsidRPr="003D4454">
        <w:rPr>
          <w:sz w:val="28"/>
          <w:szCs w:val="28"/>
        </w:rPr>
        <w:t xml:space="preserve">В соответствии со статьей 12 Закона Краснодарского края от 8 апреля 2003 года № 571-КЗ «О системе избирательных комиссий, комиссий референдума в Краснодарском крае», статьями </w:t>
      </w:r>
      <w:r>
        <w:rPr>
          <w:sz w:val="28"/>
          <w:szCs w:val="28"/>
        </w:rPr>
        <w:t xml:space="preserve">9, </w:t>
      </w:r>
      <w:r w:rsidRPr="003D4454">
        <w:rPr>
          <w:sz w:val="28"/>
          <w:szCs w:val="28"/>
        </w:rPr>
        <w:t>19 и 27 Закона Краснодарского края от 21 августа 2007 года № 1315-КЗ «О выборах депутатов Законодательного Собрания Краснодарского края»</w:t>
      </w:r>
      <w:r w:rsidRPr="000F4E4C">
        <w:rPr>
          <w:color w:val="000000"/>
          <w:sz w:val="28"/>
          <w:szCs w:val="28"/>
        </w:rPr>
        <w:t xml:space="preserve">, </w:t>
      </w:r>
      <w:r w:rsidRPr="005616D7">
        <w:rPr>
          <w:sz w:val="28"/>
          <w:szCs w:val="28"/>
        </w:rPr>
        <w:t>руководствуясь постановлением</w:t>
      </w:r>
      <w:r w:rsidRPr="005616D7">
        <w:rPr>
          <w:bCs/>
          <w:sz w:val="28"/>
          <w:szCs w:val="28"/>
        </w:rPr>
        <w:t xml:space="preserve"> избирательной комиссии Краснодарского края от 09 июня 2017 года №13/235-6 «О размерах и</w:t>
      </w:r>
      <w:proofErr w:type="gramEnd"/>
      <w:r w:rsidRPr="005616D7">
        <w:rPr>
          <w:bCs/>
          <w:sz w:val="28"/>
          <w:szCs w:val="28"/>
        </w:rPr>
        <w:t xml:space="preserve"> </w:t>
      </w:r>
      <w:proofErr w:type="gramStart"/>
      <w:r w:rsidRPr="005616D7">
        <w:rPr>
          <w:bCs/>
          <w:sz w:val="28"/>
          <w:szCs w:val="28"/>
        </w:rPr>
        <w:t>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Законодательного Собрания Краснодарского края шестого созыва»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="0041153C" w:rsidRPr="0041153C">
        <w:rPr>
          <w:sz w:val="28"/>
          <w:szCs w:val="28"/>
        </w:rPr>
        <w:t xml:space="preserve"> целях реализации требований Закона Краснодарского края от 26 декабря 2005 года № 966-КЗ «О муниципальных выборах в Краснодарском крае</w:t>
      </w:r>
      <w:proofErr w:type="gramEnd"/>
      <w:r w:rsidR="0041153C" w:rsidRPr="0041153C">
        <w:rPr>
          <w:sz w:val="28"/>
          <w:szCs w:val="28"/>
        </w:rPr>
        <w:t>»</w:t>
      </w:r>
      <w:r w:rsidR="00F009B8" w:rsidRPr="00F009B8">
        <w:rPr>
          <w:sz w:val="28"/>
          <w:szCs w:val="28"/>
        </w:rPr>
        <w:t xml:space="preserve"> </w:t>
      </w:r>
      <w:r w:rsidR="00F009B8">
        <w:rPr>
          <w:sz w:val="28"/>
          <w:szCs w:val="28"/>
        </w:rPr>
        <w:t>и н</w:t>
      </w:r>
      <w:r w:rsidR="00F009B8" w:rsidRPr="00B30AD2">
        <w:rPr>
          <w:sz w:val="28"/>
          <w:szCs w:val="28"/>
        </w:rPr>
        <w:t xml:space="preserve">а основании решений территориальной избирательной комиссии Анапская от 19 июня 2017 года № 38/187 «О назначении дополнительных выборов депутата Совета муниципального образования город-курорт Анапа третьего созыва по </w:t>
      </w:r>
      <w:proofErr w:type="spellStart"/>
      <w:r w:rsidR="00F009B8" w:rsidRPr="00B30AD2">
        <w:rPr>
          <w:sz w:val="28"/>
          <w:szCs w:val="28"/>
        </w:rPr>
        <w:t>Гостагаевскому</w:t>
      </w:r>
      <w:proofErr w:type="spellEnd"/>
      <w:r w:rsidR="00F009B8" w:rsidRPr="00B30AD2">
        <w:rPr>
          <w:sz w:val="28"/>
          <w:szCs w:val="28"/>
        </w:rPr>
        <w:t xml:space="preserve"> сельскому одномандатному избирательному </w:t>
      </w:r>
      <w:r w:rsidR="00F009B8" w:rsidRPr="00B30AD2">
        <w:rPr>
          <w:sz w:val="28"/>
          <w:szCs w:val="28"/>
        </w:rPr>
        <w:lastRenderedPageBreak/>
        <w:t>округу № 20»</w:t>
      </w:r>
      <w:r w:rsidR="00F45128" w:rsidRPr="0041153C">
        <w:rPr>
          <w:sz w:val="28"/>
          <w:szCs w:val="28"/>
        </w:rPr>
        <w:t>, территориальная избирательная комиссия Анапская РЕШИЛА</w:t>
      </w:r>
      <w:r w:rsidR="00F45128" w:rsidRPr="00F45128">
        <w:rPr>
          <w:sz w:val="28"/>
          <w:szCs w:val="28"/>
        </w:rPr>
        <w:t>:</w:t>
      </w:r>
    </w:p>
    <w:p w:rsidR="00FF6D4E" w:rsidRDefault="00FF6D4E" w:rsidP="0041153C">
      <w:pPr>
        <w:pStyle w:val="14514-1"/>
        <w:widowControl/>
        <w:numPr>
          <w:ilvl w:val="0"/>
          <w:numId w:val="11"/>
        </w:numPr>
        <w:ind w:left="0" w:firstLine="709"/>
        <w:rPr>
          <w:szCs w:val="28"/>
        </w:rPr>
      </w:pPr>
      <w:r>
        <w:rPr>
          <w:szCs w:val="28"/>
        </w:rPr>
        <w:t>Рекомендовать участковым избирательным комиссиям</w:t>
      </w:r>
      <w:r>
        <w:rPr>
          <w:szCs w:val="28"/>
        </w:rPr>
        <w:t xml:space="preserve"> приступить к работе не позднее 30 августа 2017 года.</w:t>
      </w:r>
    </w:p>
    <w:p w:rsidR="00F45128" w:rsidRDefault="00FF6D4E" w:rsidP="0041153C">
      <w:pPr>
        <w:pStyle w:val="14514-1"/>
        <w:widowControl/>
        <w:numPr>
          <w:ilvl w:val="0"/>
          <w:numId w:val="11"/>
        </w:numPr>
        <w:ind w:left="0" w:firstLine="709"/>
        <w:rPr>
          <w:szCs w:val="28"/>
        </w:rPr>
      </w:pPr>
      <w:proofErr w:type="gramStart"/>
      <w:r>
        <w:rPr>
          <w:szCs w:val="28"/>
        </w:rPr>
        <w:t>Рекомендовать участковым избирательным комиссиям у</w:t>
      </w:r>
      <w:r w:rsidR="0041153C" w:rsidRPr="00E33A39">
        <w:rPr>
          <w:szCs w:val="28"/>
        </w:rPr>
        <w:t>становить в период подготовки и проведения</w:t>
      </w:r>
      <w:r w:rsidRPr="00FF6D4E">
        <w:rPr>
          <w:b/>
        </w:rPr>
        <w:t xml:space="preserve"> </w:t>
      </w:r>
      <w:r w:rsidRPr="00FF6D4E">
        <w:t>выборов депутатов Законодательного Собрания Краснодарского края шестого созыва</w:t>
      </w:r>
      <w:r w:rsidR="00794641">
        <w:t xml:space="preserve"> </w:t>
      </w:r>
      <w:r>
        <w:t xml:space="preserve">и </w:t>
      </w:r>
      <w:r w:rsidR="00F45128" w:rsidRPr="00F45128">
        <w:rPr>
          <w:szCs w:val="28"/>
        </w:rPr>
        <w:t>дополнительны</w:t>
      </w:r>
      <w:r w:rsidR="00794641">
        <w:rPr>
          <w:szCs w:val="28"/>
        </w:rPr>
        <w:t>х</w:t>
      </w:r>
      <w:r w:rsidR="00F45128" w:rsidRPr="00F45128">
        <w:rPr>
          <w:szCs w:val="28"/>
        </w:rPr>
        <w:t xml:space="preserve"> выбор</w:t>
      </w:r>
      <w:r w:rsidR="00794641">
        <w:rPr>
          <w:szCs w:val="28"/>
        </w:rPr>
        <w:t>ов</w:t>
      </w:r>
      <w:r w:rsidR="00F45128" w:rsidRPr="00F45128">
        <w:rPr>
          <w:szCs w:val="28"/>
        </w:rPr>
        <w:t xml:space="preserve"> депутат</w:t>
      </w:r>
      <w:r w:rsidR="00F45128">
        <w:rPr>
          <w:szCs w:val="28"/>
        </w:rPr>
        <w:t>а Совета муниципального образования город-курорт Анапа третьего созыва</w:t>
      </w:r>
      <w:r w:rsidR="00F45128" w:rsidRPr="00F45128">
        <w:rPr>
          <w:szCs w:val="28"/>
        </w:rPr>
        <w:t xml:space="preserve"> </w:t>
      </w:r>
      <w:r w:rsidR="00F45128">
        <w:rPr>
          <w:szCs w:val="28"/>
        </w:rPr>
        <w:t xml:space="preserve">по </w:t>
      </w:r>
      <w:proofErr w:type="spellStart"/>
      <w:r w:rsidR="00F45128" w:rsidRPr="00F45128">
        <w:rPr>
          <w:szCs w:val="28"/>
        </w:rPr>
        <w:t>Гостагаевскому</w:t>
      </w:r>
      <w:proofErr w:type="spellEnd"/>
      <w:r w:rsidR="00F45128" w:rsidRPr="00F45128">
        <w:rPr>
          <w:szCs w:val="28"/>
        </w:rPr>
        <w:t xml:space="preserve"> сельскому одномандатному избирательному округу № 20</w:t>
      </w:r>
      <w:r w:rsidR="0041153C">
        <w:rPr>
          <w:szCs w:val="28"/>
        </w:rPr>
        <w:t xml:space="preserve">, назначенных на 10 сентября 2017 года, </w:t>
      </w:r>
      <w:r w:rsidR="0041153C" w:rsidRPr="00E33A39">
        <w:rPr>
          <w:szCs w:val="28"/>
        </w:rPr>
        <w:t>следующий режим работы</w:t>
      </w:r>
      <w:r w:rsidR="0041153C">
        <w:rPr>
          <w:szCs w:val="28"/>
        </w:rPr>
        <w:t xml:space="preserve"> </w:t>
      </w:r>
      <w:r>
        <w:rPr>
          <w:szCs w:val="28"/>
        </w:rPr>
        <w:t>пункта приема заявлений для включения избирателя в список избирателей по месту нахождения</w:t>
      </w:r>
      <w:r w:rsidR="0041153C">
        <w:rPr>
          <w:szCs w:val="28"/>
        </w:rPr>
        <w:t>:</w:t>
      </w:r>
      <w:proofErr w:type="gramEnd"/>
    </w:p>
    <w:p w:rsidR="0041153C" w:rsidRDefault="0041153C" w:rsidP="0041153C">
      <w:pPr>
        <w:pStyle w:val="31"/>
        <w:spacing w:line="360" w:lineRule="auto"/>
        <w:rPr>
          <w:b w:val="0"/>
        </w:rPr>
      </w:pPr>
      <w:r>
        <w:rPr>
          <w:b w:val="0"/>
        </w:rPr>
        <w:t>-</w:t>
      </w:r>
      <w:r w:rsidRPr="00AA5C90">
        <w:rPr>
          <w:b w:val="0"/>
        </w:rPr>
        <w:t xml:space="preserve"> </w:t>
      </w:r>
      <w:r w:rsidR="00FF6D4E">
        <w:rPr>
          <w:b w:val="0"/>
        </w:rPr>
        <w:t>в будние дни</w:t>
      </w:r>
      <w:r w:rsidRPr="00AA5C90">
        <w:rPr>
          <w:b w:val="0"/>
        </w:rPr>
        <w:t xml:space="preserve"> </w:t>
      </w:r>
      <w:r w:rsidR="00B15AAE" w:rsidRPr="00AA5C90">
        <w:rPr>
          <w:b w:val="0"/>
        </w:rPr>
        <w:t>–</w:t>
      </w:r>
      <w:r w:rsidRPr="00AA5C90">
        <w:rPr>
          <w:b w:val="0"/>
        </w:rPr>
        <w:t xml:space="preserve"> с </w:t>
      </w:r>
      <w:r w:rsidR="00FF6D4E">
        <w:rPr>
          <w:b w:val="0"/>
        </w:rPr>
        <w:t>16</w:t>
      </w:r>
      <w:r w:rsidRPr="00AA5C90">
        <w:rPr>
          <w:b w:val="0"/>
        </w:rPr>
        <w:t xml:space="preserve">.00 до </w:t>
      </w:r>
      <w:r w:rsidR="00FF6D4E">
        <w:rPr>
          <w:b w:val="0"/>
        </w:rPr>
        <w:t>20</w:t>
      </w:r>
      <w:r w:rsidRPr="00AA5C90">
        <w:rPr>
          <w:b w:val="0"/>
        </w:rPr>
        <w:t xml:space="preserve">.00, </w:t>
      </w:r>
    </w:p>
    <w:p w:rsidR="00B15AAE" w:rsidRDefault="0041153C" w:rsidP="0041153C">
      <w:pPr>
        <w:pStyle w:val="31"/>
        <w:spacing w:line="360" w:lineRule="auto"/>
        <w:rPr>
          <w:b w:val="0"/>
        </w:rPr>
      </w:pPr>
      <w:r>
        <w:rPr>
          <w:b w:val="0"/>
        </w:rPr>
        <w:t xml:space="preserve">- </w:t>
      </w:r>
      <w:r w:rsidRPr="00AA5C90">
        <w:rPr>
          <w:b w:val="0"/>
        </w:rPr>
        <w:t>в выходные дни – с 9.00 до 13.00</w:t>
      </w:r>
      <w:r w:rsidR="00B15AAE">
        <w:rPr>
          <w:b w:val="0"/>
        </w:rPr>
        <w:t>,</w:t>
      </w:r>
    </w:p>
    <w:p w:rsidR="0041153C" w:rsidRDefault="00B15AAE" w:rsidP="0041153C">
      <w:pPr>
        <w:pStyle w:val="31"/>
        <w:spacing w:line="360" w:lineRule="auto"/>
        <w:rPr>
          <w:b w:val="0"/>
        </w:rPr>
      </w:pPr>
      <w:r>
        <w:rPr>
          <w:b w:val="0"/>
        </w:rPr>
        <w:t>- 9 сентября</w:t>
      </w:r>
      <w:r w:rsidR="0041153C" w:rsidRPr="00AA5C90">
        <w:rPr>
          <w:b w:val="0"/>
        </w:rPr>
        <w:t xml:space="preserve"> </w:t>
      </w:r>
      <w:r w:rsidRPr="00AA5C90">
        <w:rPr>
          <w:b w:val="0"/>
        </w:rPr>
        <w:t>– с 9.00 до 1</w:t>
      </w:r>
      <w:r>
        <w:rPr>
          <w:b w:val="0"/>
        </w:rPr>
        <w:t>4</w:t>
      </w:r>
      <w:r w:rsidRPr="00AA5C90">
        <w:rPr>
          <w:b w:val="0"/>
        </w:rPr>
        <w:t>.00</w:t>
      </w:r>
      <w:r>
        <w:rPr>
          <w:b w:val="0"/>
        </w:rPr>
        <w:t>.</w:t>
      </w:r>
      <w:bookmarkStart w:id="0" w:name="_GoBack"/>
      <w:bookmarkEnd w:id="0"/>
    </w:p>
    <w:p w:rsidR="00F45128" w:rsidRDefault="00F009B8" w:rsidP="00794641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3</w:t>
      </w:r>
      <w:r w:rsidR="00F45128" w:rsidRPr="00F45128">
        <w:rPr>
          <w:szCs w:val="28"/>
        </w:rPr>
        <w:t xml:space="preserve">. </w:t>
      </w:r>
      <w:proofErr w:type="gramStart"/>
      <w:r w:rsidR="00F45128" w:rsidRPr="00F45128">
        <w:rPr>
          <w:szCs w:val="28"/>
        </w:rPr>
        <w:t>Разместить</w:t>
      </w:r>
      <w:proofErr w:type="gramEnd"/>
      <w:r w:rsidR="00F45128" w:rsidRPr="00F45128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705CD" w:rsidRPr="00F45128" w:rsidRDefault="00F009B8" w:rsidP="00794641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4</w:t>
      </w:r>
      <w:r w:rsidR="00F45128" w:rsidRPr="00F45128">
        <w:rPr>
          <w:szCs w:val="28"/>
        </w:rPr>
        <w:t xml:space="preserve">. Возложить </w:t>
      </w:r>
      <w:proofErr w:type="gramStart"/>
      <w:r w:rsidR="00F45128" w:rsidRPr="00F45128">
        <w:rPr>
          <w:szCs w:val="28"/>
        </w:rPr>
        <w:t>контроль за</w:t>
      </w:r>
      <w:proofErr w:type="gramEnd"/>
      <w:r w:rsidR="00F45128" w:rsidRPr="00F45128">
        <w:rPr>
          <w:szCs w:val="28"/>
        </w:rPr>
        <w:t xml:space="preserve"> выполнением настоящего решения на секретаря территориальной избирательной комиссии </w:t>
      </w:r>
      <w:proofErr w:type="spellStart"/>
      <w:r w:rsidR="005705CD" w:rsidRPr="00F45128">
        <w:rPr>
          <w:szCs w:val="28"/>
        </w:rPr>
        <w:t>Е.В.Соснову</w:t>
      </w:r>
      <w:proofErr w:type="spellEnd"/>
      <w:r w:rsidR="005705CD" w:rsidRPr="00F45128">
        <w:rPr>
          <w:szCs w:val="28"/>
        </w:rPr>
        <w:t>.</w:t>
      </w:r>
    </w:p>
    <w:p w:rsidR="005705CD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5705CD" w:rsidSect="00A53BAC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1153C"/>
    <w:rsid w:val="0046529B"/>
    <w:rsid w:val="004818E1"/>
    <w:rsid w:val="004E0DCA"/>
    <w:rsid w:val="004F4707"/>
    <w:rsid w:val="00500A88"/>
    <w:rsid w:val="005209F7"/>
    <w:rsid w:val="00522FC2"/>
    <w:rsid w:val="00541681"/>
    <w:rsid w:val="005705CD"/>
    <w:rsid w:val="00574D76"/>
    <w:rsid w:val="005B315A"/>
    <w:rsid w:val="005D4FB7"/>
    <w:rsid w:val="00602D58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A35B8"/>
    <w:rsid w:val="009F4608"/>
    <w:rsid w:val="00A02C06"/>
    <w:rsid w:val="00A53BAC"/>
    <w:rsid w:val="00A62256"/>
    <w:rsid w:val="00A75208"/>
    <w:rsid w:val="00A85B1D"/>
    <w:rsid w:val="00AC03F6"/>
    <w:rsid w:val="00AF4710"/>
    <w:rsid w:val="00B15AAE"/>
    <w:rsid w:val="00B83D53"/>
    <w:rsid w:val="00B9478E"/>
    <w:rsid w:val="00BF1EB3"/>
    <w:rsid w:val="00BF5FB0"/>
    <w:rsid w:val="00C0546D"/>
    <w:rsid w:val="00C41704"/>
    <w:rsid w:val="00C46D35"/>
    <w:rsid w:val="00C50F31"/>
    <w:rsid w:val="00C60434"/>
    <w:rsid w:val="00CC1B89"/>
    <w:rsid w:val="00D2242B"/>
    <w:rsid w:val="00D2269A"/>
    <w:rsid w:val="00D24300"/>
    <w:rsid w:val="00D9070C"/>
    <w:rsid w:val="00DB351C"/>
    <w:rsid w:val="00DF0240"/>
    <w:rsid w:val="00DF59EF"/>
    <w:rsid w:val="00E32AD1"/>
    <w:rsid w:val="00E809ED"/>
    <w:rsid w:val="00EA5976"/>
    <w:rsid w:val="00F009B8"/>
    <w:rsid w:val="00F01FC0"/>
    <w:rsid w:val="00F45128"/>
    <w:rsid w:val="00F52DC2"/>
    <w:rsid w:val="00F56C82"/>
    <w:rsid w:val="00F85DBF"/>
    <w:rsid w:val="00FD1FA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E0CD-20DB-44C4-9F1F-5F367FB4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2017-06-15T13:29:00Z</cp:lastPrinted>
  <dcterms:created xsi:type="dcterms:W3CDTF">2017-06-15T13:31:00Z</dcterms:created>
  <dcterms:modified xsi:type="dcterms:W3CDTF">2017-08-18T09:49:00Z</dcterms:modified>
</cp:coreProperties>
</file>