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7F" w:rsidRPr="00B01C7F" w:rsidRDefault="00B01C7F" w:rsidP="00B01C7F">
      <w:pPr>
        <w:ind w:firstLine="0"/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B01C7F">
        <w:rPr>
          <w:rFonts w:eastAsia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B01C7F" w:rsidRPr="00B01C7F" w:rsidRDefault="00B01C7F" w:rsidP="00B01C7F">
      <w:pPr>
        <w:ind w:firstLine="0"/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B01C7F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B01C7F" w:rsidRPr="00B01C7F" w:rsidRDefault="00B01C7F" w:rsidP="00B01C7F">
      <w:pPr>
        <w:keepNext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B01C7F">
        <w:rPr>
          <w:rFonts w:eastAsia="Times New Roman" w:cs="Times New Roman"/>
          <w:szCs w:val="24"/>
          <w:lang w:eastAsia="ru-RU"/>
        </w:rPr>
        <w:t xml:space="preserve">Крымская ул., д.99 </w:t>
      </w:r>
      <w:proofErr w:type="spellStart"/>
      <w:r w:rsidRPr="00B01C7F">
        <w:rPr>
          <w:rFonts w:eastAsia="Times New Roman" w:cs="Times New Roman"/>
          <w:szCs w:val="24"/>
          <w:lang w:eastAsia="ru-RU"/>
        </w:rPr>
        <w:t>г</w:t>
      </w:r>
      <w:proofErr w:type="gramStart"/>
      <w:r w:rsidRPr="00B01C7F">
        <w:rPr>
          <w:rFonts w:eastAsia="Times New Roman" w:cs="Times New Roman"/>
          <w:szCs w:val="24"/>
          <w:lang w:eastAsia="ru-RU"/>
        </w:rPr>
        <w:t>.А</w:t>
      </w:r>
      <w:proofErr w:type="gramEnd"/>
      <w:r w:rsidRPr="00B01C7F">
        <w:rPr>
          <w:rFonts w:eastAsia="Times New Roman" w:cs="Times New Roman"/>
          <w:szCs w:val="24"/>
          <w:lang w:eastAsia="ru-RU"/>
        </w:rPr>
        <w:t>напа</w:t>
      </w:r>
      <w:proofErr w:type="spellEnd"/>
      <w:r w:rsidRPr="00B01C7F">
        <w:rPr>
          <w:rFonts w:eastAsia="Times New Roman" w:cs="Times New Roman"/>
          <w:szCs w:val="24"/>
          <w:lang w:eastAsia="ru-RU"/>
        </w:rPr>
        <w:t>, Краснодарский край, 353440</w:t>
      </w:r>
    </w:p>
    <w:p w:rsidR="00B01C7F" w:rsidRPr="00B01C7F" w:rsidRDefault="00B01C7F" w:rsidP="00B01C7F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01C7F">
        <w:rPr>
          <w:rFonts w:eastAsia="Times New Roman" w:cs="Times New Roman"/>
          <w:sz w:val="24"/>
          <w:szCs w:val="24"/>
          <w:lang w:eastAsia="ru-RU"/>
        </w:rPr>
        <w:t>Тел./факс (86133) 4-30-22</w:t>
      </w:r>
    </w:p>
    <w:p w:rsidR="00B01C7F" w:rsidRPr="00B01C7F" w:rsidRDefault="00B01C7F" w:rsidP="00B01C7F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01C7F" w:rsidRPr="00B01C7F" w:rsidRDefault="00B01C7F" w:rsidP="00B01C7F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C7F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CA55C" wp14:editId="62D0686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B01C7F" w:rsidRPr="00B01C7F" w:rsidRDefault="00B01C7F" w:rsidP="00B01C7F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01C7F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B01C7F" w:rsidRPr="00B01C7F" w:rsidRDefault="00B01C7F" w:rsidP="00B01C7F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01C7F" w:rsidRPr="00B01C7F" w:rsidRDefault="00B01C7F" w:rsidP="00B01C7F">
      <w:pPr>
        <w:shd w:val="clear" w:color="auto" w:fill="FFFFFF"/>
        <w:tabs>
          <w:tab w:val="left" w:pos="8165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01C7F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1</w:t>
      </w:r>
      <w:r w:rsidR="00ED1EB4">
        <w:rPr>
          <w:rFonts w:eastAsia="Times New Roman" w:cs="Times New Roman"/>
          <w:szCs w:val="28"/>
          <w:lang w:eastAsia="ru-RU"/>
        </w:rPr>
        <w:t>8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сентября </w:t>
      </w:r>
      <w:r w:rsidRPr="00B01C7F">
        <w:rPr>
          <w:rFonts w:eastAsia="Times New Roman" w:cs="Times New Roman"/>
          <w:szCs w:val="28"/>
          <w:lang w:eastAsia="ru-RU"/>
        </w:rPr>
        <w:t>2016 года</w:t>
      </w:r>
      <w:r w:rsidRPr="00B01C7F">
        <w:rPr>
          <w:rFonts w:eastAsia="Times New Roman" w:cs="Times New Roman"/>
          <w:szCs w:val="28"/>
          <w:lang w:eastAsia="ru-RU"/>
        </w:rPr>
        <w:tab/>
        <w:t xml:space="preserve">№ </w:t>
      </w:r>
      <w:r>
        <w:rPr>
          <w:rFonts w:eastAsia="Times New Roman" w:cs="Times New Roman"/>
          <w:szCs w:val="28"/>
          <w:lang w:eastAsia="ru-RU"/>
        </w:rPr>
        <w:t>25</w:t>
      </w:r>
      <w:r w:rsidRPr="00B01C7F">
        <w:rPr>
          <w:rFonts w:eastAsia="Times New Roman" w:cs="Times New Roman"/>
          <w:szCs w:val="28"/>
          <w:lang w:eastAsia="ru-RU"/>
        </w:rPr>
        <w:t>/</w:t>
      </w:r>
      <w:r>
        <w:rPr>
          <w:rFonts w:eastAsia="Times New Roman" w:cs="Times New Roman"/>
          <w:szCs w:val="28"/>
          <w:lang w:eastAsia="ru-RU"/>
        </w:rPr>
        <w:t>146</w:t>
      </w:r>
    </w:p>
    <w:p w:rsidR="00B01C7F" w:rsidRPr="00B01C7F" w:rsidRDefault="00B01C7F" w:rsidP="00B01C7F">
      <w:pPr>
        <w:ind w:firstLine="0"/>
        <w:jc w:val="left"/>
        <w:rPr>
          <w:rFonts w:cs="Times New Roman"/>
          <w:szCs w:val="28"/>
        </w:rPr>
      </w:pPr>
    </w:p>
    <w:p w:rsidR="00B01C7F" w:rsidRPr="00B01C7F" w:rsidRDefault="00B01C7F" w:rsidP="00B01C7F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B01C7F" w:rsidRPr="00B01C7F" w:rsidRDefault="00B01C7F" w:rsidP="00B01C7F">
      <w:pPr>
        <w:ind w:right="-2"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B01C7F">
        <w:rPr>
          <w:rFonts w:eastAsia="Times New Roman" w:cs="Times New Roman"/>
          <w:b/>
          <w:szCs w:val="28"/>
          <w:lang w:eastAsia="ru-RU"/>
        </w:rPr>
        <w:t xml:space="preserve">О члене территориальной избирательной комиссии Анапская с правом совещательного голоса, назначенном </w:t>
      </w:r>
      <w:r>
        <w:rPr>
          <w:rFonts w:eastAsia="Times New Roman" w:cs="Times New Roman"/>
          <w:b/>
          <w:szCs w:val="28"/>
          <w:lang w:eastAsia="ru-RU"/>
        </w:rPr>
        <w:t>Краснодарским региональным отделением политической партии «ПАТРИОТЫ РОССИИ»</w:t>
      </w:r>
    </w:p>
    <w:p w:rsidR="00B01C7F" w:rsidRPr="00B01C7F" w:rsidRDefault="00B01C7F" w:rsidP="00B01C7F">
      <w:pPr>
        <w:ind w:right="-2"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01C7F" w:rsidRPr="00B01C7F" w:rsidRDefault="00B01C7F" w:rsidP="00B01C7F">
      <w:pPr>
        <w:ind w:right="-2"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01C7F" w:rsidRPr="00B01C7F" w:rsidRDefault="00B01C7F" w:rsidP="00B01C7F">
      <w:pPr>
        <w:spacing w:line="360" w:lineRule="auto"/>
        <w:ind w:right="-2"/>
        <w:rPr>
          <w:rFonts w:eastAsia="Times New Roman" w:cs="Times New Roman"/>
          <w:szCs w:val="20"/>
          <w:lang w:eastAsia="ru-RU"/>
        </w:rPr>
      </w:pPr>
      <w:proofErr w:type="gramStart"/>
      <w:r w:rsidRPr="00B01C7F">
        <w:rPr>
          <w:rFonts w:eastAsia="Times New Roman" w:cs="Times New Roman"/>
          <w:szCs w:val="28"/>
          <w:lang w:eastAsia="ru-RU"/>
        </w:rPr>
        <w:t xml:space="preserve">Рассмотрев документы </w:t>
      </w:r>
      <w:r w:rsidRPr="00B01C7F">
        <w:rPr>
          <w:rFonts w:eastAsia="Times New Roman" w:cs="Times New Roman"/>
          <w:szCs w:val="20"/>
          <w:lang w:eastAsia="ru-RU"/>
        </w:rPr>
        <w:t>о назначении члена территориальной избирательной комиссии Анапская с правом совещательного голоса, представленные Краснодарским региональным отделением политической партии «ПАТРИОТЫ РОССИИ», руководствуясь пунктом 20</w:t>
      </w:r>
      <w:r w:rsidRPr="00B01C7F">
        <w:rPr>
          <w:rFonts w:eastAsia="Times New Roman" w:cs="Times New Roman"/>
          <w:szCs w:val="28"/>
          <w:lang w:eastAsia="ru-RU"/>
        </w:rPr>
        <w:t xml:space="preserve"> статьи 29 Федерального закона от 12 июня 2002 г. № 67-ФЗ «Об основных гарантиях избирательных прав и права на участие референдуме граждан Российской Федерации», статьей 24 Федерального закона от 22 февраля 2014 г. № 20-ФЗ «О выборах депутатов</w:t>
      </w:r>
      <w:proofErr w:type="gramEnd"/>
      <w:r w:rsidRPr="00B01C7F">
        <w:rPr>
          <w:rFonts w:eastAsia="Times New Roman" w:cs="Times New Roman"/>
          <w:szCs w:val="28"/>
          <w:lang w:eastAsia="ru-RU"/>
        </w:rPr>
        <w:t xml:space="preserve"> Государственной Думы Федерального Собрания Российской Федерации», территориальная избирательная комиссия Анапская РЕШИЛА:</w:t>
      </w:r>
    </w:p>
    <w:p w:rsidR="00B01C7F" w:rsidRPr="00B01C7F" w:rsidRDefault="00B01C7F" w:rsidP="00B01C7F">
      <w:pPr>
        <w:spacing w:line="360" w:lineRule="auto"/>
        <w:rPr>
          <w:rFonts w:eastAsia="Times New Roman" w:cs="Times New Roman"/>
          <w:szCs w:val="20"/>
          <w:lang w:eastAsia="ru-RU"/>
        </w:rPr>
      </w:pPr>
      <w:r w:rsidRPr="00B01C7F">
        <w:rPr>
          <w:rFonts w:eastAsia="Times New Roman" w:cs="Times New Roman"/>
          <w:szCs w:val="28"/>
          <w:lang w:eastAsia="ru-RU"/>
        </w:rPr>
        <w:t xml:space="preserve">1. </w:t>
      </w:r>
      <w:r w:rsidRPr="00B01C7F">
        <w:rPr>
          <w:rFonts w:eastAsia="Times New Roman" w:cs="Times New Roman"/>
          <w:szCs w:val="20"/>
          <w:lang w:eastAsia="ru-RU"/>
        </w:rPr>
        <w:t xml:space="preserve">Принять к </w:t>
      </w:r>
      <w:r>
        <w:rPr>
          <w:rFonts w:eastAsia="Times New Roman" w:cs="Times New Roman"/>
          <w:szCs w:val="20"/>
          <w:lang w:eastAsia="ru-RU"/>
        </w:rPr>
        <w:t>сведению заявление</w:t>
      </w:r>
      <w:r w:rsidRPr="00B01C7F">
        <w:rPr>
          <w:rFonts w:eastAsia="Times New Roman" w:cs="Times New Roman"/>
          <w:szCs w:val="20"/>
          <w:lang w:eastAsia="ru-RU"/>
        </w:rPr>
        <w:t xml:space="preserve"> Краснодарск</w:t>
      </w:r>
      <w:r>
        <w:rPr>
          <w:rFonts w:eastAsia="Times New Roman" w:cs="Times New Roman"/>
          <w:szCs w:val="20"/>
          <w:lang w:eastAsia="ru-RU"/>
        </w:rPr>
        <w:t>ого</w:t>
      </w:r>
      <w:r w:rsidRPr="00B01C7F">
        <w:rPr>
          <w:rFonts w:eastAsia="Times New Roman" w:cs="Times New Roman"/>
          <w:szCs w:val="20"/>
          <w:lang w:eastAsia="ru-RU"/>
        </w:rPr>
        <w:t xml:space="preserve"> региональн</w:t>
      </w:r>
      <w:r>
        <w:rPr>
          <w:rFonts w:eastAsia="Times New Roman" w:cs="Times New Roman"/>
          <w:szCs w:val="20"/>
          <w:lang w:eastAsia="ru-RU"/>
        </w:rPr>
        <w:t>ого</w:t>
      </w:r>
      <w:r w:rsidRPr="00B01C7F">
        <w:rPr>
          <w:rFonts w:eastAsia="Times New Roman" w:cs="Times New Roman"/>
          <w:szCs w:val="20"/>
          <w:lang w:eastAsia="ru-RU"/>
        </w:rPr>
        <w:t xml:space="preserve"> отделени</w:t>
      </w:r>
      <w:r>
        <w:rPr>
          <w:rFonts w:eastAsia="Times New Roman" w:cs="Times New Roman"/>
          <w:szCs w:val="20"/>
          <w:lang w:eastAsia="ru-RU"/>
        </w:rPr>
        <w:t>я</w:t>
      </w:r>
      <w:r w:rsidRPr="00B01C7F">
        <w:rPr>
          <w:rFonts w:eastAsia="Times New Roman" w:cs="Times New Roman"/>
          <w:szCs w:val="20"/>
          <w:lang w:eastAsia="ru-RU"/>
        </w:rPr>
        <w:t xml:space="preserve"> политической партии «ПАТРИОТЫ РОССИИ» от 1</w:t>
      </w:r>
      <w:r>
        <w:rPr>
          <w:rFonts w:eastAsia="Times New Roman" w:cs="Times New Roman"/>
          <w:szCs w:val="20"/>
          <w:lang w:eastAsia="ru-RU"/>
        </w:rPr>
        <w:t>8</w:t>
      </w:r>
      <w:r w:rsidRPr="00B01C7F">
        <w:rPr>
          <w:rFonts w:eastAsia="Times New Roman" w:cs="Times New Roman"/>
          <w:szCs w:val="20"/>
          <w:lang w:eastAsia="ru-RU"/>
        </w:rPr>
        <w:t xml:space="preserve"> сентября 2016 года о назначении членом территориальной избирательной комиссии Анапская с правом совещательного голоса </w:t>
      </w:r>
      <w:r>
        <w:rPr>
          <w:rFonts w:eastAsia="Times New Roman" w:cs="Times New Roman"/>
          <w:szCs w:val="20"/>
          <w:lang w:eastAsia="ru-RU"/>
        </w:rPr>
        <w:t>Воробьевой Екатерины Владимировны</w:t>
      </w:r>
      <w:r w:rsidRPr="00B01C7F">
        <w:rPr>
          <w:rFonts w:eastAsia="Times New Roman" w:cs="Times New Roman"/>
          <w:szCs w:val="20"/>
          <w:lang w:eastAsia="ru-RU"/>
        </w:rPr>
        <w:t>.</w:t>
      </w:r>
    </w:p>
    <w:p w:rsidR="00B01C7F" w:rsidRPr="00B01C7F" w:rsidRDefault="00B01C7F" w:rsidP="00B01C7F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B01C7F">
        <w:rPr>
          <w:rFonts w:eastAsia="Times New Roman" w:cs="Times New Roman"/>
          <w:szCs w:val="28"/>
          <w:lang w:eastAsia="ru-RU"/>
        </w:rPr>
        <w:t xml:space="preserve">2. Выдать члену территориальной избирательной комиссии Анапская с правом совещательного голоса </w:t>
      </w:r>
      <w:r>
        <w:rPr>
          <w:rFonts w:eastAsia="Times New Roman" w:cs="Times New Roman"/>
          <w:szCs w:val="20"/>
          <w:lang w:eastAsia="ru-RU"/>
        </w:rPr>
        <w:t>Воробьевой Екатерине Владимировне</w:t>
      </w:r>
      <w:r w:rsidRPr="00B01C7F">
        <w:rPr>
          <w:rFonts w:eastAsia="Times New Roman" w:cs="Times New Roman"/>
          <w:szCs w:val="28"/>
          <w:lang w:eastAsia="ru-RU"/>
        </w:rPr>
        <w:t xml:space="preserve"> удостоверение установленного образца.</w:t>
      </w:r>
    </w:p>
    <w:p w:rsidR="00B01C7F" w:rsidRPr="00B01C7F" w:rsidRDefault="00B01C7F" w:rsidP="00B01C7F">
      <w:pPr>
        <w:spacing w:line="360" w:lineRule="auto"/>
        <w:rPr>
          <w:rFonts w:cs="Times New Roman"/>
          <w:szCs w:val="28"/>
        </w:rPr>
      </w:pPr>
      <w:r w:rsidRPr="00B01C7F">
        <w:rPr>
          <w:rFonts w:eastAsia="Times New Roman" w:cs="Times New Roman"/>
          <w:szCs w:val="28"/>
          <w:lang w:eastAsia="ru-RU"/>
        </w:rPr>
        <w:lastRenderedPageBreak/>
        <w:t>3. </w:t>
      </w:r>
      <w:proofErr w:type="gramStart"/>
      <w:r w:rsidRPr="00B01C7F">
        <w:rPr>
          <w:rFonts w:cs="Times New Roman"/>
          <w:szCs w:val="28"/>
        </w:rPr>
        <w:t>Разместить</w:t>
      </w:r>
      <w:proofErr w:type="gramEnd"/>
      <w:r w:rsidRPr="00B01C7F">
        <w:rPr>
          <w:rFonts w:cs="Times New Roman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B01C7F" w:rsidRPr="00B01C7F" w:rsidRDefault="00B01C7F" w:rsidP="00B01C7F">
      <w:pPr>
        <w:spacing w:line="360" w:lineRule="auto"/>
        <w:rPr>
          <w:rFonts w:cs="Times New Roman"/>
          <w:szCs w:val="28"/>
        </w:rPr>
      </w:pPr>
      <w:r w:rsidRPr="00B01C7F">
        <w:rPr>
          <w:rFonts w:cs="Times New Roman"/>
          <w:szCs w:val="28"/>
        </w:rPr>
        <w:t xml:space="preserve">4. Контроль за исполнением настоящего решения возложить на секретаря территориальной избирательной комиссии </w:t>
      </w:r>
      <w:proofErr w:type="spellStart"/>
      <w:r w:rsidRPr="00B01C7F">
        <w:rPr>
          <w:rFonts w:cs="Times New Roman"/>
          <w:szCs w:val="28"/>
        </w:rPr>
        <w:t>Анапская</w:t>
      </w:r>
      <w:proofErr w:type="spellEnd"/>
      <w:r w:rsidRPr="00B01C7F">
        <w:rPr>
          <w:rFonts w:cs="Times New Roman"/>
          <w:szCs w:val="28"/>
        </w:rPr>
        <w:t xml:space="preserve"> </w:t>
      </w:r>
      <w:proofErr w:type="spellStart"/>
      <w:r w:rsidRPr="00B01C7F">
        <w:rPr>
          <w:rFonts w:cs="Times New Roman"/>
          <w:szCs w:val="28"/>
        </w:rPr>
        <w:t>Е.В.Соснову</w:t>
      </w:r>
      <w:proofErr w:type="spellEnd"/>
      <w:r w:rsidRPr="00B01C7F">
        <w:rPr>
          <w:rFonts w:cs="Times New Roman"/>
          <w:szCs w:val="28"/>
        </w:rPr>
        <w:t>.</w:t>
      </w:r>
    </w:p>
    <w:p w:rsidR="00B01C7F" w:rsidRPr="00B01C7F" w:rsidRDefault="00B01C7F" w:rsidP="00B01C7F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</w:p>
    <w:p w:rsidR="00B01C7F" w:rsidRPr="00B01C7F" w:rsidRDefault="00B01C7F" w:rsidP="00B01C7F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</w:p>
    <w:p w:rsidR="00B01C7F" w:rsidRPr="00B01C7F" w:rsidRDefault="00B01C7F" w:rsidP="00B01C7F">
      <w:pPr>
        <w:ind w:firstLine="0"/>
        <w:rPr>
          <w:rFonts w:cs="Times New Roman"/>
          <w:szCs w:val="28"/>
        </w:rPr>
      </w:pPr>
      <w:r w:rsidRPr="00B01C7F">
        <w:rPr>
          <w:rFonts w:cs="Times New Roman"/>
          <w:szCs w:val="28"/>
        </w:rPr>
        <w:t xml:space="preserve">Председатель </w:t>
      </w:r>
      <w:proofErr w:type="gramStart"/>
      <w:r w:rsidRPr="00B01C7F">
        <w:rPr>
          <w:rFonts w:cs="Times New Roman"/>
          <w:szCs w:val="28"/>
        </w:rPr>
        <w:t>территориальной</w:t>
      </w:r>
      <w:proofErr w:type="gramEnd"/>
      <w:r w:rsidRPr="00B01C7F">
        <w:rPr>
          <w:rFonts w:cs="Times New Roman"/>
          <w:szCs w:val="28"/>
        </w:rPr>
        <w:t xml:space="preserve"> </w:t>
      </w:r>
    </w:p>
    <w:p w:rsidR="00B01C7F" w:rsidRPr="00B01C7F" w:rsidRDefault="00B01C7F" w:rsidP="00B01C7F">
      <w:pPr>
        <w:ind w:firstLine="0"/>
        <w:rPr>
          <w:rFonts w:cs="Times New Roman"/>
          <w:szCs w:val="28"/>
        </w:rPr>
      </w:pPr>
      <w:r w:rsidRPr="00B01C7F">
        <w:rPr>
          <w:rFonts w:cs="Times New Roman"/>
          <w:szCs w:val="28"/>
        </w:rPr>
        <w:t>избирательной комиссии Анапская</w:t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  <w:t xml:space="preserve">        Т.Н. Завизион</w:t>
      </w:r>
    </w:p>
    <w:p w:rsidR="00B01C7F" w:rsidRPr="00B01C7F" w:rsidRDefault="00B01C7F" w:rsidP="00B01C7F">
      <w:pPr>
        <w:ind w:left="705" w:firstLine="0"/>
        <w:contextualSpacing/>
        <w:rPr>
          <w:rFonts w:cs="Times New Roman"/>
          <w:szCs w:val="28"/>
        </w:rPr>
      </w:pPr>
    </w:p>
    <w:p w:rsidR="00B01C7F" w:rsidRPr="00B01C7F" w:rsidRDefault="00B01C7F" w:rsidP="00B01C7F">
      <w:pPr>
        <w:ind w:firstLine="0"/>
        <w:rPr>
          <w:rFonts w:cs="Times New Roman"/>
          <w:szCs w:val="28"/>
        </w:rPr>
      </w:pPr>
      <w:r w:rsidRPr="00B01C7F">
        <w:rPr>
          <w:rFonts w:cs="Times New Roman"/>
          <w:szCs w:val="28"/>
        </w:rPr>
        <w:t xml:space="preserve">Секретарь </w:t>
      </w:r>
      <w:proofErr w:type="gramStart"/>
      <w:r w:rsidRPr="00B01C7F">
        <w:rPr>
          <w:rFonts w:cs="Times New Roman"/>
          <w:szCs w:val="28"/>
        </w:rPr>
        <w:t>территориальной</w:t>
      </w:r>
      <w:proofErr w:type="gramEnd"/>
    </w:p>
    <w:p w:rsidR="00B01C7F" w:rsidRPr="00B01C7F" w:rsidRDefault="00B01C7F" w:rsidP="00B01C7F">
      <w:pPr>
        <w:ind w:firstLine="0"/>
        <w:contextualSpacing/>
        <w:rPr>
          <w:rFonts w:cs="Times New Roman"/>
          <w:szCs w:val="28"/>
        </w:rPr>
      </w:pPr>
      <w:r w:rsidRPr="00B01C7F">
        <w:rPr>
          <w:rFonts w:cs="Times New Roman"/>
          <w:szCs w:val="28"/>
        </w:rPr>
        <w:t>избирательной комиссии Анапская</w:t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  <w:t xml:space="preserve">                    Е.В. Соснова</w:t>
      </w:r>
    </w:p>
    <w:p w:rsidR="00B01C7F" w:rsidRPr="00B01C7F" w:rsidRDefault="00B01C7F" w:rsidP="00B01C7F">
      <w:pPr>
        <w:spacing w:line="36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B01C7F" w:rsidRPr="00B01C7F" w:rsidRDefault="00B01C7F" w:rsidP="00B01C7F">
      <w:pPr>
        <w:spacing w:after="200" w:line="276" w:lineRule="auto"/>
        <w:ind w:firstLine="0"/>
        <w:jc w:val="left"/>
        <w:rPr>
          <w:rFonts w:cs="Times New Roman"/>
          <w:sz w:val="22"/>
        </w:rPr>
      </w:pPr>
    </w:p>
    <w:p w:rsidR="00074177" w:rsidRDefault="00074177"/>
    <w:sectPr w:rsidR="0007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01"/>
    <w:rsid w:val="00074177"/>
    <w:rsid w:val="000C073E"/>
    <w:rsid w:val="00A86901"/>
    <w:rsid w:val="00B01C7F"/>
    <w:rsid w:val="00E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Маргарита Терзиян</cp:lastModifiedBy>
  <cp:revision>3</cp:revision>
  <cp:lastPrinted>2016-09-18T16:49:00Z</cp:lastPrinted>
  <dcterms:created xsi:type="dcterms:W3CDTF">2016-09-18T12:13:00Z</dcterms:created>
  <dcterms:modified xsi:type="dcterms:W3CDTF">2016-09-18T16:50:00Z</dcterms:modified>
</cp:coreProperties>
</file>