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F" w:rsidRDefault="00F47D8F" w:rsidP="0047087F">
      <w:pPr>
        <w:ind w:firstLine="0"/>
        <w:jc w:val="center"/>
        <w:rPr>
          <w:b/>
        </w:rPr>
      </w:pPr>
      <w:r>
        <w:rPr>
          <w:b/>
        </w:rPr>
        <w:t>Сведения</w:t>
      </w:r>
    </w:p>
    <w:p w:rsidR="0047087F" w:rsidRDefault="00F47D8F" w:rsidP="0047087F">
      <w:pPr>
        <w:ind w:firstLine="0"/>
        <w:jc w:val="center"/>
        <w:rPr>
          <w:b/>
        </w:rPr>
      </w:pPr>
      <w:r w:rsidRPr="0047087F">
        <w:rPr>
          <w:b/>
        </w:rPr>
        <w:t xml:space="preserve">об </w:t>
      </w:r>
      <w:r w:rsidR="0047087F" w:rsidRPr="0047087F">
        <w:rPr>
          <w:b/>
        </w:rPr>
        <w:t xml:space="preserve">аккредитованных Центральной избирательной комиссией Российской Федерации представителях средств массовой информации на выборах, назначенных на единый день голосования </w:t>
      </w:r>
    </w:p>
    <w:p w:rsidR="003B7B36" w:rsidRPr="0047087F" w:rsidRDefault="0047087F" w:rsidP="0047087F">
      <w:pPr>
        <w:ind w:firstLine="0"/>
        <w:jc w:val="center"/>
        <w:rPr>
          <w:b/>
        </w:rPr>
      </w:pPr>
      <w:r w:rsidRPr="0047087F">
        <w:rPr>
          <w:b/>
        </w:rPr>
        <w:t>8 сентября 2019 года</w:t>
      </w:r>
    </w:p>
    <w:p w:rsidR="0047087F" w:rsidRDefault="0047087F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00"/>
        <w:gridCol w:w="7654"/>
      </w:tblGrid>
      <w:tr w:rsidR="0047087F" w:rsidRPr="0047087F" w:rsidTr="0047087F">
        <w:trPr>
          <w:trHeight w:val="8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47087F">
              <w:rPr>
                <w:b/>
                <w:bCs/>
                <w:color w:val="000000"/>
                <w:szCs w:val="28"/>
                <w:lang w:eastAsia="ru-RU"/>
              </w:rPr>
              <w:t>№ заявки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47087F">
              <w:rPr>
                <w:b/>
                <w:bCs/>
                <w:color w:val="000000"/>
                <w:szCs w:val="28"/>
                <w:lang w:eastAsia="ru-RU"/>
              </w:rPr>
              <w:t>Название средства массовой информации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08/5990-2019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Сетевое издание "Молния"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08/6040-2019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Сетевое издание «Vybor-Naroda.org»</w:t>
            </w:r>
          </w:p>
        </w:tc>
      </w:tr>
      <w:tr w:rsidR="0047087F" w:rsidRPr="0047087F" w:rsidTr="0047087F">
        <w:trPr>
          <w:trHeight w:val="3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08/6072-2019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Российское информационное агентство "</w:t>
            </w:r>
            <w:proofErr w:type="spellStart"/>
            <w:r w:rsidRPr="0047087F">
              <w:rPr>
                <w:color w:val="000000"/>
                <w:szCs w:val="28"/>
                <w:lang w:eastAsia="ru-RU"/>
              </w:rPr>
              <w:t>ФедералПресс</w:t>
            </w:r>
            <w:proofErr w:type="spellEnd"/>
            <w:r w:rsidRPr="0047087F">
              <w:rPr>
                <w:color w:val="000000"/>
                <w:szCs w:val="28"/>
                <w:lang w:eastAsia="ru-RU"/>
              </w:rPr>
              <w:t>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08/6139-2019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"Деловой Ейск"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08/6522-2019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телеканал "ТВ Центр - Москва"</w:t>
            </w:r>
          </w:p>
        </w:tc>
      </w:tr>
      <w:tr w:rsidR="0047087F" w:rsidRPr="0047087F" w:rsidTr="0047087F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08/6660-2019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АО "ПЕРВЫЙ КАНАЛ"</w:t>
            </w:r>
          </w:p>
        </w:tc>
      </w:tr>
      <w:tr w:rsidR="0047087F" w:rsidRPr="0047087F" w:rsidTr="0047087F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08/6763-2019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АО "Газета Известия" (</w:t>
            </w:r>
            <w:proofErr w:type="spellStart"/>
            <w:r w:rsidRPr="0047087F">
              <w:rPr>
                <w:color w:val="000000"/>
                <w:szCs w:val="28"/>
                <w:lang w:eastAsia="ru-RU"/>
              </w:rPr>
              <w:t>фоторедакция</w:t>
            </w:r>
            <w:proofErr w:type="spellEnd"/>
            <w:r w:rsidRPr="0047087F">
              <w:rPr>
                <w:color w:val="000000"/>
                <w:szCs w:val="28"/>
                <w:lang w:eastAsia="ru-RU"/>
              </w:rPr>
              <w:t>)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08/6881-2019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Информационное агентство "Интерфакс"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08/6829-2019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АО "ПЕРВЫЙ КАНАЛ"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08/6863-2019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ЗАО «РБК-ТВ»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08/6880-2019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Общественное Телевидение России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08/6938-2019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proofErr w:type="spellStart"/>
            <w:r w:rsidRPr="0047087F">
              <w:rPr>
                <w:color w:val="000000"/>
                <w:szCs w:val="28"/>
                <w:lang w:eastAsia="ru-RU"/>
              </w:rPr>
              <w:t>АО</w:t>
            </w:r>
            <w:proofErr w:type="gramStart"/>
            <w:r w:rsidRPr="0047087F">
              <w:rPr>
                <w:color w:val="000000"/>
                <w:szCs w:val="28"/>
                <w:lang w:eastAsia="ru-RU"/>
              </w:rPr>
              <w:t>"Т</w:t>
            </w:r>
            <w:proofErr w:type="gramEnd"/>
            <w:r w:rsidRPr="0047087F">
              <w:rPr>
                <w:color w:val="000000"/>
                <w:szCs w:val="28"/>
                <w:lang w:eastAsia="ru-RU"/>
              </w:rPr>
              <w:t>елекомпания</w:t>
            </w:r>
            <w:proofErr w:type="spellEnd"/>
            <w:r w:rsidRPr="0047087F">
              <w:rPr>
                <w:color w:val="000000"/>
                <w:szCs w:val="28"/>
                <w:lang w:eastAsia="ru-RU"/>
              </w:rPr>
              <w:t xml:space="preserve"> НТВ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08/7025-2019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Агентство городских новостей "Москва"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08/7078-2019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Накануне.RU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08/7312-2019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proofErr w:type="spellStart"/>
            <w:r w:rsidRPr="0047087F">
              <w:rPr>
                <w:color w:val="000000"/>
                <w:szCs w:val="28"/>
                <w:lang w:eastAsia="ru-RU"/>
              </w:rPr>
              <w:t>МИА</w:t>
            </w:r>
            <w:proofErr w:type="gramStart"/>
            <w:r w:rsidRPr="0047087F">
              <w:rPr>
                <w:color w:val="000000"/>
                <w:szCs w:val="28"/>
                <w:lang w:eastAsia="ru-RU"/>
              </w:rPr>
              <w:t>"Р</w:t>
            </w:r>
            <w:proofErr w:type="gramEnd"/>
            <w:r w:rsidRPr="0047087F">
              <w:rPr>
                <w:color w:val="000000"/>
                <w:szCs w:val="28"/>
                <w:lang w:eastAsia="ru-RU"/>
              </w:rPr>
              <w:t>оссия</w:t>
            </w:r>
            <w:proofErr w:type="spellEnd"/>
            <w:r w:rsidRPr="0047087F">
              <w:rPr>
                <w:color w:val="000000"/>
                <w:szCs w:val="28"/>
                <w:lang w:eastAsia="ru-RU"/>
              </w:rPr>
              <w:t xml:space="preserve"> сегодня" (</w:t>
            </w:r>
            <w:proofErr w:type="spellStart"/>
            <w:r w:rsidRPr="0047087F">
              <w:rPr>
                <w:color w:val="000000"/>
                <w:szCs w:val="28"/>
                <w:lang w:eastAsia="ru-RU"/>
              </w:rPr>
              <w:t>фоторедакция</w:t>
            </w:r>
            <w:proofErr w:type="spellEnd"/>
            <w:r w:rsidRPr="0047087F">
              <w:rPr>
                <w:color w:val="000000"/>
                <w:szCs w:val="28"/>
                <w:lang w:eastAsia="ru-RU"/>
              </w:rPr>
              <w:t>)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08/7342-2019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МТРК "МИР"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08/7240-2019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АО "ПЕРВЫЙ КАНАЛ"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08/7507-2019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proofErr w:type="spellStart"/>
            <w:r w:rsidRPr="0047087F">
              <w:rPr>
                <w:color w:val="000000"/>
                <w:szCs w:val="28"/>
                <w:lang w:eastAsia="ru-RU"/>
              </w:rPr>
              <w:t>РосБизнесКонсалтинг</w:t>
            </w:r>
            <w:proofErr w:type="spellEnd"/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08/7529-2019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газета "Коммерсантъ" в Санкт-Петербурге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08/7531-2019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 xml:space="preserve">сетевое издание « Юг </w:t>
            </w:r>
            <w:proofErr w:type="spellStart"/>
            <w:r w:rsidRPr="0047087F">
              <w:rPr>
                <w:color w:val="000000"/>
                <w:szCs w:val="28"/>
                <w:lang w:eastAsia="ru-RU"/>
              </w:rPr>
              <w:t>Times</w:t>
            </w:r>
            <w:proofErr w:type="spellEnd"/>
            <w:r w:rsidRPr="0047087F">
              <w:rPr>
                <w:color w:val="000000"/>
                <w:szCs w:val="28"/>
                <w:lang w:eastAsia="ru-RU"/>
              </w:rPr>
              <w:t xml:space="preserve"> »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08/7536-2019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Сетевое издание "Блокнот Краснодар"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08/7553-2019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еженедельник «Аргументы недели»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08/7573-2019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АНО "Редакция Телеканала Совета Федерации"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08/7614-2019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Информационный портал LIFE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08/7718-2019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NEWS.RU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08/7779-2019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АО "Телекомпания НТВ"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08/7794-2019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 xml:space="preserve">News.rufox.ru (Новости </w:t>
            </w:r>
            <w:proofErr w:type="spellStart"/>
            <w:r w:rsidRPr="0047087F">
              <w:rPr>
                <w:color w:val="000000"/>
                <w:szCs w:val="28"/>
                <w:lang w:eastAsia="ru-RU"/>
              </w:rPr>
              <w:t>руфокс</w:t>
            </w:r>
            <w:proofErr w:type="gramStart"/>
            <w:r w:rsidRPr="0047087F">
              <w:rPr>
                <w:color w:val="000000"/>
                <w:szCs w:val="28"/>
                <w:lang w:eastAsia="ru-RU"/>
              </w:rPr>
              <w:t>.р</w:t>
            </w:r>
            <w:proofErr w:type="gramEnd"/>
            <w:r w:rsidRPr="0047087F">
              <w:rPr>
                <w:color w:val="000000"/>
                <w:szCs w:val="28"/>
                <w:lang w:eastAsia="ru-RU"/>
              </w:rPr>
              <w:t>у</w:t>
            </w:r>
            <w:proofErr w:type="spellEnd"/>
            <w:r w:rsidRPr="0047087F">
              <w:rPr>
                <w:color w:val="000000"/>
                <w:szCs w:val="28"/>
                <w:lang w:eastAsia="ru-RU"/>
              </w:rPr>
              <w:t>)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08/7973-2019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Газета "Коммерсантъ"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087978-2019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Телерадиокомпания «ЗВЕЗДА»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08/8144-2019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РИАМО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08/8143-2019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Ежедневная деловая газета «Ведомости»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08/8194-2019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Сетевое издание «Наблюдатели Петербурга»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08/8219-2019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ИА ИТАР-ТАСС (</w:t>
            </w:r>
            <w:proofErr w:type="spellStart"/>
            <w:r w:rsidRPr="0047087F">
              <w:rPr>
                <w:color w:val="000000"/>
                <w:szCs w:val="28"/>
                <w:lang w:eastAsia="ru-RU"/>
              </w:rPr>
              <w:t>фоторедакция</w:t>
            </w:r>
            <w:proofErr w:type="spellEnd"/>
            <w:r w:rsidRPr="0047087F">
              <w:rPr>
                <w:color w:val="000000"/>
                <w:szCs w:val="28"/>
                <w:lang w:eastAsia="ru-RU"/>
              </w:rPr>
              <w:t>)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08/8317-2019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ВГТРК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08/8319-2019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"</w:t>
            </w:r>
            <w:proofErr w:type="spellStart"/>
            <w:r w:rsidRPr="0047087F">
              <w:rPr>
                <w:color w:val="000000"/>
                <w:szCs w:val="28"/>
                <w:lang w:eastAsia="ru-RU"/>
              </w:rPr>
              <w:t>Фонтанка</w:t>
            </w:r>
            <w:proofErr w:type="gramStart"/>
            <w:r w:rsidRPr="0047087F">
              <w:rPr>
                <w:color w:val="000000"/>
                <w:szCs w:val="28"/>
                <w:lang w:eastAsia="ru-RU"/>
              </w:rPr>
              <w:t>.р</w:t>
            </w:r>
            <w:proofErr w:type="gramEnd"/>
            <w:r w:rsidRPr="0047087F">
              <w:rPr>
                <w:color w:val="000000"/>
                <w:szCs w:val="28"/>
                <w:lang w:eastAsia="ru-RU"/>
              </w:rPr>
              <w:t>у</w:t>
            </w:r>
            <w:proofErr w:type="spellEnd"/>
            <w:r w:rsidRPr="0047087F">
              <w:rPr>
                <w:color w:val="000000"/>
                <w:szCs w:val="28"/>
                <w:lang w:eastAsia="ru-RU"/>
              </w:rPr>
              <w:t>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08/8320-2019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Телеканал Дождь</w:t>
            </w:r>
          </w:p>
        </w:tc>
      </w:tr>
      <w:tr w:rsidR="0047087F" w:rsidRPr="0047087F" w:rsidTr="0047087F">
        <w:trPr>
          <w:trHeight w:val="2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08/8318-2019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F47D8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интернет-</w:t>
            </w:r>
            <w:proofErr w:type="spellStart"/>
            <w:r w:rsidRPr="0047087F">
              <w:rPr>
                <w:color w:val="000000"/>
                <w:szCs w:val="28"/>
                <w:lang w:eastAsia="ru-RU"/>
              </w:rPr>
              <w:t>сми</w:t>
            </w:r>
            <w:proofErr w:type="spellEnd"/>
            <w:r w:rsidRPr="0047087F">
              <w:rPr>
                <w:color w:val="000000"/>
                <w:szCs w:val="28"/>
                <w:lang w:eastAsia="ru-RU"/>
              </w:rPr>
              <w:t xml:space="preserve"> "Кавказ Пост" (THE CAUCASUS POST</w:t>
            </w:r>
            <w:bookmarkStart w:id="0" w:name="_GoBack"/>
            <w:bookmarkEnd w:id="0"/>
            <w:r w:rsidRPr="0047087F">
              <w:rPr>
                <w:color w:val="000000"/>
                <w:szCs w:val="28"/>
                <w:lang w:eastAsia="ru-RU"/>
              </w:rPr>
              <w:t>)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lastRenderedPageBreak/>
              <w:t>08/8407-2019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ИА ИТАР-ТАСС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08/8400-2019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Сетевое издание "</w:t>
            </w:r>
            <w:proofErr w:type="spellStart"/>
            <w:r w:rsidRPr="0047087F">
              <w:rPr>
                <w:color w:val="000000"/>
                <w:szCs w:val="28"/>
                <w:lang w:eastAsia="ru-RU"/>
              </w:rPr>
              <w:t>Медиазона</w:t>
            </w:r>
            <w:proofErr w:type="spellEnd"/>
            <w:r w:rsidRPr="0047087F">
              <w:rPr>
                <w:color w:val="000000"/>
                <w:szCs w:val="28"/>
                <w:lang w:eastAsia="ru-RU"/>
              </w:rPr>
              <w:t>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08/8418-2019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Телеканал "Москва 24"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08/8402-2019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газета "</w:t>
            </w:r>
            <w:proofErr w:type="spellStart"/>
            <w:r w:rsidRPr="0047087F">
              <w:rPr>
                <w:color w:val="000000"/>
                <w:szCs w:val="28"/>
                <w:lang w:eastAsia="ru-RU"/>
              </w:rPr>
              <w:t>КоммерсантЪ</w:t>
            </w:r>
            <w:proofErr w:type="spellEnd"/>
            <w:r w:rsidRPr="0047087F">
              <w:rPr>
                <w:color w:val="000000"/>
                <w:szCs w:val="28"/>
                <w:lang w:eastAsia="ru-RU"/>
              </w:rPr>
              <w:t>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08/8401-2019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ООО "МИЦ "Известия" "</w:t>
            </w:r>
          </w:p>
        </w:tc>
      </w:tr>
      <w:tr w:rsidR="0047087F" w:rsidRPr="0047087F" w:rsidTr="0047087F">
        <w:trPr>
          <w:trHeight w:val="2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08/8477-2019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Российское информационное агентство "Регион онлайн"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08/8492-2019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ЛДПР</w:t>
            </w:r>
            <w:proofErr w:type="gramStart"/>
            <w:r w:rsidRPr="0047087F">
              <w:rPr>
                <w:color w:val="000000"/>
                <w:szCs w:val="28"/>
                <w:lang w:eastAsia="ru-RU"/>
              </w:rPr>
              <w:t>.Т</w:t>
            </w:r>
            <w:proofErr w:type="gramEnd"/>
            <w:r w:rsidRPr="0047087F">
              <w:rPr>
                <w:color w:val="000000"/>
                <w:szCs w:val="28"/>
                <w:lang w:eastAsia="ru-RU"/>
              </w:rPr>
              <w:t>В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08/8432-2019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ГОЛОСНАРОДА</w:t>
            </w:r>
            <w:proofErr w:type="gramStart"/>
            <w:r w:rsidRPr="0047087F">
              <w:rPr>
                <w:color w:val="000000"/>
                <w:szCs w:val="28"/>
                <w:lang w:eastAsia="ru-RU"/>
              </w:rPr>
              <w:t>.М</w:t>
            </w:r>
            <w:proofErr w:type="gramEnd"/>
            <w:r w:rsidRPr="0047087F">
              <w:rPr>
                <w:color w:val="000000"/>
                <w:szCs w:val="28"/>
                <w:lang w:eastAsia="ru-RU"/>
              </w:rPr>
              <w:t>ОСКВА</w:t>
            </w:r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08/8469-2019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 xml:space="preserve">Сетевое издание </w:t>
            </w:r>
            <w:proofErr w:type="spellStart"/>
            <w:r w:rsidRPr="0047087F">
              <w:rPr>
                <w:color w:val="000000"/>
                <w:szCs w:val="28"/>
                <w:lang w:eastAsia="ru-RU"/>
              </w:rPr>
              <w:t>InFocus</w:t>
            </w:r>
            <w:proofErr w:type="spellEnd"/>
          </w:p>
        </w:tc>
      </w:tr>
      <w:tr w:rsidR="0047087F" w:rsidRPr="0047087F" w:rsidTr="0047087F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87F" w:rsidRPr="0047087F" w:rsidRDefault="0047087F" w:rsidP="0047087F">
            <w:pPr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08/8470-2019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87F" w:rsidRPr="0047087F" w:rsidRDefault="0047087F" w:rsidP="0047087F">
            <w:pPr>
              <w:ind w:firstLine="0"/>
              <w:rPr>
                <w:color w:val="000000"/>
                <w:szCs w:val="28"/>
                <w:lang w:eastAsia="ru-RU"/>
              </w:rPr>
            </w:pPr>
            <w:r w:rsidRPr="0047087F">
              <w:rPr>
                <w:color w:val="000000"/>
                <w:szCs w:val="28"/>
                <w:lang w:eastAsia="ru-RU"/>
              </w:rPr>
              <w:t>Информационное агентство Красная Весна</w:t>
            </w:r>
          </w:p>
        </w:tc>
      </w:tr>
    </w:tbl>
    <w:p w:rsidR="0047087F" w:rsidRDefault="0047087F"/>
    <w:sectPr w:rsidR="0047087F" w:rsidSect="0047087F">
      <w:pgSz w:w="11907" w:h="16839" w:code="9"/>
      <w:pgMar w:top="1134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7F"/>
    <w:rsid w:val="002F5253"/>
    <w:rsid w:val="00382AB8"/>
    <w:rsid w:val="003B7B36"/>
    <w:rsid w:val="003D308D"/>
    <w:rsid w:val="0047087F"/>
    <w:rsid w:val="009A7B42"/>
    <w:rsid w:val="00A12C6D"/>
    <w:rsid w:val="00F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2019-09-06T08:17:00Z</dcterms:created>
  <dcterms:modified xsi:type="dcterms:W3CDTF">2019-09-06T08:45:00Z</dcterms:modified>
</cp:coreProperties>
</file>