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FB0601">
        <w:rPr>
          <w:sz w:val="26"/>
          <w:szCs w:val="26"/>
        </w:rPr>
        <w:t>21</w:t>
      </w:r>
      <w:r w:rsidR="00E726F0" w:rsidRPr="00B137AE">
        <w:rPr>
          <w:sz w:val="26"/>
          <w:szCs w:val="26"/>
        </w:rPr>
        <w:t xml:space="preserve">» </w:t>
      </w:r>
      <w:r w:rsidR="00FB0601">
        <w:rPr>
          <w:sz w:val="26"/>
          <w:szCs w:val="26"/>
        </w:rPr>
        <w:t>декабря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FB0601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21 декабря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FB060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FB0601">
        <w:rPr>
          <w:sz w:val="26"/>
          <w:szCs w:val="26"/>
        </w:rPr>
        <w:t>21 декабря</w:t>
      </w:r>
      <w:r w:rsidR="00684589" w:rsidRPr="004E1AE5">
        <w:rPr>
          <w:sz w:val="26"/>
          <w:szCs w:val="26"/>
        </w:rPr>
        <w:t xml:space="preserve"> 2021 г. </w:t>
      </w:r>
      <w:r w:rsidR="00FB0601">
        <w:rPr>
          <w:sz w:val="26"/>
          <w:szCs w:val="26"/>
        </w:rPr>
        <w:t>в 14</w:t>
      </w:r>
      <w:r w:rsidR="00684589" w:rsidRPr="00376BCF">
        <w:rPr>
          <w:sz w:val="26"/>
          <w:szCs w:val="26"/>
        </w:rPr>
        <w:t>.00 часов</w:t>
      </w:r>
      <w:r w:rsidR="00E726F0" w:rsidRPr="00376BCF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6B3AEF">
        <w:rPr>
          <w:rFonts w:eastAsia="Times New Roman"/>
          <w:color w:val="000000"/>
          <w:sz w:val="26"/>
          <w:szCs w:val="26"/>
          <w:lang w:eastAsia="ru-RU"/>
        </w:rPr>
        <w:t>2 декабря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>р</w:t>
      </w:r>
      <w:r w:rsidR="00E0558C">
        <w:rPr>
          <w:rFonts w:eastAsia="Calibri"/>
          <w:sz w:val="26"/>
          <w:szCs w:val="26"/>
        </w:rPr>
        <w:t>адострои</w:t>
      </w:r>
      <w:r w:rsidR="006B3AEF">
        <w:rPr>
          <w:rFonts w:eastAsia="Calibri"/>
          <w:sz w:val="26"/>
          <w:szCs w:val="26"/>
        </w:rPr>
        <w:t>тельная деятельность» 2 декабря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8A2ECE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r w:rsidR="005F7BC7" w:rsidRPr="008A2ECE">
        <w:rPr>
          <w:sz w:val="26"/>
          <w:szCs w:val="26"/>
        </w:rPr>
        <w:t>обсуждений</w:t>
      </w:r>
      <w:r w:rsidRPr="008A2ECE">
        <w:rPr>
          <w:sz w:val="26"/>
          <w:szCs w:val="26"/>
        </w:rPr>
        <w:t xml:space="preserve">: </w:t>
      </w:r>
      <w:r w:rsidR="008A1C92">
        <w:rPr>
          <w:sz w:val="26"/>
          <w:szCs w:val="26"/>
        </w:rPr>
        <w:t>8</w:t>
      </w:r>
      <w:r w:rsidR="001130F2" w:rsidRPr="008A2ECE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8A1C92">
        <w:rPr>
          <w:sz w:val="26"/>
          <w:szCs w:val="26"/>
        </w:rPr>
        <w:t>21 декабря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AB1CF5" w:rsidRPr="007508DA" w:rsidRDefault="00AB1CF5" w:rsidP="00AB1CF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>1.</w:t>
      </w:r>
      <w:r w:rsidRPr="00AB1CF5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площадью </w:t>
      </w:r>
      <w:r w:rsidR="007508DA" w:rsidRPr="00E152C5">
        <w:rPr>
          <w:sz w:val="26"/>
          <w:szCs w:val="26"/>
        </w:rPr>
        <w:t>8000 кв. м с видом разрешенного использования «для размещения производственной базы», расположенного относительно ориентира: г. Анапа, ул. Кольцевая, 15 (23:37:0106002:8), – «выставочно-ярмарочная деятельность»</w:t>
      </w:r>
      <w:r w:rsidR="007508DA">
        <w:rPr>
          <w:sz w:val="26"/>
          <w:szCs w:val="26"/>
        </w:rPr>
        <w:br/>
      </w:r>
      <w:r w:rsidR="007508DA" w:rsidRPr="009B1008">
        <w:rPr>
          <w:sz w:val="26"/>
          <w:szCs w:val="26"/>
        </w:rPr>
        <w:t>код 4</w:t>
      </w:r>
      <w:r w:rsidR="007508DA" w:rsidRPr="007508DA">
        <w:rPr>
          <w:sz w:val="26"/>
          <w:szCs w:val="26"/>
        </w:rPr>
        <w:t>.10</w:t>
      </w:r>
      <w:r w:rsidRPr="007508DA">
        <w:rPr>
          <w:rFonts w:eastAsia="Times New Roman"/>
          <w:sz w:val="26"/>
          <w:szCs w:val="26"/>
          <w:lang w:eastAsia="ru-RU"/>
        </w:rPr>
        <w:t xml:space="preserve">. </w:t>
      </w:r>
    </w:p>
    <w:p w:rsidR="00AB1CF5" w:rsidRPr="00AB1CF5" w:rsidRDefault="00AB1CF5" w:rsidP="00AB1CF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B1CF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508DA" w:rsidRPr="00805B38">
        <w:rPr>
          <w:rFonts w:eastAsia="Calibri"/>
          <w:sz w:val="26"/>
          <w:szCs w:val="26"/>
        </w:rPr>
        <w:t>30 ноября 2021 г. № 3172</w:t>
      </w:r>
      <w:r w:rsidRPr="00AB1CF5">
        <w:rPr>
          <w:rFonts w:eastAsia="Calibri"/>
          <w:sz w:val="26"/>
          <w:szCs w:val="26"/>
        </w:rPr>
        <w:t>.</w:t>
      </w:r>
    </w:p>
    <w:p w:rsidR="00AB1CF5" w:rsidRPr="00AB1CF5" w:rsidRDefault="00AB1CF5" w:rsidP="00AB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B1CF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B1CF5" w:rsidRPr="00AB1CF5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B1CF5" w:rsidRPr="00AB1CF5" w:rsidRDefault="00AB1CF5" w:rsidP="00AB1CF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B1CF5" w:rsidRPr="00AB1CF5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B1CF5" w:rsidRPr="00AB1CF5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1CF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AB1CF5" w:rsidRPr="00AB1CF5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16CF3" w:rsidRPr="00D16CF3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1CF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8" w:rsidRPr="00D16CF3" w:rsidRDefault="005E01D8" w:rsidP="005E01D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16CF3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D16CF3">
              <w:rPr>
                <w:rFonts w:eastAsia="Times New Roman"/>
                <w:b/>
                <w:sz w:val="22"/>
                <w:szCs w:val="22"/>
              </w:rPr>
              <w:t xml:space="preserve"> Е.В.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– изменение вида разрешенного использования рассматриваемого земельного участка может привести к нарушениям градостроительных регламентов в части плотности застройки и отступов для существующих объектов.</w:t>
            </w:r>
          </w:p>
          <w:p w:rsidR="00AB1CF5" w:rsidRPr="00D16CF3" w:rsidRDefault="00AB1CF5" w:rsidP="0020249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16CF3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D16CF3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– </w:t>
            </w:r>
            <w:r w:rsidR="0020249F" w:rsidRPr="00D16CF3">
              <w:rPr>
                <w:rFonts w:eastAsia="Times New Roman"/>
                <w:sz w:val="22"/>
                <w:szCs w:val="22"/>
              </w:rPr>
              <w:t>существующ</w:t>
            </w:r>
            <w:r w:rsidR="005C7CC8" w:rsidRPr="00D16CF3">
              <w:rPr>
                <w:rFonts w:eastAsia="Times New Roman"/>
                <w:sz w:val="22"/>
                <w:szCs w:val="22"/>
              </w:rPr>
              <w:t>ие объект</w:t>
            </w:r>
            <w:r w:rsidR="0020249F" w:rsidRPr="00D16CF3">
              <w:rPr>
                <w:rFonts w:eastAsia="Times New Roman"/>
                <w:sz w:val="22"/>
                <w:szCs w:val="22"/>
              </w:rPr>
              <w:t>ы</w:t>
            </w:r>
            <w:r w:rsidR="005C7CC8" w:rsidRPr="00D16CF3">
              <w:rPr>
                <w:rFonts w:eastAsia="Times New Roman"/>
                <w:sz w:val="22"/>
                <w:szCs w:val="22"/>
              </w:rPr>
              <w:t xml:space="preserve"> будут приведены в соответствие</w:t>
            </w:r>
            <w:r w:rsidR="0020249F" w:rsidRPr="00D16CF3">
              <w:rPr>
                <w:rFonts w:eastAsia="Times New Roman"/>
                <w:sz w:val="22"/>
                <w:szCs w:val="22"/>
              </w:rPr>
              <w:t xml:space="preserve"> с </w:t>
            </w:r>
            <w:r w:rsidR="005C7CC8"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="0020249F"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</w:t>
            </w:r>
            <w:r w:rsidR="005C7CC8" w:rsidRPr="00D16CF3">
              <w:rPr>
                <w:rFonts w:eastAsia="Times New Roman"/>
                <w:sz w:val="22"/>
                <w:szCs w:val="22"/>
              </w:rPr>
              <w:t>ешенного</w:t>
            </w:r>
            <w:r w:rsidR="0020249F" w:rsidRPr="00D16CF3">
              <w:rPr>
                <w:rFonts w:eastAsia="Times New Roman"/>
                <w:sz w:val="22"/>
                <w:szCs w:val="22"/>
              </w:rPr>
              <w:t xml:space="preserve"> исп</w:t>
            </w:r>
            <w:r w:rsidR="005C7CC8" w:rsidRPr="00D16CF3">
              <w:rPr>
                <w:rFonts w:eastAsia="Times New Roman"/>
                <w:sz w:val="22"/>
                <w:szCs w:val="22"/>
              </w:rPr>
              <w:t>ользования.</w:t>
            </w:r>
            <w:r w:rsidR="0020249F" w:rsidRPr="00D16CF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5" w:rsidRPr="00D16CF3" w:rsidRDefault="00AB1CF5" w:rsidP="00AB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t xml:space="preserve">Рекомендовать предоставить с учетом </w:t>
            </w:r>
            <w:r w:rsidR="00D16CF3" w:rsidRPr="00D16CF3">
              <w:rPr>
                <w:rFonts w:eastAsia="Calibri"/>
                <w:sz w:val="22"/>
                <w:szCs w:val="22"/>
              </w:rPr>
              <w:t xml:space="preserve">приведения в </w:t>
            </w:r>
            <w:r w:rsidR="00D16CF3"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="00D16CF3"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="00D16CF3"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использования.</w:t>
            </w:r>
          </w:p>
        </w:tc>
      </w:tr>
    </w:tbl>
    <w:p w:rsidR="00AB1CF5" w:rsidRPr="005C7CC8" w:rsidRDefault="00AB1CF5" w:rsidP="00AB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B1CF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5C7CC8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5E01D8" w:rsidRPr="005C7CC8">
        <w:rPr>
          <w:rFonts w:eastAsia="Calibri"/>
          <w:sz w:val="26"/>
          <w:szCs w:val="26"/>
          <w:shd w:val="clear" w:color="auto" w:fill="FFFFFF"/>
        </w:rPr>
        <w:t>2</w:t>
      </w:r>
      <w:r w:rsidRPr="005C7CC8">
        <w:rPr>
          <w:rFonts w:eastAsia="Calibri"/>
          <w:sz w:val="26"/>
          <w:szCs w:val="26"/>
          <w:shd w:val="clear" w:color="auto" w:fill="FFFFFF"/>
        </w:rPr>
        <w:t>.</w:t>
      </w:r>
    </w:p>
    <w:p w:rsidR="00AB1CF5" w:rsidRPr="00AB1CF5" w:rsidRDefault="00AB1CF5" w:rsidP="00AB1CF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B1CF5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AB1CF5">
        <w:rPr>
          <w:rFonts w:eastAsia="Calibri"/>
          <w:bCs/>
          <w:sz w:val="26"/>
          <w:szCs w:val="26"/>
        </w:rPr>
        <w:t xml:space="preserve">разрешение </w:t>
      </w:r>
      <w:r w:rsidRPr="00AB1CF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5E01D8" w:rsidRPr="00E152C5">
        <w:rPr>
          <w:sz w:val="26"/>
          <w:szCs w:val="26"/>
        </w:rPr>
        <w:t xml:space="preserve">8000 кв. м с видом разрешенного использования «для размещения производственной базы», расположенного относительно ориентира: </w:t>
      </w:r>
      <w:r w:rsidR="005E01D8">
        <w:rPr>
          <w:sz w:val="26"/>
          <w:szCs w:val="26"/>
        </w:rPr>
        <w:br/>
      </w:r>
      <w:r w:rsidR="005E01D8" w:rsidRPr="00E152C5">
        <w:rPr>
          <w:sz w:val="26"/>
          <w:szCs w:val="26"/>
        </w:rPr>
        <w:t>г. Анапа, ул. Кольцевая, 15 (23:37:0106002:8), – «выставочно-ярмарочная деятельность»</w:t>
      </w:r>
      <w:r w:rsidR="005E01D8">
        <w:rPr>
          <w:sz w:val="26"/>
          <w:szCs w:val="26"/>
        </w:rPr>
        <w:br/>
      </w:r>
      <w:r w:rsidR="005E01D8" w:rsidRPr="009B1008">
        <w:rPr>
          <w:sz w:val="26"/>
          <w:szCs w:val="26"/>
        </w:rPr>
        <w:t>код 4</w:t>
      </w:r>
      <w:r w:rsidR="005E01D8" w:rsidRPr="005E01D8">
        <w:rPr>
          <w:sz w:val="26"/>
          <w:szCs w:val="26"/>
        </w:rPr>
        <w:t>.10</w:t>
      </w:r>
      <w:r w:rsidRPr="00AB1CF5">
        <w:rPr>
          <w:rFonts w:eastAsia="Calibri"/>
          <w:sz w:val="26"/>
          <w:szCs w:val="26"/>
        </w:rPr>
        <w:t>.</w:t>
      </w:r>
    </w:p>
    <w:p w:rsidR="00EF679D" w:rsidRPr="00EF679D" w:rsidRDefault="00EF679D" w:rsidP="00EF679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2. </w:t>
      </w:r>
      <w:r w:rsidRPr="00EF679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8D4BC0">
        <w:rPr>
          <w:rFonts w:eastAsia="Calibri"/>
          <w:sz w:val="26"/>
          <w:szCs w:val="26"/>
        </w:rPr>
        <w:t xml:space="preserve">848 кв. м с видом разрешенного использования «для размещения стоянки на 240 машин с обслуживающими помещениями в составе: административно-бытовой корпус с кафе, жилые коттеджи, парковка мотеля, боксы для обслуживания машин», расположенного по адресу: г. Анапа, пр. Солдатских матерей, 11 (23:37:0104019:63), – «общественное питание» код 4.6, «магазины» </w:t>
      </w:r>
      <w:r w:rsidRPr="00EF679D">
        <w:rPr>
          <w:rFonts w:eastAsia="Calibri"/>
          <w:sz w:val="26"/>
          <w:szCs w:val="26"/>
        </w:rPr>
        <w:t>код 4.4</w:t>
      </w:r>
      <w:r w:rsidRPr="00EF679D">
        <w:rPr>
          <w:rFonts w:eastAsia="Times New Roman"/>
          <w:sz w:val="26"/>
          <w:szCs w:val="26"/>
          <w:lang w:eastAsia="ru-RU"/>
        </w:rPr>
        <w:t xml:space="preserve">. </w:t>
      </w:r>
    </w:p>
    <w:p w:rsidR="00EF679D" w:rsidRPr="00EF679D" w:rsidRDefault="00EF679D" w:rsidP="00EF67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679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CE6ADC">
        <w:rPr>
          <w:rFonts w:eastAsia="Calibri"/>
          <w:sz w:val="26"/>
          <w:szCs w:val="26"/>
        </w:rPr>
        <w:t>30 ноября 2021 г. № 3177</w:t>
      </w:r>
      <w:r w:rsidRPr="00EF679D">
        <w:rPr>
          <w:rFonts w:eastAsia="Calibri"/>
          <w:sz w:val="26"/>
          <w:szCs w:val="26"/>
        </w:rPr>
        <w:t>.</w:t>
      </w:r>
    </w:p>
    <w:p w:rsidR="00EF679D" w:rsidRPr="00EF679D" w:rsidRDefault="00EF679D" w:rsidP="00EF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679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F679D" w:rsidRPr="00EF679D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F679D" w:rsidRPr="00EF679D" w:rsidRDefault="00EF679D" w:rsidP="00EF679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F679D" w:rsidRPr="00EF679D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F679D" w:rsidRPr="00EF679D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679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F679D" w:rsidRPr="00EF679D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100FF2" w:rsidRPr="00EF679D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679D">
              <w:rPr>
                <w:rFonts w:eastAsia="Calibri"/>
                <w:sz w:val="22"/>
                <w:szCs w:val="22"/>
              </w:rPr>
              <w:t>2.1</w:t>
            </w:r>
          </w:p>
          <w:p w:rsidR="00EF679D" w:rsidRPr="00EF679D" w:rsidRDefault="00EF679D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1607FB" w:rsidP="001607F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EF679D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EF679D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EF679D">
              <w:rPr>
                <w:rFonts w:eastAsia="Times New Roman"/>
                <w:sz w:val="22"/>
                <w:szCs w:val="22"/>
              </w:rPr>
              <w:t xml:space="preserve"> –</w:t>
            </w:r>
            <w:r w:rsidRPr="00100FF2">
              <w:rPr>
                <w:rFonts w:eastAsia="Times New Roman"/>
                <w:sz w:val="22"/>
                <w:szCs w:val="22"/>
              </w:rPr>
              <w:t xml:space="preserve"> возможно предоставление разрешения на запрашиваемый условно разрешенный вид использования данного земельного участка, </w:t>
            </w:r>
            <w:r w:rsidR="00100FF2" w:rsidRPr="00100FF2">
              <w:rPr>
                <w:rFonts w:eastAsia="Times New Roman"/>
                <w:sz w:val="22"/>
                <w:szCs w:val="22"/>
              </w:rPr>
              <w:t xml:space="preserve">при условии </w:t>
            </w:r>
            <w:r w:rsidR="00100FF2" w:rsidRPr="00100FF2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объектов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D" w:rsidRPr="00EF679D" w:rsidRDefault="00203CD3" w:rsidP="00EF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t xml:space="preserve">Рекомендовать предоставить с учетом приведения в </w:t>
            </w:r>
            <w:r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использования.</w:t>
            </w:r>
          </w:p>
        </w:tc>
      </w:tr>
    </w:tbl>
    <w:p w:rsidR="00EF679D" w:rsidRPr="00EF679D" w:rsidRDefault="00EF679D" w:rsidP="00EF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F679D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100FF2" w:rsidRPr="00100FF2">
        <w:rPr>
          <w:rFonts w:eastAsia="Calibri"/>
          <w:sz w:val="26"/>
          <w:szCs w:val="26"/>
          <w:shd w:val="clear" w:color="auto" w:fill="FFFFFF"/>
        </w:rPr>
        <w:t>1</w:t>
      </w:r>
      <w:r w:rsidRPr="00EF679D">
        <w:rPr>
          <w:rFonts w:eastAsia="Calibri"/>
          <w:sz w:val="26"/>
          <w:szCs w:val="26"/>
          <w:shd w:val="clear" w:color="auto" w:fill="FFFFFF"/>
        </w:rPr>
        <w:t>.</w:t>
      </w:r>
    </w:p>
    <w:p w:rsidR="00EF679D" w:rsidRPr="00EF679D" w:rsidRDefault="00EF679D" w:rsidP="00EF67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679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F679D">
        <w:rPr>
          <w:rFonts w:eastAsia="Calibri"/>
          <w:bCs/>
          <w:sz w:val="26"/>
          <w:szCs w:val="26"/>
        </w:rPr>
        <w:t xml:space="preserve">разрешение </w:t>
      </w:r>
      <w:r w:rsidRPr="00EF679D">
        <w:rPr>
          <w:rFonts w:eastAsia="Calibri"/>
          <w:sz w:val="26"/>
          <w:szCs w:val="26"/>
        </w:rPr>
        <w:t xml:space="preserve">на условно разрешенный вид использования земельного </w:t>
      </w:r>
      <w:r w:rsidRPr="00EF679D">
        <w:rPr>
          <w:rFonts w:eastAsia="Calibri"/>
          <w:sz w:val="26"/>
          <w:szCs w:val="26"/>
        </w:rPr>
        <w:lastRenderedPageBreak/>
        <w:t xml:space="preserve">участка общей площадью </w:t>
      </w:r>
      <w:r w:rsidRPr="008D4BC0">
        <w:rPr>
          <w:rFonts w:eastAsia="Calibri"/>
          <w:sz w:val="26"/>
          <w:szCs w:val="26"/>
        </w:rPr>
        <w:t>848 кв. м с видом разрешенного использования «для размещения стоянки на 240 машин с обслуживающими помещениями в составе: административно-бытовой корпус с кафе, жилые коттеджи, парковка мотеля, боксы для обслуживания машин», расположенного по адресу: г. Анапа, пр. Солдатских матерей, 11 (23:37:0104019:63), – «общественное питание» код 4.6, «магазины» код 4</w:t>
      </w:r>
      <w:r w:rsidRPr="00EF679D">
        <w:rPr>
          <w:rFonts w:eastAsia="Calibri"/>
          <w:sz w:val="26"/>
          <w:szCs w:val="26"/>
        </w:rPr>
        <w:t>.4.</w:t>
      </w:r>
    </w:p>
    <w:p w:rsidR="0040079D" w:rsidRPr="0040079D" w:rsidRDefault="0040079D" w:rsidP="004007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3. </w:t>
      </w:r>
      <w:r w:rsidRPr="0040079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BB0520">
        <w:rPr>
          <w:rFonts w:eastAsia="Calibri"/>
          <w:sz w:val="26"/>
          <w:szCs w:val="26"/>
        </w:rPr>
        <w:t xml:space="preserve">882 кв. м с видом разрешенного использования «индивидуальное жилищное строительство»,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BB0520">
        <w:rPr>
          <w:rFonts w:eastAsia="Calibri"/>
          <w:sz w:val="26"/>
          <w:szCs w:val="26"/>
        </w:rPr>
        <w:t>с. Витязево, ул. Комсомольская/ ул. Кооперативная, 21/67в (23:37:0108002:1691), – «малоэтажная многоквартирная жилая застройка» код 2.3.</w:t>
      </w:r>
      <w:r w:rsidRPr="0040079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40079D" w:rsidRPr="0040079D" w:rsidRDefault="0040079D" w:rsidP="0040079D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40079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A683D" w:rsidRPr="00BB0520">
        <w:rPr>
          <w:rFonts w:eastAsia="Calibri"/>
          <w:sz w:val="26"/>
          <w:szCs w:val="26"/>
        </w:rPr>
        <w:t>30 ноября 2021 г. № 3175</w:t>
      </w:r>
      <w:r w:rsidRPr="0040079D">
        <w:rPr>
          <w:rFonts w:eastAsia="Calibri"/>
          <w:sz w:val="26"/>
          <w:szCs w:val="26"/>
        </w:rPr>
        <w:t>.</w:t>
      </w:r>
    </w:p>
    <w:p w:rsidR="0040079D" w:rsidRPr="0040079D" w:rsidRDefault="0040079D" w:rsidP="00400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0079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0079D" w:rsidRPr="0040079D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40079D" w:rsidRPr="0040079D" w:rsidRDefault="0040079D" w:rsidP="0040079D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0079D" w:rsidRPr="0040079D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0079D" w:rsidRPr="0040079D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40079D" w:rsidRPr="0040079D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40079D" w:rsidRPr="0040079D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0079D">
              <w:rPr>
                <w:rFonts w:eastAsia="Calibri"/>
                <w:sz w:val="26"/>
                <w:szCs w:val="26"/>
              </w:rPr>
              <w:t>2.1</w:t>
            </w:r>
          </w:p>
          <w:p w:rsidR="0040079D" w:rsidRPr="0040079D" w:rsidRDefault="0040079D" w:rsidP="0040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0079D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40079D">
              <w:rPr>
                <w:rFonts w:eastAsia="Times New Roman"/>
                <w:b/>
                <w:sz w:val="22"/>
                <w:szCs w:val="22"/>
              </w:rPr>
              <w:t xml:space="preserve"> Е.В. -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t>возражаем</w:t>
            </w:r>
            <w:r w:rsidRPr="0040079D">
              <w:rPr>
                <w:rFonts w:eastAsia="Times New Roman"/>
                <w:sz w:val="22"/>
                <w:szCs w:val="22"/>
              </w:rPr>
              <w:t xml:space="preserve"> против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предоставления разрешения на запрашиваемый условно разрешённый вид использования в отношении рассматриваемого земельного участка по причине того, что в </w:t>
            </w:r>
            <w:proofErr w:type="spellStart"/>
            <w:r w:rsidRPr="0040079D">
              <w:rPr>
                <w:rFonts w:eastAsia="Times New Roman"/>
                <w:sz w:val="22"/>
                <w:szCs w:val="22"/>
                <w:lang w:bidi="ru-RU"/>
              </w:rPr>
              <w:t>Анапском</w:t>
            </w:r>
            <w:proofErr w:type="spellEnd"/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 городском суде Краснодарского края рассматривается дело № 2-620/2021 по иску администрации муниципального образования город-курорт Анапа об </w:t>
            </w:r>
            <w:proofErr w:type="spellStart"/>
            <w:r w:rsidRPr="0040079D">
              <w:rPr>
                <w:rFonts w:eastAsia="Times New Roman"/>
                <w:sz w:val="22"/>
                <w:szCs w:val="22"/>
                <w:lang w:bidi="ru-RU"/>
              </w:rPr>
              <w:t>обязании</w:t>
            </w:r>
            <w:proofErr w:type="spellEnd"/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 собственников данного земельного участка привести четырехэтажное капитальное здание с кадастровым номером 23:37:0108002:4555 в соответствие с разрешительной документацией от 18.04.2013 № </w:t>
            </w:r>
            <w:r w:rsidRPr="0040079D">
              <w:rPr>
                <w:rFonts w:eastAsia="Times New Roman"/>
                <w:sz w:val="22"/>
                <w:szCs w:val="22"/>
                <w:lang w:val="en-US"/>
              </w:rPr>
              <w:t>RU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 23301000-165.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9D" w:rsidRPr="0040079D" w:rsidRDefault="0040079D" w:rsidP="0040079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0079D">
              <w:rPr>
                <w:rFonts w:eastAsia="Calibri"/>
                <w:sz w:val="22"/>
                <w:szCs w:val="22"/>
              </w:rPr>
              <w:t xml:space="preserve">Рекомендовать отказать в связи с наличием иска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администрации муниципального образования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br/>
              <w:t xml:space="preserve">город-курорт Анапа в </w:t>
            </w:r>
            <w:proofErr w:type="spellStart"/>
            <w:r w:rsidRPr="0040079D">
              <w:rPr>
                <w:rFonts w:eastAsia="Times New Roman"/>
                <w:sz w:val="22"/>
                <w:szCs w:val="22"/>
                <w:lang w:bidi="ru-RU"/>
              </w:rPr>
              <w:t>Анапском</w:t>
            </w:r>
            <w:proofErr w:type="spellEnd"/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 городском суде Краснодарского края в отношении рассматриваемого земельного участка.</w:t>
            </w:r>
          </w:p>
        </w:tc>
      </w:tr>
    </w:tbl>
    <w:p w:rsidR="0040079D" w:rsidRPr="0040079D" w:rsidRDefault="0040079D" w:rsidP="00400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0079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0079D" w:rsidRPr="0040079D" w:rsidRDefault="0040079D" w:rsidP="0040079D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40079D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0079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40079D">
        <w:rPr>
          <w:rFonts w:eastAsia="Times New Roman"/>
          <w:bCs/>
          <w:sz w:val="26"/>
          <w:szCs w:val="26"/>
        </w:rPr>
        <w:t xml:space="preserve">разрешения </w:t>
      </w:r>
      <w:r w:rsidRPr="0040079D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BB0520">
        <w:rPr>
          <w:rFonts w:eastAsia="Calibri"/>
          <w:sz w:val="26"/>
          <w:szCs w:val="26"/>
        </w:rPr>
        <w:t xml:space="preserve">882 кв. м с видом разрешенного использования «индивидуальное жилищное строительство», расположенного по адресу: г. Анапа, с. Витязево, ул. Комсомольская/ </w:t>
      </w:r>
      <w:r>
        <w:rPr>
          <w:rFonts w:eastAsia="Calibri"/>
          <w:sz w:val="26"/>
          <w:szCs w:val="26"/>
        </w:rPr>
        <w:br/>
      </w:r>
      <w:r w:rsidRPr="00BB0520">
        <w:rPr>
          <w:rFonts w:eastAsia="Calibri"/>
          <w:sz w:val="26"/>
          <w:szCs w:val="26"/>
        </w:rPr>
        <w:t>ул. Кооперативная, 21/67в (23:37:0108002:1691), – «малоэтажная многоквартирная жилая застройка» код 2.3.</w:t>
      </w:r>
    </w:p>
    <w:p w:rsidR="007B2D34" w:rsidRPr="007B2D34" w:rsidRDefault="0040079D" w:rsidP="007B2D3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lastRenderedPageBreak/>
        <w:t xml:space="preserve">4. </w:t>
      </w:r>
      <w:r w:rsidR="007B2D34" w:rsidRPr="007B2D3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7B2D34" w:rsidRPr="00A829C0">
        <w:rPr>
          <w:rFonts w:eastAsia="Calibri"/>
          <w:sz w:val="26"/>
          <w:szCs w:val="26"/>
        </w:rPr>
        <w:t xml:space="preserve">883 кв. м с видом разрешенного использования «индивидуальное жилищное строительство», расположенного по адресу: г. Анапа, </w:t>
      </w:r>
      <w:r w:rsidR="007B2D34" w:rsidRPr="00A829C0">
        <w:rPr>
          <w:rFonts w:eastAsia="Calibri"/>
          <w:sz w:val="26"/>
          <w:szCs w:val="26"/>
        </w:rPr>
        <w:br/>
        <w:t>с. Витязево, ул. Кооперативная, 67б (23:37:0108002:1692), – «малоэтажная многоквартирная жилая застройка» код 2.3</w:t>
      </w:r>
      <w:r w:rsidR="007B2D34" w:rsidRPr="00A829C0">
        <w:rPr>
          <w:rFonts w:eastAsia="Times New Roman"/>
          <w:sz w:val="26"/>
          <w:szCs w:val="26"/>
          <w:lang w:eastAsia="ru-RU"/>
        </w:rPr>
        <w:t>.</w:t>
      </w:r>
    </w:p>
    <w:p w:rsidR="007B2D34" w:rsidRPr="007B2D34" w:rsidRDefault="007B2D34" w:rsidP="007B2D3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7B2D3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D325C" w:rsidRPr="00A829C0">
        <w:rPr>
          <w:rFonts w:eastAsia="Calibri"/>
          <w:sz w:val="26"/>
          <w:szCs w:val="26"/>
        </w:rPr>
        <w:t>30 ноября 2021 г. № 3176</w:t>
      </w:r>
      <w:r w:rsidRPr="007B2D34">
        <w:rPr>
          <w:rFonts w:eastAsia="Calibri"/>
          <w:sz w:val="26"/>
          <w:szCs w:val="26"/>
        </w:rPr>
        <w:t>.</w:t>
      </w:r>
    </w:p>
    <w:p w:rsidR="007B2D34" w:rsidRPr="007B2D34" w:rsidRDefault="007B2D34" w:rsidP="007B2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B2D3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B2D34" w:rsidRPr="007B2D34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7B2D34" w:rsidRPr="007B2D34" w:rsidRDefault="007B2D34" w:rsidP="007B2D3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B2D34" w:rsidRPr="007B2D34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B2D34" w:rsidRPr="007B2D34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B2D34" w:rsidRPr="007B2D34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B2D34" w:rsidRPr="007B2D34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B2D34">
              <w:rPr>
                <w:rFonts w:eastAsia="Calibri"/>
                <w:sz w:val="26"/>
                <w:szCs w:val="26"/>
              </w:rPr>
              <w:t>2.1</w:t>
            </w:r>
          </w:p>
          <w:p w:rsidR="007B2D34" w:rsidRPr="007B2D34" w:rsidRDefault="007B2D34" w:rsidP="007B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DD325C" w:rsidP="00DD325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D325C">
              <w:rPr>
                <w:rFonts w:eastAsia="Calibri"/>
                <w:b/>
                <w:sz w:val="22"/>
                <w:szCs w:val="22"/>
              </w:rPr>
              <w:t>Лазутченко</w:t>
            </w:r>
            <w:proofErr w:type="spellEnd"/>
            <w:r w:rsidRPr="00DD325C">
              <w:rPr>
                <w:rFonts w:eastAsia="Calibri"/>
                <w:b/>
                <w:sz w:val="22"/>
                <w:szCs w:val="22"/>
              </w:rPr>
              <w:t xml:space="preserve"> Е.В.</w:t>
            </w:r>
            <w:r w:rsidRPr="00DD325C">
              <w:rPr>
                <w:rFonts w:eastAsia="Calibri"/>
                <w:sz w:val="22"/>
                <w:szCs w:val="22"/>
              </w:rPr>
              <w:t xml:space="preserve"> - </w:t>
            </w:r>
            <w:r w:rsidRPr="00DD325C">
              <w:rPr>
                <w:rFonts w:eastAsia="Calibri"/>
                <w:sz w:val="22"/>
                <w:szCs w:val="22"/>
                <w:lang w:bidi="ru-RU"/>
              </w:rPr>
              <w:t>возражаем</w:t>
            </w:r>
            <w:r w:rsidRPr="00DD325C">
              <w:rPr>
                <w:rFonts w:eastAsia="Calibri"/>
                <w:sz w:val="22"/>
                <w:szCs w:val="22"/>
              </w:rPr>
              <w:t xml:space="preserve"> против </w:t>
            </w:r>
            <w:r w:rsidRPr="00DD325C">
              <w:rPr>
                <w:rFonts w:eastAsia="Calibri"/>
                <w:sz w:val="22"/>
                <w:szCs w:val="22"/>
                <w:lang w:bidi="ru-RU"/>
              </w:rPr>
              <w:t xml:space="preserve">предоставления разрешения на запрашиваемый условно разрешённый вид использования в отношении рассматриваемого земельного участка по причине того, что в </w:t>
            </w:r>
            <w:proofErr w:type="spellStart"/>
            <w:r w:rsidRPr="00DD325C">
              <w:rPr>
                <w:rFonts w:eastAsia="Calibri"/>
                <w:sz w:val="22"/>
                <w:szCs w:val="22"/>
                <w:lang w:bidi="ru-RU"/>
              </w:rPr>
              <w:t>Анапском</w:t>
            </w:r>
            <w:proofErr w:type="spellEnd"/>
            <w:r w:rsidRPr="00DD325C">
              <w:rPr>
                <w:rFonts w:eastAsia="Calibri"/>
                <w:sz w:val="22"/>
                <w:szCs w:val="22"/>
                <w:lang w:bidi="ru-RU"/>
              </w:rPr>
              <w:t xml:space="preserve"> городском суде Краснодарского края рассматривается дело № 2-3400/2021 по иску администрации муниципального образования </w:t>
            </w:r>
            <w:r>
              <w:rPr>
                <w:rFonts w:eastAsia="Calibri"/>
                <w:sz w:val="22"/>
                <w:szCs w:val="22"/>
                <w:lang w:bidi="ru-RU"/>
              </w:rPr>
              <w:br/>
            </w:r>
            <w:r w:rsidRPr="00DD325C">
              <w:rPr>
                <w:rFonts w:eastAsia="Calibri"/>
                <w:sz w:val="22"/>
                <w:szCs w:val="22"/>
                <w:lang w:bidi="ru-RU"/>
              </w:rPr>
              <w:t>город-курорт Анапа к Портных В.В. о признании самовольной постройкой и об обязанности её сноса.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Pr="007B2D34" w:rsidRDefault="00DD325C" w:rsidP="007B2D3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0079D">
              <w:rPr>
                <w:rFonts w:eastAsia="Calibri"/>
                <w:sz w:val="22"/>
                <w:szCs w:val="22"/>
              </w:rPr>
              <w:t xml:space="preserve">Рекомендовать отказать в связи с наличием иска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администрации муниципального образования </w:t>
            </w:r>
            <w:r w:rsidRPr="0040079D">
              <w:rPr>
                <w:rFonts w:eastAsia="Times New Roman"/>
                <w:sz w:val="22"/>
                <w:szCs w:val="22"/>
                <w:lang w:bidi="ru-RU"/>
              </w:rPr>
              <w:br/>
              <w:t xml:space="preserve">город-курорт Анапа в </w:t>
            </w:r>
            <w:proofErr w:type="spellStart"/>
            <w:r w:rsidRPr="0040079D">
              <w:rPr>
                <w:rFonts w:eastAsia="Times New Roman"/>
                <w:sz w:val="22"/>
                <w:szCs w:val="22"/>
                <w:lang w:bidi="ru-RU"/>
              </w:rPr>
              <w:t>Анапском</w:t>
            </w:r>
            <w:proofErr w:type="spellEnd"/>
            <w:r w:rsidRPr="0040079D">
              <w:rPr>
                <w:rFonts w:eastAsia="Times New Roman"/>
                <w:sz w:val="22"/>
                <w:szCs w:val="22"/>
                <w:lang w:bidi="ru-RU"/>
              </w:rPr>
              <w:t xml:space="preserve"> городском суде Краснодарского края в отношении рассматриваемого земельного участка.</w:t>
            </w:r>
          </w:p>
        </w:tc>
      </w:tr>
    </w:tbl>
    <w:p w:rsidR="007B2D34" w:rsidRPr="007B2D34" w:rsidRDefault="007B2D34" w:rsidP="007B2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B2D3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B2D34" w:rsidRPr="007B2D34" w:rsidRDefault="007B2D34" w:rsidP="007B2D3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7B2D3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7B2D3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B2D34">
        <w:rPr>
          <w:rFonts w:eastAsia="Times New Roman"/>
          <w:bCs/>
          <w:sz w:val="26"/>
          <w:szCs w:val="26"/>
        </w:rPr>
        <w:t xml:space="preserve">разрешения </w:t>
      </w:r>
      <w:r w:rsidRPr="007B2D3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D325C" w:rsidRPr="00A829C0">
        <w:rPr>
          <w:rFonts w:eastAsia="Calibri"/>
          <w:sz w:val="26"/>
          <w:szCs w:val="26"/>
        </w:rPr>
        <w:t>883 кв. м с видом разрешенного использования «индивидуальное жилищное строительство», распо</w:t>
      </w:r>
      <w:r w:rsidR="00DD325C">
        <w:rPr>
          <w:rFonts w:eastAsia="Calibri"/>
          <w:sz w:val="26"/>
          <w:szCs w:val="26"/>
        </w:rPr>
        <w:t xml:space="preserve">ложенного по адресу: г. Анапа, </w:t>
      </w:r>
      <w:r w:rsidR="00DD325C" w:rsidRPr="00A829C0">
        <w:rPr>
          <w:rFonts w:eastAsia="Calibri"/>
          <w:sz w:val="26"/>
          <w:szCs w:val="26"/>
        </w:rPr>
        <w:t>с. Витязево, ул. Кооперативная, 67б (23:37:0108002:1692), – «малоэтажная многоквартирная жилая застройка» код 2.3</w:t>
      </w:r>
      <w:r w:rsidR="00DD325C" w:rsidRPr="00A829C0">
        <w:rPr>
          <w:rFonts w:eastAsia="Times New Roman"/>
          <w:sz w:val="26"/>
          <w:szCs w:val="26"/>
          <w:lang w:eastAsia="ru-RU"/>
        </w:rPr>
        <w:t>.</w:t>
      </w:r>
    </w:p>
    <w:p w:rsidR="00096F02" w:rsidRPr="00096F02" w:rsidRDefault="0073339D" w:rsidP="00096F02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 xml:space="preserve">5. </w:t>
      </w:r>
      <w:r w:rsidR="00096F02" w:rsidRPr="00096F0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272763" w:rsidRPr="00B16820">
        <w:rPr>
          <w:rFonts w:eastAsia="Calibri"/>
          <w:sz w:val="26"/>
          <w:szCs w:val="26"/>
        </w:rPr>
        <w:t>1200 кв. м с видом разрешенного использования «для ведения личного подсобного хозяйства», расположенного относительно ориентира: Анапский район, ст-ца Гостагаевская, ул. Октябрьская/ ул. Урожайная, 27/63 (23:37:0602001:2966), – «магазины» код 4.4</w:t>
      </w:r>
      <w:r w:rsidR="00272763" w:rsidRPr="00B16820">
        <w:rPr>
          <w:rFonts w:eastAsia="Times New Roman"/>
          <w:sz w:val="26"/>
          <w:szCs w:val="26"/>
          <w:lang w:eastAsia="ru-RU"/>
        </w:rPr>
        <w:t>.</w:t>
      </w:r>
      <w:r w:rsidR="00096F02" w:rsidRPr="00096F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096F02" w:rsidRPr="00096F02" w:rsidRDefault="00096F02" w:rsidP="00096F0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96F0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C435E" w:rsidRPr="00B16820">
        <w:rPr>
          <w:rFonts w:eastAsia="Calibri"/>
          <w:sz w:val="26"/>
          <w:szCs w:val="26"/>
        </w:rPr>
        <w:t>30 ноября 2021 г. № 3174</w:t>
      </w:r>
      <w:r w:rsidRPr="00096F02">
        <w:rPr>
          <w:rFonts w:eastAsia="Calibri"/>
          <w:sz w:val="26"/>
          <w:szCs w:val="26"/>
        </w:rPr>
        <w:t>.</w:t>
      </w:r>
    </w:p>
    <w:p w:rsidR="00096F02" w:rsidRPr="00096F02" w:rsidRDefault="00096F02" w:rsidP="00096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96F02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96F02" w:rsidRPr="00096F02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96F02" w:rsidRPr="00096F02" w:rsidRDefault="00096F02" w:rsidP="00096F0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96F02" w:rsidRPr="00096F02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96F02" w:rsidRPr="00096F02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6F0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96F02" w:rsidRPr="00096F02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096F02" w:rsidRPr="00096F02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6F02">
              <w:rPr>
                <w:rFonts w:eastAsia="Calibri"/>
                <w:sz w:val="22"/>
                <w:szCs w:val="22"/>
              </w:rPr>
              <w:t>2.1</w:t>
            </w:r>
          </w:p>
          <w:p w:rsidR="00096F02" w:rsidRPr="00096F02" w:rsidRDefault="00096F02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7C435E" w:rsidP="00096F02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1061A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01061A">
              <w:rPr>
                <w:rFonts w:eastAsia="Times New Roman"/>
                <w:b/>
                <w:sz w:val="22"/>
                <w:szCs w:val="22"/>
              </w:rPr>
              <w:t xml:space="preserve"> Е.В. - </w:t>
            </w:r>
            <w:r w:rsidRPr="0001061A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рассматриваемого земельного участка, при условии </w:t>
            </w:r>
            <w:r w:rsidRPr="0001061A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2" w:rsidRPr="00096F02" w:rsidRDefault="002641E9" w:rsidP="0009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t xml:space="preserve">Рекомендовать предоставить с учетом приведения в </w:t>
            </w:r>
            <w:r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использования.</w:t>
            </w:r>
          </w:p>
        </w:tc>
      </w:tr>
    </w:tbl>
    <w:p w:rsidR="00096F02" w:rsidRPr="00096F02" w:rsidRDefault="00096F02" w:rsidP="00096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96F0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096F02" w:rsidRPr="00096F02" w:rsidRDefault="00096F02" w:rsidP="00096F0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96F02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096F02">
        <w:rPr>
          <w:rFonts w:eastAsia="Calibri"/>
          <w:bCs/>
          <w:sz w:val="26"/>
          <w:szCs w:val="26"/>
        </w:rPr>
        <w:t xml:space="preserve">разрешение </w:t>
      </w:r>
      <w:r w:rsidRPr="00096F02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72763" w:rsidRPr="00B16820">
        <w:rPr>
          <w:rFonts w:eastAsia="Calibri"/>
          <w:sz w:val="26"/>
          <w:szCs w:val="26"/>
        </w:rPr>
        <w:t xml:space="preserve">1200 кв. м с видом разрешенного использования «для ведения личного подсобного хозяйства», расположенного относительно ориентира: Анапский район, ст-ца Гостагаевская, ул. Октябрьская/ ул. Урожайная, 27/63 </w:t>
      </w:r>
      <w:r w:rsidR="00272763">
        <w:rPr>
          <w:rFonts w:eastAsia="Calibri"/>
          <w:sz w:val="26"/>
          <w:szCs w:val="26"/>
        </w:rPr>
        <w:br/>
      </w:r>
      <w:r w:rsidR="00272763" w:rsidRPr="00B16820">
        <w:rPr>
          <w:rFonts w:eastAsia="Calibri"/>
          <w:sz w:val="26"/>
          <w:szCs w:val="26"/>
        </w:rPr>
        <w:t>(23:37:0602001:2966), – «магазины» код 4.4</w:t>
      </w:r>
      <w:r w:rsidR="00272763" w:rsidRPr="00B16820">
        <w:rPr>
          <w:rFonts w:eastAsia="Times New Roman"/>
          <w:sz w:val="26"/>
          <w:szCs w:val="26"/>
          <w:lang w:eastAsia="ru-RU"/>
        </w:rPr>
        <w:t>.</w:t>
      </w:r>
    </w:p>
    <w:p w:rsidR="00812050" w:rsidRPr="002A3257" w:rsidRDefault="00812050" w:rsidP="00812050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6. </w:t>
      </w:r>
      <w:r w:rsidRPr="0081205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2A3257">
        <w:rPr>
          <w:rFonts w:eastAsia="Calibri"/>
          <w:sz w:val="26"/>
          <w:szCs w:val="26"/>
        </w:rPr>
        <w:t xml:space="preserve">5637 кв. м с видом разрешенного использования «земельные участки (территории) общего пользования», расположенного по адресу: Анапский район, </w:t>
      </w:r>
      <w:proofErr w:type="spellStart"/>
      <w:r w:rsidRPr="002A3257">
        <w:rPr>
          <w:rFonts w:eastAsia="Calibri"/>
          <w:sz w:val="26"/>
          <w:szCs w:val="26"/>
        </w:rPr>
        <w:t>хут</w:t>
      </w:r>
      <w:proofErr w:type="spellEnd"/>
      <w:r w:rsidRPr="002A3257">
        <w:rPr>
          <w:rFonts w:eastAsia="Calibri"/>
          <w:sz w:val="26"/>
          <w:szCs w:val="26"/>
        </w:rPr>
        <w:t>. Чекон, ул. Красноярская, квартал 3, участок 13 (23:37:0505000:1055), – «блокированная жилая застройка» код 2.3;</w:t>
      </w:r>
    </w:p>
    <w:p w:rsidR="00812050" w:rsidRPr="00812050" w:rsidRDefault="00812050" w:rsidP="00812050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A3257">
        <w:rPr>
          <w:rFonts w:eastAsia="Calibri"/>
          <w:sz w:val="26"/>
          <w:szCs w:val="26"/>
        </w:rPr>
        <w:t xml:space="preserve">земельного участка общей площадью 10439 кв. м с видом разрешенного использования «земельные участки (территории) общего пользования», расположенного по адресу: Анапский район, </w:t>
      </w:r>
      <w:proofErr w:type="spellStart"/>
      <w:r w:rsidRPr="002A3257">
        <w:rPr>
          <w:rFonts w:eastAsia="Calibri"/>
          <w:sz w:val="26"/>
          <w:szCs w:val="26"/>
        </w:rPr>
        <w:t>хут</w:t>
      </w:r>
      <w:proofErr w:type="spellEnd"/>
      <w:r w:rsidRPr="002A3257">
        <w:rPr>
          <w:rFonts w:eastAsia="Calibri"/>
          <w:sz w:val="26"/>
          <w:szCs w:val="26"/>
        </w:rPr>
        <w:t>. Чекон, ул. Кубанская, квартал 2, участок 14 (23:37:0000000:3308), – «блокированная жилая застройка» код 2.3</w:t>
      </w:r>
      <w:r>
        <w:rPr>
          <w:rFonts w:eastAsia="Calibri"/>
          <w:sz w:val="26"/>
          <w:szCs w:val="26"/>
        </w:rPr>
        <w:t>.</w:t>
      </w:r>
      <w:r w:rsidRPr="0081205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12050" w:rsidRPr="00812050" w:rsidRDefault="00812050" w:rsidP="0081205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205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A87CE8">
        <w:rPr>
          <w:rFonts w:eastAsia="Calibri"/>
          <w:sz w:val="26"/>
          <w:szCs w:val="26"/>
        </w:rPr>
        <w:t>30 ноября 2021 г. № 3179</w:t>
      </w:r>
      <w:r w:rsidRPr="00812050">
        <w:rPr>
          <w:rFonts w:eastAsia="Calibri"/>
          <w:sz w:val="26"/>
          <w:szCs w:val="26"/>
        </w:rPr>
        <w:t>.</w:t>
      </w:r>
    </w:p>
    <w:p w:rsidR="00812050" w:rsidRPr="00812050" w:rsidRDefault="00812050" w:rsidP="00812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205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12050" w:rsidRPr="00812050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12050" w:rsidRPr="00812050" w:rsidRDefault="00812050" w:rsidP="0081205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12050" w:rsidRPr="00812050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12050" w:rsidRPr="00812050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05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12050" w:rsidRPr="00812050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12050" w:rsidRPr="00812050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050">
              <w:rPr>
                <w:rFonts w:eastAsia="Calibri"/>
                <w:sz w:val="22"/>
                <w:szCs w:val="22"/>
              </w:rPr>
              <w:t>2.1</w:t>
            </w:r>
          </w:p>
          <w:p w:rsidR="00812050" w:rsidRPr="00812050" w:rsidRDefault="0081205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9D5B89" w:rsidP="009D5B8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D5B89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9D5B89">
              <w:rPr>
                <w:rFonts w:eastAsia="Times New Roman"/>
                <w:b/>
                <w:sz w:val="22"/>
                <w:szCs w:val="22"/>
              </w:rPr>
              <w:t xml:space="preserve"> Е.В. – </w:t>
            </w:r>
            <w:r w:rsidRPr="009D5B89">
              <w:rPr>
                <w:rFonts w:eastAsia="Times New Roman"/>
                <w:sz w:val="22"/>
                <w:szCs w:val="22"/>
              </w:rPr>
              <w:t xml:space="preserve">возможно предоставление разрешения на условно разрешенный вид использования – «блокированная жилая застройка» рассматриваемого земельного участка, при условии </w:t>
            </w:r>
            <w:r w:rsidRPr="009D5B89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0" w:rsidRPr="00812050" w:rsidRDefault="00E44860" w:rsidP="0081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t xml:space="preserve">Рекомендовать предоставить с учетом приведения в </w:t>
            </w:r>
            <w:r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использования.</w:t>
            </w:r>
          </w:p>
        </w:tc>
      </w:tr>
    </w:tbl>
    <w:p w:rsidR="00812050" w:rsidRPr="00812050" w:rsidRDefault="00812050" w:rsidP="00812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12050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12050" w:rsidRPr="002A3257" w:rsidRDefault="00812050" w:rsidP="00812050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2050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812050">
        <w:rPr>
          <w:rFonts w:eastAsia="Calibri"/>
          <w:bCs/>
          <w:sz w:val="26"/>
          <w:szCs w:val="26"/>
        </w:rPr>
        <w:t xml:space="preserve">разрешение </w:t>
      </w:r>
      <w:r w:rsidRPr="0081205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2A3257">
        <w:rPr>
          <w:rFonts w:eastAsia="Calibri"/>
          <w:sz w:val="26"/>
          <w:szCs w:val="26"/>
        </w:rPr>
        <w:t xml:space="preserve">5637 кв. м с видом разрешенного использования «земельные участки (территории) общего пользования», расположенного по адресу: Анапский район, </w:t>
      </w:r>
      <w:proofErr w:type="spellStart"/>
      <w:r w:rsidRPr="002A3257">
        <w:rPr>
          <w:rFonts w:eastAsia="Calibri"/>
          <w:sz w:val="26"/>
          <w:szCs w:val="26"/>
        </w:rPr>
        <w:t>хут</w:t>
      </w:r>
      <w:proofErr w:type="spellEnd"/>
      <w:r w:rsidRPr="002A3257">
        <w:rPr>
          <w:rFonts w:eastAsia="Calibri"/>
          <w:sz w:val="26"/>
          <w:szCs w:val="26"/>
        </w:rPr>
        <w:t>. Чекон, ул. Красноярская, квартал 3, участок 13 (23:37:0505000:1055), – «блокированная жилая застройка» код 2.3;</w:t>
      </w:r>
    </w:p>
    <w:p w:rsidR="00812050" w:rsidRPr="00812050" w:rsidRDefault="00812050" w:rsidP="0081205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A3257">
        <w:rPr>
          <w:rFonts w:eastAsia="Calibri"/>
          <w:sz w:val="26"/>
          <w:szCs w:val="26"/>
        </w:rPr>
        <w:t xml:space="preserve">земельного участка общей площадью 10439 кв. м с видом разрешенного использования «земельные участки (территории) общего пользования», расположенного по адресу: Анапский район, </w:t>
      </w:r>
      <w:proofErr w:type="spellStart"/>
      <w:r w:rsidRPr="002A3257">
        <w:rPr>
          <w:rFonts w:eastAsia="Calibri"/>
          <w:sz w:val="26"/>
          <w:szCs w:val="26"/>
        </w:rPr>
        <w:t>хут</w:t>
      </w:r>
      <w:proofErr w:type="spellEnd"/>
      <w:r w:rsidRPr="002A3257">
        <w:rPr>
          <w:rFonts w:eastAsia="Calibri"/>
          <w:sz w:val="26"/>
          <w:szCs w:val="26"/>
        </w:rPr>
        <w:t xml:space="preserve">. Чекон, ул. Кубанская, квартал 2, участок 14 (23:37:0000000:3308), – «блокированная жилая застройка» код </w:t>
      </w:r>
      <w:r w:rsidRPr="00812050">
        <w:rPr>
          <w:rFonts w:eastAsia="Calibri"/>
          <w:sz w:val="26"/>
          <w:szCs w:val="26"/>
        </w:rPr>
        <w:t>2.3.</w:t>
      </w:r>
    </w:p>
    <w:p w:rsidR="00A077DE" w:rsidRPr="00A077DE" w:rsidRDefault="00A077DE" w:rsidP="00A077DE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 xml:space="preserve">7. </w:t>
      </w:r>
      <w:r w:rsidRPr="00A077D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311E3F">
        <w:rPr>
          <w:rFonts w:eastAsia="Calibri"/>
          <w:sz w:val="26"/>
          <w:szCs w:val="26"/>
        </w:rPr>
        <w:t xml:space="preserve">2278 кв. м с видом разрешенного использования «для ведения личного подсобного хозяйства», расположенного относительно ориентира: </w:t>
      </w:r>
      <w:r>
        <w:rPr>
          <w:rFonts w:eastAsia="Calibri"/>
          <w:sz w:val="26"/>
          <w:szCs w:val="26"/>
        </w:rPr>
        <w:t>Анапский район, с. Гай-</w:t>
      </w:r>
      <w:proofErr w:type="spellStart"/>
      <w:r>
        <w:rPr>
          <w:rFonts w:eastAsia="Calibri"/>
          <w:sz w:val="26"/>
          <w:szCs w:val="26"/>
        </w:rPr>
        <w:t>Кодзор</w:t>
      </w:r>
      <w:proofErr w:type="spellEnd"/>
      <w:r>
        <w:rPr>
          <w:rFonts w:eastAsia="Calibri"/>
          <w:sz w:val="26"/>
          <w:szCs w:val="26"/>
        </w:rPr>
        <w:t xml:space="preserve">, </w:t>
      </w:r>
      <w:r w:rsidRPr="00311E3F">
        <w:rPr>
          <w:rFonts w:eastAsia="Calibri"/>
          <w:sz w:val="26"/>
          <w:szCs w:val="26"/>
        </w:rPr>
        <w:t>ул. Шаумяна, район № 117 (23:37:0903001:3068), – «магазины» код 4.4</w:t>
      </w:r>
      <w:r w:rsidRPr="00FB2405">
        <w:rPr>
          <w:rFonts w:eastAsia="Times New Roman"/>
          <w:sz w:val="26"/>
          <w:szCs w:val="26"/>
          <w:lang w:eastAsia="ru-RU"/>
        </w:rPr>
        <w:t>.</w:t>
      </w:r>
      <w:r w:rsidRPr="00A077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A077DE" w:rsidRPr="00A077DE" w:rsidRDefault="00A077DE" w:rsidP="00A077D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077D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311E3F">
        <w:rPr>
          <w:rFonts w:eastAsia="Calibri"/>
          <w:sz w:val="26"/>
          <w:szCs w:val="26"/>
        </w:rPr>
        <w:t>30 ноября 2021 г. № 3180</w:t>
      </w:r>
      <w:r w:rsidRPr="00A077DE">
        <w:rPr>
          <w:rFonts w:eastAsia="Calibri"/>
          <w:sz w:val="26"/>
          <w:szCs w:val="26"/>
        </w:rPr>
        <w:t>.</w:t>
      </w:r>
    </w:p>
    <w:p w:rsidR="00A077DE" w:rsidRPr="00A077DE" w:rsidRDefault="00A077DE" w:rsidP="00A07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077D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077DE" w:rsidRPr="00A077DE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077DE" w:rsidRPr="00A077DE" w:rsidRDefault="00A077DE" w:rsidP="00A077D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077DE" w:rsidRPr="00A077DE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077DE" w:rsidRPr="00A077DE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77D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A077DE" w:rsidRPr="00A077DE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C364C" w:rsidRPr="00A077DE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77DE">
              <w:rPr>
                <w:rFonts w:eastAsia="Calibri"/>
                <w:sz w:val="22"/>
                <w:szCs w:val="22"/>
              </w:rPr>
              <w:t>2.1</w:t>
            </w:r>
          </w:p>
          <w:p w:rsidR="00A077DE" w:rsidRPr="00A077DE" w:rsidRDefault="00A077DE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7" w:rsidRPr="007921C7" w:rsidRDefault="007921C7" w:rsidP="007921C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7921C7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7921C7">
              <w:rPr>
                <w:rFonts w:eastAsia="Times New Roman"/>
                <w:b/>
                <w:sz w:val="22"/>
                <w:szCs w:val="22"/>
              </w:rPr>
              <w:t xml:space="preserve"> Е.В. – </w:t>
            </w:r>
            <w:r w:rsidRPr="007921C7">
              <w:rPr>
                <w:rFonts w:eastAsia="Times New Roman"/>
                <w:sz w:val="22"/>
                <w:szCs w:val="22"/>
              </w:rPr>
              <w:t xml:space="preserve">согласно сведений публичной кадастровой карты </w:t>
            </w:r>
            <w:r w:rsidRPr="007921C7">
              <w:rPr>
                <w:rFonts w:eastAsia="Times New Roman"/>
                <w:sz w:val="22"/>
                <w:szCs w:val="22"/>
                <w:lang w:bidi="ru-RU"/>
              </w:rPr>
              <w:t xml:space="preserve">земельный участок частично (ориентировочно на 6 м) </w:t>
            </w:r>
            <w:r w:rsidRPr="007921C7">
              <w:rPr>
                <w:rFonts w:eastAsia="Times New Roman"/>
                <w:sz w:val="22"/>
                <w:szCs w:val="22"/>
                <w:lang w:bidi="ru-RU"/>
              </w:rPr>
              <w:lastRenderedPageBreak/>
              <w:t xml:space="preserve">расположен в зоне с особыми условиями использования территории – охранной зоне инженерных коммуникаций с наименованием «Охранная зона ВЛ-10 </w:t>
            </w:r>
            <w:proofErr w:type="spellStart"/>
            <w:r w:rsidRPr="007921C7">
              <w:rPr>
                <w:rFonts w:eastAsia="Times New Roman"/>
                <w:sz w:val="22"/>
                <w:szCs w:val="22"/>
                <w:lang w:bidi="ru-RU"/>
              </w:rPr>
              <w:t>кВ</w:t>
            </w:r>
            <w:proofErr w:type="spellEnd"/>
            <w:r w:rsidRPr="007921C7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7921C7">
              <w:rPr>
                <w:rFonts w:eastAsia="Times New Roman"/>
                <w:sz w:val="22"/>
                <w:szCs w:val="22"/>
              </w:rPr>
              <w:t xml:space="preserve">и зоне публичного сервитута ВЛ-10 </w:t>
            </w:r>
            <w:proofErr w:type="spellStart"/>
            <w:r w:rsidRPr="007921C7">
              <w:rPr>
                <w:rFonts w:eastAsia="Times New Roman"/>
                <w:sz w:val="22"/>
                <w:szCs w:val="22"/>
              </w:rPr>
              <w:t>кВ.</w:t>
            </w:r>
            <w:proofErr w:type="spellEnd"/>
          </w:p>
          <w:p w:rsidR="007921C7" w:rsidRPr="007921C7" w:rsidRDefault="007921C7" w:rsidP="007921C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921C7">
              <w:rPr>
                <w:rFonts w:eastAsia="Times New Roman"/>
                <w:sz w:val="22"/>
                <w:szCs w:val="22"/>
                <w:lang w:bidi="ru-RU"/>
              </w:rPr>
              <w:t>Необходимо отметить, что строительство здания магазина планируется в границах упомянутых зон с особыми условиями использования территории.</w:t>
            </w:r>
          </w:p>
          <w:p w:rsidR="007921C7" w:rsidRPr="007921C7" w:rsidRDefault="007921C7" w:rsidP="007921C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921C7">
              <w:rPr>
                <w:rFonts w:eastAsia="Times New Roman"/>
                <w:sz w:val="22"/>
                <w:szCs w:val="22"/>
              </w:rPr>
              <w:t>При проектировании и строительстве необходимо обеспечить выполнение раздела III «Правила охраны электрических сетей, размещенных на земельных участках» Правил установления охранных зон объектов электросетевого хозяйства;</w:t>
            </w:r>
          </w:p>
          <w:p w:rsidR="007921C7" w:rsidRPr="007921C7" w:rsidRDefault="007921C7" w:rsidP="007921C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921C7">
              <w:rPr>
                <w:rFonts w:eastAsia="Times New Roman"/>
                <w:sz w:val="22"/>
                <w:szCs w:val="22"/>
              </w:rPr>
              <w:t>проектирование и строительство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  <w:p w:rsidR="00A077DE" w:rsidRPr="00A077DE" w:rsidRDefault="007921C7" w:rsidP="007921C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7921C7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7921C7">
              <w:rPr>
                <w:rFonts w:eastAsia="Times New Roman"/>
                <w:b/>
                <w:sz w:val="22"/>
                <w:szCs w:val="22"/>
              </w:rPr>
              <w:t xml:space="preserve"> Р.Г. – </w:t>
            </w:r>
            <w:r w:rsidRPr="007921C7">
              <w:rPr>
                <w:rFonts w:eastAsia="Times New Roman"/>
                <w:sz w:val="22"/>
                <w:szCs w:val="22"/>
              </w:rPr>
              <w:t>предоставление разрешения на запрашиваемый условно разрешенный вид использования возможно при условии демонтажа существующих капитальных строений на рассматриваемом земельном участке.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DE" w:rsidRPr="00A077DE" w:rsidRDefault="009B03D9" w:rsidP="00A0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lastRenderedPageBreak/>
              <w:t xml:space="preserve">Рекомендовать предоставить </w:t>
            </w:r>
            <w:r w:rsidRPr="007921C7">
              <w:rPr>
                <w:rFonts w:eastAsia="Times New Roman"/>
                <w:sz w:val="22"/>
                <w:szCs w:val="22"/>
              </w:rPr>
              <w:t xml:space="preserve">при условии демонтажа существующих </w:t>
            </w:r>
            <w:r w:rsidRPr="007921C7">
              <w:rPr>
                <w:rFonts w:eastAsia="Times New Roman"/>
                <w:sz w:val="22"/>
                <w:szCs w:val="22"/>
              </w:rPr>
              <w:lastRenderedPageBreak/>
              <w:t>капитальных строений</w:t>
            </w:r>
            <w:r w:rsidRPr="00D16CF3">
              <w:rPr>
                <w:rFonts w:eastAsia="Calibri"/>
                <w:sz w:val="22"/>
                <w:szCs w:val="22"/>
              </w:rPr>
              <w:t xml:space="preserve"> с учетом приведения в </w:t>
            </w:r>
            <w:r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использования.</w:t>
            </w:r>
          </w:p>
        </w:tc>
      </w:tr>
    </w:tbl>
    <w:p w:rsidR="00A077DE" w:rsidRPr="00A077DE" w:rsidRDefault="00A077DE" w:rsidP="00A07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077DE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общественных обсуждений предложений и замечаний: </w:t>
      </w:r>
      <w:r w:rsidR="006C364C" w:rsidRPr="006C364C">
        <w:rPr>
          <w:rFonts w:eastAsia="Calibri"/>
          <w:sz w:val="26"/>
          <w:szCs w:val="26"/>
          <w:shd w:val="clear" w:color="auto" w:fill="FFFFFF"/>
        </w:rPr>
        <w:t>2</w:t>
      </w:r>
      <w:r w:rsidRPr="00A077DE">
        <w:rPr>
          <w:rFonts w:eastAsia="Calibri"/>
          <w:sz w:val="26"/>
          <w:szCs w:val="26"/>
          <w:shd w:val="clear" w:color="auto" w:fill="FFFFFF"/>
        </w:rPr>
        <w:t>.</w:t>
      </w:r>
    </w:p>
    <w:p w:rsidR="00A077DE" w:rsidRPr="00A077DE" w:rsidRDefault="00A077DE" w:rsidP="00A077D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077D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A077DE">
        <w:rPr>
          <w:rFonts w:eastAsia="Calibri"/>
          <w:bCs/>
          <w:sz w:val="26"/>
          <w:szCs w:val="26"/>
        </w:rPr>
        <w:t xml:space="preserve">разрешение </w:t>
      </w:r>
      <w:r w:rsidRPr="00A077D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311E3F">
        <w:rPr>
          <w:rFonts w:eastAsia="Calibri"/>
          <w:sz w:val="26"/>
          <w:szCs w:val="26"/>
        </w:rPr>
        <w:t xml:space="preserve">2278 кв. м с видом разрешенного использования «для ведения личного подсобного хозяйства», расположенного относительно ориентира: </w:t>
      </w:r>
      <w:r>
        <w:rPr>
          <w:rFonts w:eastAsia="Calibri"/>
          <w:sz w:val="26"/>
          <w:szCs w:val="26"/>
        </w:rPr>
        <w:t>Анапский район, с. Гай-</w:t>
      </w:r>
      <w:proofErr w:type="spellStart"/>
      <w:r>
        <w:rPr>
          <w:rFonts w:eastAsia="Calibri"/>
          <w:sz w:val="26"/>
          <w:szCs w:val="26"/>
        </w:rPr>
        <w:t>Кодзор</w:t>
      </w:r>
      <w:proofErr w:type="spellEnd"/>
      <w:r>
        <w:rPr>
          <w:rFonts w:eastAsia="Calibri"/>
          <w:sz w:val="26"/>
          <w:szCs w:val="26"/>
        </w:rPr>
        <w:t xml:space="preserve">, </w:t>
      </w:r>
      <w:r w:rsidRPr="00311E3F">
        <w:rPr>
          <w:rFonts w:eastAsia="Calibri"/>
          <w:sz w:val="26"/>
          <w:szCs w:val="26"/>
        </w:rPr>
        <w:t xml:space="preserve">ул. Шаумяна, район № 117 (23:37:0903001:3068), – «магазины» </w:t>
      </w:r>
      <w:r>
        <w:rPr>
          <w:rFonts w:eastAsia="Calibri"/>
          <w:sz w:val="26"/>
          <w:szCs w:val="26"/>
        </w:rPr>
        <w:br/>
      </w:r>
      <w:r w:rsidRPr="00311E3F">
        <w:rPr>
          <w:rFonts w:eastAsia="Calibri"/>
          <w:sz w:val="26"/>
          <w:szCs w:val="26"/>
        </w:rPr>
        <w:t>код 4.4</w:t>
      </w:r>
      <w:r w:rsidRPr="00FB2405">
        <w:rPr>
          <w:rFonts w:eastAsia="Times New Roman"/>
          <w:sz w:val="26"/>
          <w:szCs w:val="26"/>
          <w:lang w:eastAsia="ru-RU"/>
        </w:rPr>
        <w:t>.</w:t>
      </w:r>
    </w:p>
    <w:p w:rsidR="00CC1039" w:rsidRDefault="00A9104C" w:rsidP="00CC1039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 xml:space="preserve">8. </w:t>
      </w:r>
      <w:r w:rsidR="00CC1039" w:rsidRPr="00CC103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CC1039" w:rsidRPr="00CC1039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CC1039" w:rsidRPr="00CC1039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3928B3" w:rsidRPr="00FF3437">
        <w:rPr>
          <w:rFonts w:eastAsia="Times New Roman"/>
          <w:sz w:val="26"/>
          <w:szCs w:val="26"/>
          <w:lang w:eastAsia="ru-RU"/>
        </w:rPr>
        <w:t>712 кв. м, расположенном по адресу: г. Анапа, ул. Крымская, 94 (23:37:0102005:371)</w:t>
      </w:r>
      <w:r w:rsidR="003928B3">
        <w:rPr>
          <w:rFonts w:eastAsia="Times New Roman"/>
          <w:sz w:val="26"/>
          <w:szCs w:val="26"/>
          <w:lang w:eastAsia="ru-RU"/>
        </w:rPr>
        <w:t>.</w:t>
      </w:r>
      <w:r w:rsidR="00CC1039" w:rsidRPr="00CC103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3A1752" w:rsidRPr="003A1752" w:rsidRDefault="003A1752" w:rsidP="003A1752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  <w:bookmarkStart w:id="1" w:name="_GoBack"/>
      <w:bookmarkEnd w:id="1"/>
    </w:p>
    <w:p w:rsidR="00975D88" w:rsidRPr="00975D88" w:rsidRDefault="00F11716" w:rsidP="00975D8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 xml:space="preserve">9. </w:t>
      </w:r>
      <w:r w:rsidR="00975D88" w:rsidRPr="00975D8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975D88" w:rsidRPr="00975D88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975D88" w:rsidRPr="00975D88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975D88" w:rsidRPr="00A96AC7">
        <w:rPr>
          <w:rFonts w:eastAsia="Calibri"/>
          <w:bCs/>
          <w:sz w:val="26"/>
          <w:szCs w:val="26"/>
        </w:rPr>
        <w:t>300</w:t>
      </w:r>
      <w:r w:rsidR="00975D88" w:rsidRPr="00A96AC7">
        <w:rPr>
          <w:rFonts w:eastAsia="Calibri"/>
          <w:sz w:val="26"/>
          <w:szCs w:val="26"/>
        </w:rPr>
        <w:t> кв. м, расположенного относительно ориентира:</w:t>
      </w:r>
      <w:r w:rsidR="00975D88" w:rsidRPr="00A96AC7">
        <w:rPr>
          <w:rFonts w:eastAsia="Calibri"/>
          <w:bCs/>
          <w:sz w:val="26"/>
          <w:szCs w:val="26"/>
        </w:rPr>
        <w:t xml:space="preserve"> </w:t>
      </w:r>
      <w:r w:rsidR="00975D88" w:rsidRPr="00A96AC7">
        <w:rPr>
          <w:rFonts w:eastAsia="Calibri"/>
          <w:sz w:val="26"/>
          <w:szCs w:val="26"/>
        </w:rPr>
        <w:t xml:space="preserve">Анапский район, с. Варваровка, ул. Школьная (23:37:1004001:2920), и земельном участке </w:t>
      </w:r>
      <w:r w:rsidR="00975D88" w:rsidRPr="00A96AC7">
        <w:rPr>
          <w:rFonts w:eastAsia="Calibri"/>
          <w:bCs/>
          <w:sz w:val="26"/>
          <w:szCs w:val="26"/>
        </w:rPr>
        <w:t>общей площадью 303</w:t>
      </w:r>
      <w:r w:rsidR="00975D88" w:rsidRPr="00A96AC7">
        <w:rPr>
          <w:rFonts w:eastAsia="Calibri"/>
          <w:sz w:val="26"/>
          <w:szCs w:val="26"/>
        </w:rPr>
        <w:t> кв. м, расположенного относительно ориентира:</w:t>
      </w:r>
      <w:r w:rsidR="00975D88" w:rsidRPr="00A96AC7">
        <w:rPr>
          <w:rFonts w:eastAsia="Calibri"/>
          <w:bCs/>
          <w:sz w:val="26"/>
          <w:szCs w:val="26"/>
        </w:rPr>
        <w:t xml:space="preserve"> </w:t>
      </w:r>
      <w:r w:rsidR="00975D88" w:rsidRPr="00A96AC7">
        <w:rPr>
          <w:rFonts w:eastAsia="Calibri"/>
          <w:sz w:val="26"/>
          <w:szCs w:val="26"/>
        </w:rPr>
        <w:t xml:space="preserve">Анапский район, с. Варваровка, </w:t>
      </w:r>
      <w:r w:rsidR="00975D88">
        <w:rPr>
          <w:rFonts w:eastAsia="Calibri"/>
          <w:sz w:val="26"/>
          <w:szCs w:val="26"/>
        </w:rPr>
        <w:br/>
      </w:r>
      <w:r w:rsidR="00975D88" w:rsidRPr="00A96AC7">
        <w:rPr>
          <w:rFonts w:eastAsia="Calibri"/>
          <w:sz w:val="26"/>
          <w:szCs w:val="26"/>
        </w:rPr>
        <w:t>ул. Школьная (23:37:1004001:2921)</w:t>
      </w:r>
      <w:r w:rsidR="00975D88" w:rsidRPr="009A0C41">
        <w:rPr>
          <w:rFonts w:eastAsia="Times New Roman"/>
          <w:sz w:val="26"/>
          <w:szCs w:val="26"/>
          <w:lang w:eastAsia="ru-RU"/>
        </w:rPr>
        <w:t>.</w:t>
      </w:r>
      <w:r w:rsidR="00975D88" w:rsidRPr="00975D8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975D88" w:rsidRPr="00975D88" w:rsidRDefault="00975D88" w:rsidP="00975D8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5D8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3269B" w:rsidRPr="00BE0303">
        <w:rPr>
          <w:rFonts w:eastAsia="Calibri"/>
          <w:sz w:val="26"/>
          <w:szCs w:val="26"/>
        </w:rPr>
        <w:t>30 ноября 2021 г. № 3173</w:t>
      </w:r>
      <w:r w:rsidRPr="00975D88">
        <w:rPr>
          <w:rFonts w:eastAsia="Calibri"/>
          <w:sz w:val="26"/>
          <w:szCs w:val="26"/>
        </w:rPr>
        <w:t>.</w:t>
      </w:r>
    </w:p>
    <w:p w:rsidR="00975D88" w:rsidRPr="00975D88" w:rsidRDefault="00975D88" w:rsidP="00975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5D8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75D88" w:rsidRPr="00975D88" w:rsidTr="000B3FA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75D88" w:rsidRPr="00975D88" w:rsidRDefault="00975D88" w:rsidP="00975D8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75D88" w:rsidRPr="00975D88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75D88" w:rsidRPr="00975D88" w:rsidTr="000B3FA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5D8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75D88" w:rsidRPr="00975D88" w:rsidTr="000B3FA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14607" w:rsidRPr="00975D88" w:rsidTr="000B3FA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5D88">
              <w:rPr>
                <w:rFonts w:eastAsia="Calibri"/>
                <w:sz w:val="22"/>
                <w:szCs w:val="22"/>
              </w:rPr>
              <w:t>2.1</w:t>
            </w:r>
          </w:p>
          <w:p w:rsidR="00975D88" w:rsidRPr="00975D88" w:rsidRDefault="00975D88" w:rsidP="009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214607" w:rsidP="00975D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14607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214607">
              <w:rPr>
                <w:rFonts w:eastAsia="Times New Roman"/>
                <w:b/>
                <w:sz w:val="22"/>
                <w:szCs w:val="22"/>
              </w:rPr>
              <w:t xml:space="preserve"> Е.В. - </w:t>
            </w:r>
            <w:r w:rsidRPr="00214607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</w:t>
            </w:r>
            <w:r w:rsidRPr="00214607">
              <w:rPr>
                <w:rFonts w:eastAsia="Times New Roman"/>
                <w:bCs/>
                <w:sz w:val="22"/>
                <w:szCs w:val="22"/>
              </w:rPr>
              <w:t>отклонение от предельных параметров разрешенного строительства объекта капитального строительства на рассматриваемых земельных</w:t>
            </w:r>
            <w:r w:rsidRPr="00214607">
              <w:rPr>
                <w:rFonts w:eastAsia="Times New Roman"/>
                <w:sz w:val="22"/>
                <w:szCs w:val="22"/>
              </w:rPr>
              <w:t xml:space="preserve"> участках при условии </w:t>
            </w:r>
            <w:r w:rsidRPr="00214607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8" w:rsidRPr="00975D88" w:rsidRDefault="00AC2843" w:rsidP="00975D8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6CF3">
              <w:rPr>
                <w:rFonts w:eastAsia="Calibri"/>
                <w:sz w:val="22"/>
                <w:szCs w:val="22"/>
              </w:rPr>
              <w:t xml:space="preserve">Рекомендовать предоставить с учетом приведения в </w:t>
            </w:r>
            <w:r w:rsidRPr="00D16CF3">
              <w:rPr>
                <w:rFonts w:eastAsia="Times New Roman"/>
                <w:sz w:val="22"/>
                <w:szCs w:val="22"/>
              </w:rPr>
              <w:t xml:space="preserve">соответствие с </w:t>
            </w:r>
            <w:r w:rsidRPr="00D16CF3">
              <w:rPr>
                <w:rFonts w:eastAsia="Times New Roman"/>
                <w:sz w:val="22"/>
                <w:szCs w:val="22"/>
                <w:lang w:bidi="ru-RU"/>
              </w:rPr>
              <w:t>градостроительными регламентами</w:t>
            </w:r>
            <w:r w:rsidRPr="00D16CF3">
              <w:rPr>
                <w:rFonts w:eastAsia="Times New Roman"/>
                <w:sz w:val="22"/>
                <w:szCs w:val="22"/>
              </w:rPr>
              <w:t xml:space="preserve"> испрашиваемого вида разрешенного использования</w:t>
            </w:r>
            <w:r w:rsidR="0007208A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975D88" w:rsidRPr="00975D88" w:rsidRDefault="00975D88" w:rsidP="00975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75D88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975D88" w:rsidRPr="00975D88" w:rsidRDefault="00975D88" w:rsidP="00975D88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75D8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975D88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975D88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разрешенного строительства объекта капитального строительства на земельном</w:t>
      </w:r>
      <w:r w:rsidRPr="00975D88">
        <w:rPr>
          <w:rFonts w:eastAsia="Times New Roman"/>
          <w:sz w:val="26"/>
          <w:szCs w:val="26"/>
        </w:rPr>
        <w:t xml:space="preserve"> участке общей площадью </w:t>
      </w:r>
      <w:r w:rsidRPr="00A96AC7">
        <w:rPr>
          <w:rFonts w:eastAsia="Calibri"/>
          <w:bCs/>
          <w:sz w:val="26"/>
          <w:szCs w:val="26"/>
        </w:rPr>
        <w:t>300</w:t>
      </w:r>
      <w:r w:rsidRPr="00A96AC7">
        <w:rPr>
          <w:rFonts w:eastAsia="Calibri"/>
          <w:sz w:val="26"/>
          <w:szCs w:val="26"/>
        </w:rPr>
        <w:t> кв. м, расположенного относительно ориентира:</w:t>
      </w:r>
      <w:r w:rsidRPr="00A96AC7">
        <w:rPr>
          <w:rFonts w:eastAsia="Calibri"/>
          <w:bCs/>
          <w:sz w:val="26"/>
          <w:szCs w:val="26"/>
        </w:rPr>
        <w:t xml:space="preserve"> </w:t>
      </w:r>
      <w:r w:rsidRPr="00A96AC7">
        <w:rPr>
          <w:rFonts w:eastAsia="Calibri"/>
          <w:sz w:val="26"/>
          <w:szCs w:val="26"/>
        </w:rPr>
        <w:t xml:space="preserve">Анапский район, с. Варваровка, ул. Школьная (23:37:1004001:2920), и земельном участке </w:t>
      </w:r>
      <w:r w:rsidRPr="00A96AC7">
        <w:rPr>
          <w:rFonts w:eastAsia="Calibri"/>
          <w:bCs/>
          <w:sz w:val="26"/>
          <w:szCs w:val="26"/>
        </w:rPr>
        <w:t>общей площадью 303</w:t>
      </w:r>
      <w:r w:rsidRPr="00A96AC7">
        <w:rPr>
          <w:rFonts w:eastAsia="Calibri"/>
          <w:sz w:val="26"/>
          <w:szCs w:val="26"/>
        </w:rPr>
        <w:t> кв. м, расположенного относительно ориентира:</w:t>
      </w:r>
      <w:r w:rsidRPr="00A96AC7">
        <w:rPr>
          <w:rFonts w:eastAsia="Calibri"/>
          <w:bCs/>
          <w:sz w:val="26"/>
          <w:szCs w:val="26"/>
        </w:rPr>
        <w:t xml:space="preserve"> </w:t>
      </w:r>
      <w:r w:rsidRPr="00A96AC7">
        <w:rPr>
          <w:rFonts w:eastAsia="Calibri"/>
          <w:sz w:val="26"/>
          <w:szCs w:val="26"/>
        </w:rPr>
        <w:t>Анапский район, с. Варваровка, ул. Школьная (23:37:1004001:</w:t>
      </w:r>
      <w:r w:rsidRPr="00975D88">
        <w:rPr>
          <w:rFonts w:eastAsia="Calibri"/>
          <w:sz w:val="26"/>
          <w:szCs w:val="26"/>
        </w:rPr>
        <w:t>2921)</w:t>
      </w:r>
      <w:r w:rsidRPr="00975D88">
        <w:rPr>
          <w:rFonts w:eastAsia="Times New Roman"/>
          <w:sz w:val="26"/>
          <w:szCs w:val="26"/>
        </w:rPr>
        <w:t>.</w:t>
      </w:r>
    </w:p>
    <w:p w:rsidR="00CD6336" w:rsidRPr="001B1C35" w:rsidRDefault="00CD6336" w:rsidP="00CD633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10. </w:t>
      </w:r>
      <w:r w:rsidRPr="001B1C35">
        <w:rPr>
          <w:rFonts w:eastAsia="Calibri"/>
          <w:sz w:val="26"/>
          <w:szCs w:val="26"/>
        </w:rPr>
        <w:t xml:space="preserve">Предоставление </w:t>
      </w:r>
      <w:r w:rsidRPr="001B1C35">
        <w:rPr>
          <w:rFonts w:eastAsia="Calibri"/>
          <w:bCs/>
          <w:sz w:val="26"/>
          <w:szCs w:val="26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общей площадью </w:t>
      </w:r>
      <w:r w:rsidRPr="001B1C35">
        <w:rPr>
          <w:rFonts w:eastAsia="Calibri"/>
          <w:sz w:val="26"/>
          <w:szCs w:val="26"/>
        </w:rPr>
        <w:t xml:space="preserve">400 кв. м расположенном по адресу: г. Анапа, </w:t>
      </w:r>
      <w:r w:rsidRPr="001B1C35">
        <w:rPr>
          <w:rFonts w:eastAsia="Calibri"/>
          <w:sz w:val="26"/>
          <w:szCs w:val="26"/>
        </w:rPr>
        <w:br/>
        <w:t>ул. Платановая, 12а (23:37:0101049:1693).</w:t>
      </w:r>
    </w:p>
    <w:p w:rsidR="00CD6336" w:rsidRPr="001B1C35" w:rsidRDefault="00CD6336" w:rsidP="00CD633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941ED4" w:rsidRPr="001B1C35" w:rsidRDefault="00CD6336" w:rsidP="00941ED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11. </w:t>
      </w:r>
      <w:r w:rsidR="00941ED4" w:rsidRPr="001B1C35">
        <w:rPr>
          <w:rFonts w:eastAsia="Calibri"/>
          <w:sz w:val="26"/>
          <w:szCs w:val="26"/>
        </w:rPr>
        <w:t xml:space="preserve">Предоставление </w:t>
      </w:r>
      <w:r w:rsidR="00941ED4" w:rsidRPr="001B1C35">
        <w:rPr>
          <w:rFonts w:eastAsia="Calibri"/>
          <w:bCs/>
          <w:sz w:val="26"/>
          <w:szCs w:val="26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общей площадью </w:t>
      </w:r>
      <w:r w:rsidR="00941ED4" w:rsidRPr="00183713">
        <w:rPr>
          <w:rFonts w:eastAsia="Calibri"/>
          <w:sz w:val="26"/>
          <w:szCs w:val="26"/>
        </w:rPr>
        <w:t xml:space="preserve">711 кв. м, расположенном по адресу: г. Анапа, </w:t>
      </w:r>
      <w:r w:rsidR="00941ED4">
        <w:rPr>
          <w:rFonts w:eastAsia="Calibri"/>
          <w:sz w:val="26"/>
          <w:szCs w:val="26"/>
        </w:rPr>
        <w:br/>
      </w:r>
      <w:r w:rsidR="00941ED4" w:rsidRPr="00183713">
        <w:rPr>
          <w:rFonts w:eastAsia="Calibri"/>
          <w:sz w:val="26"/>
          <w:szCs w:val="26"/>
        </w:rPr>
        <w:t>ул. Ленинградская, 51 (23:37:0105001:712)</w:t>
      </w:r>
      <w:r w:rsidR="00941ED4" w:rsidRPr="001B1C35">
        <w:rPr>
          <w:rFonts w:eastAsia="Calibri"/>
          <w:sz w:val="26"/>
          <w:szCs w:val="26"/>
        </w:rPr>
        <w:t>.</w:t>
      </w:r>
    </w:p>
    <w:p w:rsidR="00941ED4" w:rsidRPr="001B1C35" w:rsidRDefault="00941ED4" w:rsidP="00941ED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EF6CC8" w:rsidRPr="00867C33" w:rsidRDefault="00EF6CC8" w:rsidP="00867C33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EF6CC8" w:rsidRPr="00867C33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67" w:rsidRDefault="002A3267" w:rsidP="003F3550">
      <w:pPr>
        <w:spacing w:after="0" w:line="240" w:lineRule="auto"/>
      </w:pPr>
      <w:r>
        <w:separator/>
      </w:r>
    </w:p>
  </w:endnote>
  <w:endnote w:type="continuationSeparator" w:id="0">
    <w:p w:rsidR="002A3267" w:rsidRDefault="002A3267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67" w:rsidRDefault="002A3267" w:rsidP="003F3550">
      <w:pPr>
        <w:spacing w:after="0" w:line="240" w:lineRule="auto"/>
      </w:pPr>
      <w:r>
        <w:separator/>
      </w:r>
    </w:p>
  </w:footnote>
  <w:footnote w:type="continuationSeparator" w:id="0">
    <w:p w:rsidR="002A3267" w:rsidRDefault="002A3267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F072A1" w:rsidRDefault="00F072A1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5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061A"/>
    <w:rsid w:val="000132F7"/>
    <w:rsid w:val="000160FE"/>
    <w:rsid w:val="00016405"/>
    <w:rsid w:val="000177E6"/>
    <w:rsid w:val="000179F2"/>
    <w:rsid w:val="000225F6"/>
    <w:rsid w:val="000272B6"/>
    <w:rsid w:val="00027BC5"/>
    <w:rsid w:val="00030848"/>
    <w:rsid w:val="0003377E"/>
    <w:rsid w:val="00037016"/>
    <w:rsid w:val="0004186F"/>
    <w:rsid w:val="00042B77"/>
    <w:rsid w:val="00043895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52E2"/>
    <w:rsid w:val="00065698"/>
    <w:rsid w:val="000676A0"/>
    <w:rsid w:val="00067E9A"/>
    <w:rsid w:val="00070AE9"/>
    <w:rsid w:val="0007208A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C5133"/>
    <w:rsid w:val="000D1091"/>
    <w:rsid w:val="000D1B70"/>
    <w:rsid w:val="000D50EA"/>
    <w:rsid w:val="000E4FE4"/>
    <w:rsid w:val="000E5DFE"/>
    <w:rsid w:val="000E6069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3561"/>
    <w:rsid w:val="00105F46"/>
    <w:rsid w:val="0011022B"/>
    <w:rsid w:val="00111F42"/>
    <w:rsid w:val="001130F2"/>
    <w:rsid w:val="00115121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5ED9"/>
    <w:rsid w:val="001362D3"/>
    <w:rsid w:val="00142970"/>
    <w:rsid w:val="00144CB4"/>
    <w:rsid w:val="001457D4"/>
    <w:rsid w:val="00147742"/>
    <w:rsid w:val="00150F28"/>
    <w:rsid w:val="00154D19"/>
    <w:rsid w:val="00154EA9"/>
    <w:rsid w:val="0015563C"/>
    <w:rsid w:val="0015647E"/>
    <w:rsid w:val="00156486"/>
    <w:rsid w:val="001607FB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3634"/>
    <w:rsid w:val="00194785"/>
    <w:rsid w:val="00194D97"/>
    <w:rsid w:val="00194E9D"/>
    <w:rsid w:val="001A212D"/>
    <w:rsid w:val="001A2BB8"/>
    <w:rsid w:val="001A3110"/>
    <w:rsid w:val="001A5699"/>
    <w:rsid w:val="001A61A2"/>
    <w:rsid w:val="001A71D3"/>
    <w:rsid w:val="001B1A4F"/>
    <w:rsid w:val="001B2640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E0320"/>
    <w:rsid w:val="001E56FA"/>
    <w:rsid w:val="001E6C2C"/>
    <w:rsid w:val="001F431D"/>
    <w:rsid w:val="001F5BDA"/>
    <w:rsid w:val="001F65F4"/>
    <w:rsid w:val="001F73DA"/>
    <w:rsid w:val="001F7E83"/>
    <w:rsid w:val="001F7EB5"/>
    <w:rsid w:val="0020249F"/>
    <w:rsid w:val="00203538"/>
    <w:rsid w:val="00203719"/>
    <w:rsid w:val="00203CD3"/>
    <w:rsid w:val="002050B6"/>
    <w:rsid w:val="0020634E"/>
    <w:rsid w:val="00210104"/>
    <w:rsid w:val="00214607"/>
    <w:rsid w:val="00214B4A"/>
    <w:rsid w:val="00215A4F"/>
    <w:rsid w:val="00216B7E"/>
    <w:rsid w:val="00217E57"/>
    <w:rsid w:val="00221EF2"/>
    <w:rsid w:val="0022352C"/>
    <w:rsid w:val="00224980"/>
    <w:rsid w:val="00232849"/>
    <w:rsid w:val="00232D9F"/>
    <w:rsid w:val="00232FBB"/>
    <w:rsid w:val="00234F4B"/>
    <w:rsid w:val="00235661"/>
    <w:rsid w:val="00235D79"/>
    <w:rsid w:val="00237C8D"/>
    <w:rsid w:val="002422ED"/>
    <w:rsid w:val="002436A4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60CEB"/>
    <w:rsid w:val="00262E0C"/>
    <w:rsid w:val="002641E9"/>
    <w:rsid w:val="00264BE0"/>
    <w:rsid w:val="00266825"/>
    <w:rsid w:val="00272763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56CB"/>
    <w:rsid w:val="0029001A"/>
    <w:rsid w:val="002916DA"/>
    <w:rsid w:val="00291743"/>
    <w:rsid w:val="00293449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12318"/>
    <w:rsid w:val="0031564D"/>
    <w:rsid w:val="0032172C"/>
    <w:rsid w:val="003273D4"/>
    <w:rsid w:val="00327902"/>
    <w:rsid w:val="00330B7E"/>
    <w:rsid w:val="0033286A"/>
    <w:rsid w:val="00333839"/>
    <w:rsid w:val="003338C4"/>
    <w:rsid w:val="0033407A"/>
    <w:rsid w:val="00334F7A"/>
    <w:rsid w:val="00335B67"/>
    <w:rsid w:val="00341599"/>
    <w:rsid w:val="00342EA8"/>
    <w:rsid w:val="0034506D"/>
    <w:rsid w:val="003478CB"/>
    <w:rsid w:val="00347991"/>
    <w:rsid w:val="00350990"/>
    <w:rsid w:val="00350EE1"/>
    <w:rsid w:val="0035499C"/>
    <w:rsid w:val="003570EC"/>
    <w:rsid w:val="003576C1"/>
    <w:rsid w:val="003579DB"/>
    <w:rsid w:val="00361074"/>
    <w:rsid w:val="003628B9"/>
    <w:rsid w:val="00367E6B"/>
    <w:rsid w:val="00367ED5"/>
    <w:rsid w:val="00371C64"/>
    <w:rsid w:val="00372F30"/>
    <w:rsid w:val="00373962"/>
    <w:rsid w:val="00376BCF"/>
    <w:rsid w:val="00380DDF"/>
    <w:rsid w:val="00383500"/>
    <w:rsid w:val="00386A0B"/>
    <w:rsid w:val="003928AF"/>
    <w:rsid w:val="003928B3"/>
    <w:rsid w:val="0039484D"/>
    <w:rsid w:val="00395D08"/>
    <w:rsid w:val="00395FB5"/>
    <w:rsid w:val="00396B9E"/>
    <w:rsid w:val="0039724B"/>
    <w:rsid w:val="003A0435"/>
    <w:rsid w:val="003A10DE"/>
    <w:rsid w:val="003A1752"/>
    <w:rsid w:val="003A1BE5"/>
    <w:rsid w:val="003A3F1A"/>
    <w:rsid w:val="003A560D"/>
    <w:rsid w:val="003B024F"/>
    <w:rsid w:val="003B2708"/>
    <w:rsid w:val="003B5C64"/>
    <w:rsid w:val="003B6D6A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5F49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1D8A"/>
    <w:rsid w:val="003F2C80"/>
    <w:rsid w:val="003F3550"/>
    <w:rsid w:val="003F4FE4"/>
    <w:rsid w:val="003F5E1D"/>
    <w:rsid w:val="0040034B"/>
    <w:rsid w:val="0040079D"/>
    <w:rsid w:val="00402718"/>
    <w:rsid w:val="004042E4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277AB"/>
    <w:rsid w:val="00432A23"/>
    <w:rsid w:val="00435500"/>
    <w:rsid w:val="00436A7A"/>
    <w:rsid w:val="004370BD"/>
    <w:rsid w:val="00437BC6"/>
    <w:rsid w:val="0044099B"/>
    <w:rsid w:val="00441A94"/>
    <w:rsid w:val="00442E7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557B"/>
    <w:rsid w:val="004737FD"/>
    <w:rsid w:val="00474F38"/>
    <w:rsid w:val="00476858"/>
    <w:rsid w:val="00476F19"/>
    <w:rsid w:val="00480057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38E5"/>
    <w:rsid w:val="004B4632"/>
    <w:rsid w:val="004B5DF0"/>
    <w:rsid w:val="004B6451"/>
    <w:rsid w:val="004B7009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1FB5"/>
    <w:rsid w:val="004F3E08"/>
    <w:rsid w:val="004F5028"/>
    <w:rsid w:val="0050042B"/>
    <w:rsid w:val="005010D2"/>
    <w:rsid w:val="00501EC2"/>
    <w:rsid w:val="00501EFC"/>
    <w:rsid w:val="00502B90"/>
    <w:rsid w:val="005055D7"/>
    <w:rsid w:val="005071F5"/>
    <w:rsid w:val="00507F4E"/>
    <w:rsid w:val="00512FC7"/>
    <w:rsid w:val="0051381F"/>
    <w:rsid w:val="00515299"/>
    <w:rsid w:val="005168FD"/>
    <w:rsid w:val="00523742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13C4"/>
    <w:rsid w:val="005547D6"/>
    <w:rsid w:val="0055680E"/>
    <w:rsid w:val="0055797A"/>
    <w:rsid w:val="00562982"/>
    <w:rsid w:val="00563203"/>
    <w:rsid w:val="00563D5D"/>
    <w:rsid w:val="00564E86"/>
    <w:rsid w:val="00566981"/>
    <w:rsid w:val="00574487"/>
    <w:rsid w:val="00577F25"/>
    <w:rsid w:val="005803BB"/>
    <w:rsid w:val="0058164A"/>
    <w:rsid w:val="00582364"/>
    <w:rsid w:val="00583E4A"/>
    <w:rsid w:val="005874B9"/>
    <w:rsid w:val="0059037D"/>
    <w:rsid w:val="0059793F"/>
    <w:rsid w:val="005A128E"/>
    <w:rsid w:val="005A23E1"/>
    <w:rsid w:val="005A2E40"/>
    <w:rsid w:val="005A3861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C54FA"/>
    <w:rsid w:val="005C7CC8"/>
    <w:rsid w:val="005D00C1"/>
    <w:rsid w:val="005D0CF2"/>
    <w:rsid w:val="005D0F39"/>
    <w:rsid w:val="005D359C"/>
    <w:rsid w:val="005D3A15"/>
    <w:rsid w:val="005D6353"/>
    <w:rsid w:val="005D6949"/>
    <w:rsid w:val="005E01D8"/>
    <w:rsid w:val="005E0A05"/>
    <w:rsid w:val="005E30D1"/>
    <w:rsid w:val="005E437B"/>
    <w:rsid w:val="005E560A"/>
    <w:rsid w:val="005E5FFE"/>
    <w:rsid w:val="005E6A3D"/>
    <w:rsid w:val="005F07AE"/>
    <w:rsid w:val="005F1A60"/>
    <w:rsid w:val="005F1CC2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24FEB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52B2"/>
    <w:rsid w:val="00646FFE"/>
    <w:rsid w:val="0064742B"/>
    <w:rsid w:val="00650B60"/>
    <w:rsid w:val="00651165"/>
    <w:rsid w:val="00651C5A"/>
    <w:rsid w:val="00653BB8"/>
    <w:rsid w:val="00657A73"/>
    <w:rsid w:val="00657C37"/>
    <w:rsid w:val="00661C0A"/>
    <w:rsid w:val="00672009"/>
    <w:rsid w:val="00672E39"/>
    <w:rsid w:val="00675FB0"/>
    <w:rsid w:val="006762CC"/>
    <w:rsid w:val="00676A8D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9176D"/>
    <w:rsid w:val="00692791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3B4"/>
    <w:rsid w:val="006A767A"/>
    <w:rsid w:val="006A7FC3"/>
    <w:rsid w:val="006B16D2"/>
    <w:rsid w:val="006B3AEF"/>
    <w:rsid w:val="006B7F3C"/>
    <w:rsid w:val="006B7FB7"/>
    <w:rsid w:val="006C15C7"/>
    <w:rsid w:val="006C1BFD"/>
    <w:rsid w:val="006C1FCA"/>
    <w:rsid w:val="006C281E"/>
    <w:rsid w:val="006C321F"/>
    <w:rsid w:val="006C364C"/>
    <w:rsid w:val="006C4404"/>
    <w:rsid w:val="006D07BD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5DF"/>
    <w:rsid w:val="00720815"/>
    <w:rsid w:val="007223F2"/>
    <w:rsid w:val="00723C25"/>
    <w:rsid w:val="00725B7E"/>
    <w:rsid w:val="00725C0D"/>
    <w:rsid w:val="0073339D"/>
    <w:rsid w:val="007364EC"/>
    <w:rsid w:val="00740F44"/>
    <w:rsid w:val="0074297C"/>
    <w:rsid w:val="00745727"/>
    <w:rsid w:val="007508DA"/>
    <w:rsid w:val="00751BBE"/>
    <w:rsid w:val="007544DF"/>
    <w:rsid w:val="00755437"/>
    <w:rsid w:val="00756630"/>
    <w:rsid w:val="00762B5A"/>
    <w:rsid w:val="00765DA2"/>
    <w:rsid w:val="00766697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46D3"/>
    <w:rsid w:val="00787FEE"/>
    <w:rsid w:val="00791210"/>
    <w:rsid w:val="007921C7"/>
    <w:rsid w:val="007940F9"/>
    <w:rsid w:val="00794B43"/>
    <w:rsid w:val="007962EF"/>
    <w:rsid w:val="00797925"/>
    <w:rsid w:val="007A11B5"/>
    <w:rsid w:val="007A339B"/>
    <w:rsid w:val="007A4113"/>
    <w:rsid w:val="007B083B"/>
    <w:rsid w:val="007B15E1"/>
    <w:rsid w:val="007B2BE1"/>
    <w:rsid w:val="007B2D34"/>
    <w:rsid w:val="007B5FBE"/>
    <w:rsid w:val="007B6018"/>
    <w:rsid w:val="007C1A4A"/>
    <w:rsid w:val="007C1A76"/>
    <w:rsid w:val="007C435E"/>
    <w:rsid w:val="007C4F7C"/>
    <w:rsid w:val="007C717A"/>
    <w:rsid w:val="007C7F7A"/>
    <w:rsid w:val="007D0878"/>
    <w:rsid w:val="007D148F"/>
    <w:rsid w:val="007D25AD"/>
    <w:rsid w:val="007D28C8"/>
    <w:rsid w:val="007D437D"/>
    <w:rsid w:val="007D4722"/>
    <w:rsid w:val="007D52C8"/>
    <w:rsid w:val="007D788F"/>
    <w:rsid w:val="007E016B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2050"/>
    <w:rsid w:val="008152C2"/>
    <w:rsid w:val="00815DB8"/>
    <w:rsid w:val="00816C23"/>
    <w:rsid w:val="00817A26"/>
    <w:rsid w:val="008203C8"/>
    <w:rsid w:val="00820A2D"/>
    <w:rsid w:val="00820BC8"/>
    <w:rsid w:val="0082445E"/>
    <w:rsid w:val="008250A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5488"/>
    <w:rsid w:val="00847078"/>
    <w:rsid w:val="00850AC6"/>
    <w:rsid w:val="008529CC"/>
    <w:rsid w:val="00855A9C"/>
    <w:rsid w:val="00856155"/>
    <w:rsid w:val="00856AE4"/>
    <w:rsid w:val="00857146"/>
    <w:rsid w:val="008610A7"/>
    <w:rsid w:val="00867421"/>
    <w:rsid w:val="008675D8"/>
    <w:rsid w:val="00867C33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916B1"/>
    <w:rsid w:val="00893C41"/>
    <w:rsid w:val="0089462C"/>
    <w:rsid w:val="008951B2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356E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2023"/>
    <w:rsid w:val="008D3373"/>
    <w:rsid w:val="008D5D4E"/>
    <w:rsid w:val="008D5F05"/>
    <w:rsid w:val="008D6494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165DD"/>
    <w:rsid w:val="009220E2"/>
    <w:rsid w:val="00924784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1ED4"/>
    <w:rsid w:val="0094619D"/>
    <w:rsid w:val="009464E4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75D88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3C9A"/>
    <w:rsid w:val="009C4073"/>
    <w:rsid w:val="009C5956"/>
    <w:rsid w:val="009D5295"/>
    <w:rsid w:val="009D5B89"/>
    <w:rsid w:val="009E1A23"/>
    <w:rsid w:val="009E5090"/>
    <w:rsid w:val="009E618F"/>
    <w:rsid w:val="009E7223"/>
    <w:rsid w:val="009E7309"/>
    <w:rsid w:val="009F0E56"/>
    <w:rsid w:val="009F2697"/>
    <w:rsid w:val="009F2DFB"/>
    <w:rsid w:val="009F564E"/>
    <w:rsid w:val="009F7085"/>
    <w:rsid w:val="00A00289"/>
    <w:rsid w:val="00A065A6"/>
    <w:rsid w:val="00A06E12"/>
    <w:rsid w:val="00A077DE"/>
    <w:rsid w:val="00A07871"/>
    <w:rsid w:val="00A131B4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14EF"/>
    <w:rsid w:val="00A32331"/>
    <w:rsid w:val="00A3396A"/>
    <w:rsid w:val="00A341B2"/>
    <w:rsid w:val="00A346CA"/>
    <w:rsid w:val="00A3668B"/>
    <w:rsid w:val="00A36C95"/>
    <w:rsid w:val="00A405D6"/>
    <w:rsid w:val="00A41100"/>
    <w:rsid w:val="00A41B70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0ACE"/>
    <w:rsid w:val="00A9104C"/>
    <w:rsid w:val="00A922E6"/>
    <w:rsid w:val="00A92A9F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1CF5"/>
    <w:rsid w:val="00AB3083"/>
    <w:rsid w:val="00AB3E7A"/>
    <w:rsid w:val="00AB49CD"/>
    <w:rsid w:val="00AB5192"/>
    <w:rsid w:val="00AC0B67"/>
    <w:rsid w:val="00AC10AE"/>
    <w:rsid w:val="00AC2843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2DFC"/>
    <w:rsid w:val="00B53121"/>
    <w:rsid w:val="00B57A50"/>
    <w:rsid w:val="00B603DE"/>
    <w:rsid w:val="00B61894"/>
    <w:rsid w:val="00B62B56"/>
    <w:rsid w:val="00B651BF"/>
    <w:rsid w:val="00B65596"/>
    <w:rsid w:val="00B66752"/>
    <w:rsid w:val="00B66C00"/>
    <w:rsid w:val="00B66CF7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7C96"/>
    <w:rsid w:val="00B90D4E"/>
    <w:rsid w:val="00B95651"/>
    <w:rsid w:val="00B958CD"/>
    <w:rsid w:val="00B95DDE"/>
    <w:rsid w:val="00B95F8E"/>
    <w:rsid w:val="00B96EFC"/>
    <w:rsid w:val="00B97646"/>
    <w:rsid w:val="00BA0299"/>
    <w:rsid w:val="00BA09F9"/>
    <w:rsid w:val="00BA29D3"/>
    <w:rsid w:val="00BA3279"/>
    <w:rsid w:val="00BA37A8"/>
    <w:rsid w:val="00BA4058"/>
    <w:rsid w:val="00BA40FE"/>
    <w:rsid w:val="00BA653B"/>
    <w:rsid w:val="00BA6835"/>
    <w:rsid w:val="00BA6ECC"/>
    <w:rsid w:val="00BB09B9"/>
    <w:rsid w:val="00BB4C1C"/>
    <w:rsid w:val="00BB508F"/>
    <w:rsid w:val="00BC1299"/>
    <w:rsid w:val="00BC3B68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4A71"/>
    <w:rsid w:val="00BF4E5B"/>
    <w:rsid w:val="00BF6C40"/>
    <w:rsid w:val="00BF7095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12264"/>
    <w:rsid w:val="00C21437"/>
    <w:rsid w:val="00C2152D"/>
    <w:rsid w:val="00C226D5"/>
    <w:rsid w:val="00C27885"/>
    <w:rsid w:val="00C31697"/>
    <w:rsid w:val="00C33CDF"/>
    <w:rsid w:val="00C355EC"/>
    <w:rsid w:val="00C357D5"/>
    <w:rsid w:val="00C408B0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19D9"/>
    <w:rsid w:val="00CA5312"/>
    <w:rsid w:val="00CA7066"/>
    <w:rsid w:val="00CB1E38"/>
    <w:rsid w:val="00CB3503"/>
    <w:rsid w:val="00CB3791"/>
    <w:rsid w:val="00CB4127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7E4"/>
    <w:rsid w:val="00CF3973"/>
    <w:rsid w:val="00D01BFE"/>
    <w:rsid w:val="00D01D6C"/>
    <w:rsid w:val="00D01EA4"/>
    <w:rsid w:val="00D0571F"/>
    <w:rsid w:val="00D06177"/>
    <w:rsid w:val="00D07B5B"/>
    <w:rsid w:val="00D121BD"/>
    <w:rsid w:val="00D14A47"/>
    <w:rsid w:val="00D15470"/>
    <w:rsid w:val="00D16CF3"/>
    <w:rsid w:val="00D208F6"/>
    <w:rsid w:val="00D24533"/>
    <w:rsid w:val="00D2552A"/>
    <w:rsid w:val="00D267FF"/>
    <w:rsid w:val="00D27EC7"/>
    <w:rsid w:val="00D309C7"/>
    <w:rsid w:val="00D3269B"/>
    <w:rsid w:val="00D3308A"/>
    <w:rsid w:val="00D33630"/>
    <w:rsid w:val="00D36DF6"/>
    <w:rsid w:val="00D41A1C"/>
    <w:rsid w:val="00D41BD1"/>
    <w:rsid w:val="00D42695"/>
    <w:rsid w:val="00D449CF"/>
    <w:rsid w:val="00D45CA9"/>
    <w:rsid w:val="00D477B9"/>
    <w:rsid w:val="00D47B28"/>
    <w:rsid w:val="00D505F3"/>
    <w:rsid w:val="00D513CF"/>
    <w:rsid w:val="00D53826"/>
    <w:rsid w:val="00D53A42"/>
    <w:rsid w:val="00D53CE7"/>
    <w:rsid w:val="00D56830"/>
    <w:rsid w:val="00D6075E"/>
    <w:rsid w:val="00D60C7E"/>
    <w:rsid w:val="00D63BEC"/>
    <w:rsid w:val="00D65161"/>
    <w:rsid w:val="00D65E72"/>
    <w:rsid w:val="00D66D6C"/>
    <w:rsid w:val="00D6753A"/>
    <w:rsid w:val="00D70BB4"/>
    <w:rsid w:val="00D753F8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319"/>
    <w:rsid w:val="00D91A27"/>
    <w:rsid w:val="00D930B8"/>
    <w:rsid w:val="00D93DD8"/>
    <w:rsid w:val="00D94493"/>
    <w:rsid w:val="00D95225"/>
    <w:rsid w:val="00DA1203"/>
    <w:rsid w:val="00DA24F9"/>
    <w:rsid w:val="00DA2B02"/>
    <w:rsid w:val="00DA47B7"/>
    <w:rsid w:val="00DB0484"/>
    <w:rsid w:val="00DB0B26"/>
    <w:rsid w:val="00DB3D67"/>
    <w:rsid w:val="00DB4CF9"/>
    <w:rsid w:val="00DB59C9"/>
    <w:rsid w:val="00DB6469"/>
    <w:rsid w:val="00DB77E3"/>
    <w:rsid w:val="00DC0307"/>
    <w:rsid w:val="00DC1255"/>
    <w:rsid w:val="00DC1F24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325C"/>
    <w:rsid w:val="00DD43B6"/>
    <w:rsid w:val="00DD4DC9"/>
    <w:rsid w:val="00DD577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F11"/>
    <w:rsid w:val="00DF2361"/>
    <w:rsid w:val="00DF435A"/>
    <w:rsid w:val="00DF44EB"/>
    <w:rsid w:val="00DF4CE0"/>
    <w:rsid w:val="00DF55A9"/>
    <w:rsid w:val="00DF55BE"/>
    <w:rsid w:val="00DF6CFE"/>
    <w:rsid w:val="00DF7EFE"/>
    <w:rsid w:val="00E007A9"/>
    <w:rsid w:val="00E021D1"/>
    <w:rsid w:val="00E0490A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7026"/>
    <w:rsid w:val="00E17305"/>
    <w:rsid w:val="00E2193E"/>
    <w:rsid w:val="00E24C59"/>
    <w:rsid w:val="00E25D40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7150"/>
    <w:rsid w:val="00E37577"/>
    <w:rsid w:val="00E40C9A"/>
    <w:rsid w:val="00E418D7"/>
    <w:rsid w:val="00E44860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2A70"/>
    <w:rsid w:val="00E63EE8"/>
    <w:rsid w:val="00E67A30"/>
    <w:rsid w:val="00E726F0"/>
    <w:rsid w:val="00E75E76"/>
    <w:rsid w:val="00E760A7"/>
    <w:rsid w:val="00E80C5C"/>
    <w:rsid w:val="00E80EF5"/>
    <w:rsid w:val="00E8243D"/>
    <w:rsid w:val="00E82506"/>
    <w:rsid w:val="00E83838"/>
    <w:rsid w:val="00E84B34"/>
    <w:rsid w:val="00E84D46"/>
    <w:rsid w:val="00E85D60"/>
    <w:rsid w:val="00E8644F"/>
    <w:rsid w:val="00E903C3"/>
    <w:rsid w:val="00E90B98"/>
    <w:rsid w:val="00E93B17"/>
    <w:rsid w:val="00E94179"/>
    <w:rsid w:val="00E959BD"/>
    <w:rsid w:val="00E96B82"/>
    <w:rsid w:val="00E96F2E"/>
    <w:rsid w:val="00EA2010"/>
    <w:rsid w:val="00EA2D94"/>
    <w:rsid w:val="00EB5924"/>
    <w:rsid w:val="00EC07E1"/>
    <w:rsid w:val="00EC0CBD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EF679D"/>
    <w:rsid w:val="00EF6CC8"/>
    <w:rsid w:val="00F00505"/>
    <w:rsid w:val="00F01BB8"/>
    <w:rsid w:val="00F04E74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22567"/>
    <w:rsid w:val="00F23385"/>
    <w:rsid w:val="00F2558F"/>
    <w:rsid w:val="00F27310"/>
    <w:rsid w:val="00F31A14"/>
    <w:rsid w:val="00F33C0B"/>
    <w:rsid w:val="00F3778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E63"/>
    <w:rsid w:val="00FA5FE9"/>
    <w:rsid w:val="00FB008B"/>
    <w:rsid w:val="00FB0601"/>
    <w:rsid w:val="00FB0D06"/>
    <w:rsid w:val="00FB354B"/>
    <w:rsid w:val="00FB6B33"/>
    <w:rsid w:val="00FB766B"/>
    <w:rsid w:val="00FB7F52"/>
    <w:rsid w:val="00FC2BB4"/>
    <w:rsid w:val="00FC55E8"/>
    <w:rsid w:val="00FC6448"/>
    <w:rsid w:val="00FC735A"/>
    <w:rsid w:val="00FC7FBB"/>
    <w:rsid w:val="00FD16A3"/>
    <w:rsid w:val="00FD23C5"/>
    <w:rsid w:val="00FD3999"/>
    <w:rsid w:val="00FD6B3F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66E1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39D8-9384-4C6D-9D88-3F4479B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58</cp:revision>
  <cp:lastPrinted>2021-09-22T10:00:00Z</cp:lastPrinted>
  <dcterms:created xsi:type="dcterms:W3CDTF">2021-09-22T09:56:00Z</dcterms:created>
  <dcterms:modified xsi:type="dcterms:W3CDTF">2021-12-30T14:36:00Z</dcterms:modified>
</cp:coreProperties>
</file>