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01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170FD4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 w:rsidRPr="00BE4DF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внесении изменений </w:t>
      </w:r>
      <w:r w:rsidR="00170FD4">
        <w:rPr>
          <w:b/>
          <w:color w:val="000000"/>
          <w:sz w:val="28"/>
          <w:szCs w:val="28"/>
        </w:rPr>
        <w:t xml:space="preserve">в </w:t>
      </w:r>
      <w:r w:rsidR="00F7522B">
        <w:rPr>
          <w:b/>
          <w:color w:val="000000"/>
          <w:sz w:val="28"/>
          <w:szCs w:val="28"/>
        </w:rPr>
        <w:t>решени</w:t>
      </w:r>
      <w:r w:rsidR="00964238">
        <w:rPr>
          <w:b/>
          <w:color w:val="000000"/>
          <w:sz w:val="28"/>
          <w:szCs w:val="28"/>
        </w:rPr>
        <w:t>е</w:t>
      </w:r>
      <w:r w:rsidR="00F7522B">
        <w:rPr>
          <w:b/>
          <w:color w:val="000000"/>
          <w:sz w:val="28"/>
          <w:szCs w:val="28"/>
        </w:rPr>
        <w:t xml:space="preserve"> Совета</w:t>
      </w:r>
      <w:r>
        <w:rPr>
          <w:b/>
          <w:color w:val="000000"/>
          <w:sz w:val="28"/>
          <w:szCs w:val="28"/>
        </w:rPr>
        <w:t xml:space="preserve"> муниципального</w:t>
      </w:r>
    </w:p>
    <w:p w:rsidR="00170FD4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образования город-курорт Анапа от 2</w:t>
      </w:r>
      <w:r w:rsidR="00F7522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декабря 20</w:t>
      </w:r>
      <w:r w:rsidR="00F7522B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года № </w:t>
      </w:r>
      <w:r w:rsidR="00F7522B">
        <w:rPr>
          <w:b/>
          <w:color w:val="000000"/>
          <w:sz w:val="28"/>
          <w:szCs w:val="28"/>
        </w:rPr>
        <w:t>508</w:t>
      </w:r>
    </w:p>
    <w:p w:rsidR="00170FD4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</w:t>
      </w:r>
      <w:r w:rsidR="00101298">
        <w:rPr>
          <w:b/>
          <w:color w:val="000000"/>
          <w:sz w:val="28"/>
          <w:szCs w:val="28"/>
        </w:rPr>
        <w:t>б утверждении Положения об управлении образования администрации муниципального образования</w:t>
      </w:r>
    </w:p>
    <w:p w:rsidR="00F25201" w:rsidRDefault="00101298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город-курорт Анапа</w:t>
      </w:r>
      <w:r w:rsidR="00F25201">
        <w:rPr>
          <w:b/>
          <w:color w:val="000000"/>
          <w:sz w:val="28"/>
          <w:szCs w:val="28"/>
        </w:rPr>
        <w:t>»</w:t>
      </w:r>
    </w:p>
    <w:p w:rsidR="00F25201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F25201" w:rsidRDefault="00F25201" w:rsidP="00F25201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F25201" w:rsidRPr="00972597" w:rsidRDefault="00F25201" w:rsidP="00F25201">
      <w:pPr>
        <w:shd w:val="clear" w:color="auto" w:fill="FFFFFF"/>
        <w:ind w:firstLine="709"/>
        <w:jc w:val="both"/>
        <w:rPr>
          <w:sz w:val="28"/>
          <w:szCs w:val="28"/>
        </w:rPr>
      </w:pPr>
      <w:r w:rsidRPr="001676D8">
        <w:rPr>
          <w:sz w:val="28"/>
          <w:szCs w:val="28"/>
        </w:rPr>
        <w:t xml:space="preserve">В соответствии с </w:t>
      </w:r>
      <w:r w:rsidR="00101298">
        <w:rPr>
          <w:sz w:val="28"/>
          <w:szCs w:val="28"/>
        </w:rPr>
        <w:t xml:space="preserve">пунктом </w:t>
      </w:r>
      <w:r w:rsidR="00DF7791">
        <w:rPr>
          <w:sz w:val="28"/>
          <w:szCs w:val="28"/>
        </w:rPr>
        <w:t>2</w:t>
      </w:r>
      <w:r w:rsidR="00101298">
        <w:rPr>
          <w:sz w:val="28"/>
          <w:szCs w:val="28"/>
        </w:rPr>
        <w:t xml:space="preserve"> статьи 2</w:t>
      </w:r>
      <w:r w:rsidR="00DF7791">
        <w:rPr>
          <w:sz w:val="28"/>
          <w:szCs w:val="28"/>
        </w:rPr>
        <w:t>8</w:t>
      </w:r>
      <w:r w:rsidR="00101298">
        <w:rPr>
          <w:sz w:val="28"/>
          <w:szCs w:val="28"/>
        </w:rPr>
        <w:t xml:space="preserve"> Устава муниципального образования город-курорт Анапа</w:t>
      </w:r>
      <w:r>
        <w:rPr>
          <w:sz w:val="28"/>
          <w:szCs w:val="28"/>
        </w:rPr>
        <w:t>, а также</w:t>
      </w:r>
      <w:r w:rsidRPr="001676D8">
        <w:rPr>
          <w:sz w:val="28"/>
          <w:szCs w:val="28"/>
        </w:rPr>
        <w:t xml:space="preserve"> в целях </w:t>
      </w:r>
      <w:r w:rsidR="00101298">
        <w:rPr>
          <w:sz w:val="28"/>
          <w:szCs w:val="28"/>
        </w:rPr>
        <w:t>приведения в соответствие с действующим законодательством в сфере образования полномочий</w:t>
      </w:r>
      <w:r w:rsidR="00101298" w:rsidRPr="001676D8">
        <w:rPr>
          <w:sz w:val="28"/>
          <w:szCs w:val="28"/>
        </w:rPr>
        <w:t xml:space="preserve"> </w:t>
      </w:r>
      <w:r w:rsidR="00101298">
        <w:rPr>
          <w:sz w:val="28"/>
          <w:szCs w:val="28"/>
        </w:rPr>
        <w:t>управления образования администрации муниципального образования город-курорт Анапа</w:t>
      </w:r>
      <w:r>
        <w:rPr>
          <w:sz w:val="28"/>
          <w:szCs w:val="28"/>
        </w:rPr>
        <w:t xml:space="preserve"> (далее – </w:t>
      </w:r>
      <w:r w:rsidRPr="001676D8">
        <w:rPr>
          <w:sz w:val="28"/>
          <w:szCs w:val="28"/>
        </w:rPr>
        <w:t xml:space="preserve"> </w:t>
      </w:r>
      <w:r w:rsidR="00101298">
        <w:rPr>
          <w:sz w:val="28"/>
          <w:szCs w:val="28"/>
        </w:rPr>
        <w:t>управление</w:t>
      </w:r>
      <w:r w:rsidRPr="001676D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72597">
        <w:rPr>
          <w:sz w:val="28"/>
          <w:szCs w:val="28"/>
        </w:rPr>
        <w:t xml:space="preserve"> п о с </w:t>
      </w:r>
      <w:proofErr w:type="gramStart"/>
      <w:r w:rsidRPr="00972597">
        <w:rPr>
          <w:sz w:val="28"/>
          <w:szCs w:val="28"/>
        </w:rPr>
        <w:t>т</w:t>
      </w:r>
      <w:proofErr w:type="gramEnd"/>
      <w:r w:rsidRPr="00972597">
        <w:rPr>
          <w:sz w:val="28"/>
          <w:szCs w:val="28"/>
        </w:rPr>
        <w:t xml:space="preserve"> а н о в л я ю:</w:t>
      </w:r>
    </w:p>
    <w:p w:rsidR="00F25201" w:rsidRDefault="00701F3D" w:rsidP="00101298">
      <w:pPr>
        <w:shd w:val="clear" w:color="auto" w:fill="FFFFFF"/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5201">
        <w:rPr>
          <w:sz w:val="28"/>
          <w:szCs w:val="28"/>
        </w:rPr>
        <w:t>1. </w:t>
      </w:r>
      <w:r w:rsidR="00F8220C">
        <w:rPr>
          <w:sz w:val="28"/>
          <w:szCs w:val="28"/>
        </w:rPr>
        <w:t>Внести</w:t>
      </w:r>
      <w:r w:rsidR="009C7F3B">
        <w:rPr>
          <w:sz w:val="28"/>
          <w:szCs w:val="28"/>
        </w:rPr>
        <w:t xml:space="preserve"> в</w:t>
      </w:r>
      <w:r w:rsidR="00F25201" w:rsidRPr="00271010">
        <w:rPr>
          <w:sz w:val="28"/>
          <w:szCs w:val="28"/>
        </w:rPr>
        <w:t xml:space="preserve"> </w:t>
      </w:r>
      <w:r w:rsidR="00DF7791">
        <w:rPr>
          <w:sz w:val="28"/>
          <w:szCs w:val="28"/>
        </w:rPr>
        <w:t xml:space="preserve">приложение к </w:t>
      </w:r>
      <w:r w:rsidR="00101298" w:rsidRPr="00101298">
        <w:rPr>
          <w:color w:val="000000"/>
          <w:sz w:val="28"/>
          <w:szCs w:val="28"/>
        </w:rPr>
        <w:t>решени</w:t>
      </w:r>
      <w:r w:rsidR="00DF7791">
        <w:rPr>
          <w:color w:val="000000"/>
          <w:sz w:val="28"/>
          <w:szCs w:val="28"/>
        </w:rPr>
        <w:t>ю</w:t>
      </w:r>
      <w:r w:rsidR="00101298" w:rsidRPr="00101298">
        <w:rPr>
          <w:color w:val="000000"/>
          <w:sz w:val="28"/>
          <w:szCs w:val="28"/>
        </w:rPr>
        <w:t xml:space="preserve"> Совета муниципального образования город-курорт Анапа от 25 декабря 2014 года № 508 «Об утверждении Положения об управлении образования администрации муниципального образования город-курорт Анапа»</w:t>
      </w:r>
      <w:r w:rsidR="00101298">
        <w:rPr>
          <w:color w:val="000000"/>
          <w:sz w:val="28"/>
          <w:szCs w:val="28"/>
        </w:rPr>
        <w:t xml:space="preserve"> </w:t>
      </w:r>
      <w:r w:rsidR="00DF7791">
        <w:rPr>
          <w:color w:val="000000"/>
          <w:sz w:val="28"/>
          <w:szCs w:val="28"/>
        </w:rPr>
        <w:t xml:space="preserve">изменения </w:t>
      </w:r>
      <w:r w:rsidR="00F25201" w:rsidRPr="00053E70">
        <w:rPr>
          <w:sz w:val="28"/>
          <w:szCs w:val="28"/>
        </w:rPr>
        <w:t xml:space="preserve">согласно </w:t>
      </w:r>
      <w:proofErr w:type="gramStart"/>
      <w:r w:rsidR="00F25201" w:rsidRPr="00053E70">
        <w:rPr>
          <w:sz w:val="28"/>
          <w:szCs w:val="28"/>
        </w:rPr>
        <w:t>приложению</w:t>
      </w:r>
      <w:proofErr w:type="gramEnd"/>
      <w:r w:rsidR="00F25201" w:rsidRPr="00053E70">
        <w:rPr>
          <w:sz w:val="28"/>
          <w:szCs w:val="28"/>
        </w:rPr>
        <w:t xml:space="preserve"> к настоящему </w:t>
      </w:r>
      <w:r w:rsidR="00101298">
        <w:rPr>
          <w:sz w:val="28"/>
          <w:szCs w:val="28"/>
        </w:rPr>
        <w:t>решению</w:t>
      </w:r>
      <w:r w:rsidR="00F25201">
        <w:rPr>
          <w:sz w:val="28"/>
          <w:szCs w:val="28"/>
        </w:rPr>
        <w:t>.</w:t>
      </w:r>
    </w:p>
    <w:p w:rsidR="00F25201" w:rsidRDefault="00F25201" w:rsidP="00F25201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7791">
        <w:rPr>
          <w:sz w:val="28"/>
          <w:szCs w:val="28"/>
        </w:rPr>
        <w:t>Начальнику у</w:t>
      </w:r>
      <w:r w:rsidRPr="00C828C3">
        <w:rPr>
          <w:sz w:val="28"/>
          <w:szCs w:val="28"/>
        </w:rPr>
        <w:t>правлени</w:t>
      </w:r>
      <w:r w:rsidR="00DF7791">
        <w:rPr>
          <w:sz w:val="28"/>
          <w:szCs w:val="28"/>
        </w:rPr>
        <w:t>я образования администрации муниципального образования город-курорт Анапа (Рябоконь Н.В.) осуществить государственную регистрацию в инспекции Федеральной налоговой службы</w:t>
      </w:r>
      <w:r w:rsidRPr="00C828C3">
        <w:rPr>
          <w:sz w:val="28"/>
          <w:szCs w:val="28"/>
        </w:rPr>
        <w:t xml:space="preserve"> по </w:t>
      </w:r>
      <w:r w:rsidR="00DF7791">
        <w:rPr>
          <w:sz w:val="28"/>
          <w:szCs w:val="28"/>
        </w:rPr>
        <w:t xml:space="preserve">городу-курорту Анапа Краснодарского края решение о внесении изменений в </w:t>
      </w:r>
      <w:r w:rsidR="00DF7791" w:rsidRPr="00DF7791">
        <w:rPr>
          <w:color w:val="000000"/>
          <w:sz w:val="28"/>
          <w:szCs w:val="28"/>
        </w:rPr>
        <w:t>Положени</w:t>
      </w:r>
      <w:r w:rsidR="00DF7791">
        <w:rPr>
          <w:color w:val="000000"/>
          <w:sz w:val="28"/>
          <w:szCs w:val="28"/>
        </w:rPr>
        <w:t>е</w:t>
      </w:r>
      <w:r w:rsidR="00DF7791" w:rsidRPr="00DF7791">
        <w:rPr>
          <w:color w:val="000000"/>
          <w:sz w:val="28"/>
          <w:szCs w:val="28"/>
        </w:rPr>
        <w:t xml:space="preserve"> об управлении образования администрации муниципального образования город-курорт Анапа</w:t>
      </w:r>
      <w:r w:rsidR="00DF7791">
        <w:rPr>
          <w:color w:val="000000"/>
          <w:sz w:val="28"/>
          <w:szCs w:val="28"/>
        </w:rPr>
        <w:t>.</w:t>
      </w:r>
    </w:p>
    <w:p w:rsidR="00F25201" w:rsidRDefault="00F25201" w:rsidP="00F25201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</w:t>
      </w:r>
      <w:r w:rsidRPr="00C828C3">
        <w:rPr>
          <w:sz w:val="28"/>
          <w:szCs w:val="28"/>
        </w:rPr>
        <w:t xml:space="preserve">информатизации и </w:t>
      </w:r>
      <w:r>
        <w:rPr>
          <w:sz w:val="28"/>
          <w:szCs w:val="28"/>
        </w:rPr>
        <w:t xml:space="preserve">связи </w:t>
      </w:r>
      <w:r w:rsidRPr="00C828C3">
        <w:rPr>
          <w:sz w:val="28"/>
          <w:szCs w:val="28"/>
        </w:rPr>
        <w:t>администрации муниципального образования город-курорт Анап</w:t>
      </w:r>
      <w:r>
        <w:rPr>
          <w:sz w:val="28"/>
          <w:szCs w:val="28"/>
        </w:rPr>
        <w:t xml:space="preserve">а (Ивченко В.С.) обеспечить размещение настоящего </w:t>
      </w:r>
      <w:r w:rsidR="00101298">
        <w:rPr>
          <w:sz w:val="28"/>
          <w:szCs w:val="28"/>
        </w:rPr>
        <w:t>решения</w:t>
      </w:r>
      <w:r w:rsidRPr="00C828C3">
        <w:rPr>
          <w:sz w:val="28"/>
          <w:szCs w:val="28"/>
        </w:rPr>
        <w:t xml:space="preserve"> на официальном сайте администрации муниципального</w:t>
      </w:r>
      <w:r>
        <w:rPr>
          <w:sz w:val="28"/>
          <w:szCs w:val="28"/>
        </w:rPr>
        <w:t xml:space="preserve"> </w:t>
      </w:r>
      <w:r w:rsidRPr="00C828C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828C3">
        <w:rPr>
          <w:sz w:val="28"/>
          <w:szCs w:val="28"/>
        </w:rPr>
        <w:t>город-курорт Анапа</w:t>
      </w:r>
      <w:r>
        <w:rPr>
          <w:sz w:val="28"/>
          <w:szCs w:val="28"/>
        </w:rPr>
        <w:t xml:space="preserve"> в информационно-теле-коммуникационной сети «Интернет»</w:t>
      </w:r>
      <w:r w:rsidRPr="00C828C3">
        <w:rPr>
          <w:sz w:val="28"/>
          <w:szCs w:val="28"/>
        </w:rPr>
        <w:t>.</w:t>
      </w:r>
    </w:p>
    <w:p w:rsidR="003020A5" w:rsidRDefault="003020A5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F25201" w:rsidRDefault="00F25201"/>
    <w:p w:rsidR="00A403EE" w:rsidRDefault="00A403EE"/>
    <w:p w:rsidR="00F25201" w:rsidRDefault="00F25201"/>
    <w:p w:rsidR="005D3F94" w:rsidRDefault="005D3F94"/>
    <w:p w:rsidR="005D3F94" w:rsidRDefault="005D3F94"/>
    <w:p w:rsidR="00170FD4" w:rsidRDefault="00170FD4"/>
    <w:p w:rsidR="005D3F94" w:rsidRDefault="005D3F94"/>
    <w:tbl>
      <w:tblPr>
        <w:tblStyle w:val="1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8"/>
      </w:tblGrid>
      <w:tr w:rsidR="00F25201" w:rsidRPr="00F25201" w:rsidTr="00A9436C">
        <w:tc>
          <w:tcPr>
            <w:tcW w:w="5103" w:type="dxa"/>
          </w:tcPr>
          <w:p w:rsidR="00F25201" w:rsidRPr="00F25201" w:rsidRDefault="00F25201" w:rsidP="00F252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</w:tcPr>
          <w:p w:rsidR="00F25201" w:rsidRPr="00F25201" w:rsidRDefault="00F25201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2520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F25201" w:rsidRPr="00F25201" w:rsidRDefault="00F25201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F25201" w:rsidRPr="00F25201" w:rsidRDefault="009C7F3B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25201" w:rsidRPr="00F25201" w:rsidRDefault="00101298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</w:p>
          <w:p w:rsidR="00F25201" w:rsidRPr="00F25201" w:rsidRDefault="00F25201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25201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F25201" w:rsidRPr="00F25201" w:rsidRDefault="00F25201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25201">
              <w:rPr>
                <w:color w:val="000000"/>
                <w:sz w:val="28"/>
                <w:szCs w:val="28"/>
              </w:rPr>
              <w:t>город-курорт Анапа</w:t>
            </w:r>
          </w:p>
          <w:p w:rsidR="00F25201" w:rsidRPr="00F25201" w:rsidRDefault="00F25201" w:rsidP="00F2520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25201">
              <w:rPr>
                <w:color w:val="000000"/>
                <w:sz w:val="28"/>
                <w:szCs w:val="28"/>
              </w:rPr>
              <w:t>от __________ № __________</w:t>
            </w:r>
          </w:p>
        </w:tc>
      </w:tr>
      <w:tr w:rsidR="00A9436C" w:rsidRPr="00F25201" w:rsidTr="00A9436C">
        <w:tc>
          <w:tcPr>
            <w:tcW w:w="5103" w:type="dxa"/>
          </w:tcPr>
          <w:p w:rsidR="00A9436C" w:rsidRDefault="00A9436C" w:rsidP="00F252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A9436C" w:rsidRDefault="00A9436C" w:rsidP="00F252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A9436C" w:rsidRPr="00F25201" w:rsidRDefault="00A9436C" w:rsidP="00F252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</w:tcPr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«ПРИЛОЖЕНИЕ»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к решению Совета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город-курорт Анапа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от 25 декабря 2014 года № 508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9436C" w:rsidRPr="00A9436C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9436C">
              <w:rPr>
                <w:color w:val="000000"/>
                <w:sz w:val="28"/>
                <w:szCs w:val="28"/>
              </w:rPr>
              <w:t>город-курорт Анапа</w:t>
            </w:r>
          </w:p>
          <w:p w:rsidR="00A9436C" w:rsidRPr="00F25201" w:rsidRDefault="00A9436C" w:rsidP="00A943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 № _______</w:t>
            </w:r>
            <w:r w:rsidRPr="00A9436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25201" w:rsidRPr="00F25201" w:rsidRDefault="00F25201" w:rsidP="00F252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25201" w:rsidRPr="00F25201" w:rsidRDefault="00F25201" w:rsidP="00F25201">
      <w:pPr>
        <w:widowControl/>
        <w:tabs>
          <w:tab w:val="left" w:pos="5103"/>
        </w:tabs>
        <w:autoSpaceDE/>
        <w:autoSpaceDN/>
        <w:adjustRightInd/>
        <w:ind w:left="851" w:right="851"/>
        <w:jc w:val="center"/>
        <w:rPr>
          <w:b/>
          <w:sz w:val="28"/>
          <w:szCs w:val="28"/>
        </w:rPr>
      </w:pPr>
      <w:r w:rsidRPr="00F25201">
        <w:rPr>
          <w:b/>
          <w:sz w:val="28"/>
          <w:szCs w:val="28"/>
        </w:rPr>
        <w:t>ИЗМЕНЕНИЯ,</w:t>
      </w:r>
    </w:p>
    <w:p w:rsidR="00170FD4" w:rsidRDefault="00F25201" w:rsidP="00101298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 w:rsidRPr="00F25201">
        <w:rPr>
          <w:b/>
          <w:sz w:val="28"/>
          <w:szCs w:val="28"/>
        </w:rPr>
        <w:t xml:space="preserve">вносимые в </w:t>
      </w:r>
      <w:r w:rsidR="00964238">
        <w:rPr>
          <w:b/>
          <w:color w:val="000000"/>
          <w:sz w:val="28"/>
          <w:szCs w:val="28"/>
        </w:rPr>
        <w:t>р</w:t>
      </w:r>
      <w:r w:rsidR="00101298">
        <w:rPr>
          <w:b/>
          <w:color w:val="000000"/>
          <w:sz w:val="28"/>
          <w:szCs w:val="28"/>
        </w:rPr>
        <w:t>ешени</w:t>
      </w:r>
      <w:r w:rsidR="00964238">
        <w:rPr>
          <w:b/>
          <w:color w:val="000000"/>
          <w:sz w:val="28"/>
          <w:szCs w:val="28"/>
        </w:rPr>
        <w:t>е</w:t>
      </w:r>
      <w:r w:rsidR="00101298">
        <w:rPr>
          <w:b/>
          <w:color w:val="000000"/>
          <w:sz w:val="28"/>
          <w:szCs w:val="28"/>
        </w:rPr>
        <w:t xml:space="preserve"> Совета муниципального образования</w:t>
      </w:r>
    </w:p>
    <w:p w:rsidR="00170FD4" w:rsidRDefault="00101298" w:rsidP="00101298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город-курорт Анапа от 25 декабря 2014 года № 508</w:t>
      </w:r>
    </w:p>
    <w:p w:rsidR="00170FD4" w:rsidRDefault="00101298" w:rsidP="00101298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Положения об управлении образования администрации муниципального образования</w:t>
      </w:r>
    </w:p>
    <w:p w:rsidR="00101298" w:rsidRDefault="00101298" w:rsidP="00101298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город-курорт Анапа»</w:t>
      </w:r>
      <w:bookmarkStart w:id="0" w:name="_GoBack"/>
      <w:bookmarkEnd w:id="0"/>
    </w:p>
    <w:p w:rsidR="00F25201" w:rsidRPr="00F25201" w:rsidRDefault="00F25201" w:rsidP="00101298">
      <w:pPr>
        <w:widowControl/>
        <w:tabs>
          <w:tab w:val="left" w:pos="5103"/>
        </w:tabs>
        <w:autoSpaceDE/>
        <w:autoSpaceDN/>
        <w:adjustRightInd/>
        <w:ind w:left="851" w:right="851"/>
        <w:jc w:val="center"/>
        <w:rPr>
          <w:b/>
          <w:sz w:val="28"/>
          <w:szCs w:val="28"/>
        </w:rPr>
      </w:pPr>
    </w:p>
    <w:p w:rsidR="009C7F3B" w:rsidRDefault="009C7F3B" w:rsidP="009C7F3B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38">
        <w:rPr>
          <w:sz w:val="28"/>
          <w:szCs w:val="28"/>
        </w:rPr>
        <w:t>1. Пункт 5 изложить в следующей редакции:</w:t>
      </w:r>
    </w:p>
    <w:p w:rsidR="00964238" w:rsidRPr="005D0DD9" w:rsidRDefault="009C7F3B" w:rsidP="009C7F3B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38" w:rsidRPr="001A2E2A">
        <w:rPr>
          <w:sz w:val="28"/>
          <w:szCs w:val="28"/>
        </w:rPr>
        <w:t>«5. Контроль за выполнением настоящего решения возложить на комитет по вопросам образования, здравоохранения, культуры, занятости и социальной защиты населения Совета муниципального образования город-курорт Анапа (</w:t>
      </w:r>
      <w:r w:rsidR="00964238" w:rsidRPr="001A2E2A">
        <w:rPr>
          <w:sz w:val="28"/>
          <w:szCs w:val="28"/>
          <w:lang w:eastAsia="en-US"/>
        </w:rPr>
        <w:t>Некрасова Е.А.)</w:t>
      </w:r>
      <w:r w:rsidR="00964238">
        <w:rPr>
          <w:sz w:val="28"/>
          <w:szCs w:val="28"/>
          <w:lang w:eastAsia="en-US"/>
        </w:rPr>
        <w:t xml:space="preserve"> и </w:t>
      </w:r>
      <w:r w:rsidR="00964238" w:rsidRPr="005D0DD9">
        <w:rPr>
          <w:sz w:val="28"/>
          <w:szCs w:val="28"/>
        </w:rPr>
        <w:t>заместителя главы муниципального образования город-курорт Анапа</w:t>
      </w:r>
      <w:r w:rsidR="00964238">
        <w:rPr>
          <w:sz w:val="28"/>
          <w:szCs w:val="28"/>
        </w:rPr>
        <w:t xml:space="preserve"> </w:t>
      </w:r>
      <w:r w:rsidR="00964238" w:rsidRPr="005D0DD9">
        <w:rPr>
          <w:sz w:val="28"/>
          <w:szCs w:val="28"/>
        </w:rPr>
        <w:t>Викулова</w:t>
      </w:r>
      <w:r w:rsidR="00964238">
        <w:rPr>
          <w:sz w:val="28"/>
          <w:szCs w:val="28"/>
        </w:rPr>
        <w:t> </w:t>
      </w:r>
      <w:r w:rsidR="00964238" w:rsidRPr="005D0DD9">
        <w:rPr>
          <w:sz w:val="28"/>
          <w:szCs w:val="28"/>
        </w:rPr>
        <w:t>И.В.</w:t>
      </w:r>
    </w:p>
    <w:p w:rsidR="00964238" w:rsidRPr="001A2E2A" w:rsidRDefault="00964238" w:rsidP="009C7F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В приложении:</w:t>
      </w:r>
    </w:p>
    <w:p w:rsidR="00964238" w:rsidRDefault="00964238" w:rsidP="009642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«Задачи управления»</w:t>
      </w:r>
      <w:r w:rsidRPr="00AE22C9">
        <w:rPr>
          <w:sz w:val="28"/>
          <w:szCs w:val="28"/>
        </w:rPr>
        <w:t xml:space="preserve"> изложить в новой редакции:</w:t>
      </w:r>
    </w:p>
    <w:p w:rsidR="00964238" w:rsidRDefault="00964238" w:rsidP="00964238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3E21D6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3E21D6">
        <w:rPr>
          <w:sz w:val="28"/>
          <w:szCs w:val="28"/>
        </w:rPr>
        <w:t>Задачи управления</w:t>
      </w:r>
    </w:p>
    <w:p w:rsidR="00964238" w:rsidRDefault="00964238" w:rsidP="00F2520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47DDC" w:rsidRDefault="00247DDC" w:rsidP="00F2520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и реализации единой политики в сфере образования управление решает следующие задачи:</w:t>
      </w:r>
    </w:p>
    <w:p w:rsidR="00247DDC" w:rsidRDefault="00247DDC" w:rsidP="00F2520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5201" w:rsidRPr="00F25201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247DDC">
        <w:rPr>
          <w:sz w:val="28"/>
          <w:szCs w:val="28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</w:t>
      </w:r>
      <w:r w:rsidRPr="00201FEB">
        <w:rPr>
          <w:sz w:val="24"/>
          <w:szCs w:val="24"/>
        </w:rPr>
        <w:t> </w:t>
      </w:r>
      <w:r>
        <w:rPr>
          <w:sz w:val="28"/>
          <w:szCs w:val="28"/>
        </w:rPr>
        <w:t>стандартами).</w:t>
      </w:r>
    </w:p>
    <w:p w:rsidR="00247DDC" w:rsidRDefault="00247DDC" w:rsidP="00F2520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252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7DDC">
        <w:rPr>
          <w:sz w:val="28"/>
          <w:szCs w:val="28"/>
        </w:rPr>
        <w:t xml:space="preserve">рганизация предоставления дополнительного образования детей в муниципальных образовательных организациях (за исключением </w:t>
      </w:r>
      <w:r w:rsidRPr="00247DDC">
        <w:rPr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sz w:val="28"/>
          <w:szCs w:val="28"/>
        </w:rPr>
        <w:t>.</w:t>
      </w:r>
    </w:p>
    <w:p w:rsidR="00247DDC" w:rsidRDefault="00247DDC" w:rsidP="00170FD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47DDC">
        <w:rPr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</w:t>
      </w:r>
      <w:r>
        <w:rPr>
          <w:sz w:val="28"/>
          <w:szCs w:val="28"/>
        </w:rPr>
        <w:t>.</w:t>
      </w:r>
    </w:p>
    <w:p w:rsidR="00247DDC" w:rsidRDefault="00247DDC" w:rsidP="00170FD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D3F94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247DDC">
        <w:rPr>
          <w:sz w:val="28"/>
          <w:szCs w:val="28"/>
        </w:rPr>
        <w:t>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</w:t>
      </w:r>
      <w:r>
        <w:rPr>
          <w:sz w:val="28"/>
          <w:szCs w:val="28"/>
        </w:rPr>
        <w:t>.</w:t>
      </w:r>
    </w:p>
    <w:p w:rsidR="00247DDC" w:rsidRDefault="005D3F94" w:rsidP="00170FD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247DDC" w:rsidRPr="005D3F94">
        <w:rPr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</w:t>
      </w:r>
      <w:r w:rsidRPr="005D3F94">
        <w:rPr>
          <w:sz w:val="28"/>
          <w:szCs w:val="28"/>
        </w:rPr>
        <w:t>.</w:t>
      </w:r>
    </w:p>
    <w:p w:rsidR="005D3F94" w:rsidRDefault="005D3F94" w:rsidP="00F2520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Организация у</w:t>
      </w:r>
      <w:r w:rsidRPr="005D3F94">
        <w:rPr>
          <w:sz w:val="28"/>
          <w:szCs w:val="28"/>
        </w:rPr>
        <w:t>чет</w:t>
      </w:r>
      <w:r>
        <w:rPr>
          <w:sz w:val="28"/>
          <w:szCs w:val="28"/>
        </w:rPr>
        <w:t>а</w:t>
      </w:r>
      <w:r w:rsidRPr="005D3F94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</w:t>
      </w:r>
      <w:r w:rsidR="00A2421A">
        <w:rPr>
          <w:sz w:val="28"/>
          <w:szCs w:val="28"/>
        </w:rPr>
        <w:t>образования город-курорт Анапа</w:t>
      </w:r>
      <w:r>
        <w:rPr>
          <w:sz w:val="28"/>
          <w:szCs w:val="28"/>
        </w:rPr>
        <w:t>.</w:t>
      </w:r>
    </w:p>
    <w:p w:rsidR="00247DDC" w:rsidRDefault="005D3F94" w:rsidP="00170FD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О</w:t>
      </w:r>
      <w:r w:rsidRPr="005D3F94">
        <w:rPr>
          <w:sz w:val="28"/>
          <w:szCs w:val="28"/>
        </w:rPr>
        <w:t xml:space="preserve">существление иных </w:t>
      </w:r>
      <w:r>
        <w:rPr>
          <w:sz w:val="28"/>
          <w:szCs w:val="28"/>
        </w:rPr>
        <w:t xml:space="preserve">задач </w:t>
      </w:r>
      <w:r w:rsidRPr="005D3F94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>.»</w:t>
      </w:r>
      <w:r w:rsidR="00964238">
        <w:rPr>
          <w:sz w:val="28"/>
          <w:szCs w:val="28"/>
        </w:rPr>
        <w:t>;</w:t>
      </w:r>
    </w:p>
    <w:p w:rsidR="00964238" w:rsidRDefault="00964238" w:rsidP="00170F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«Функции управления»</w:t>
      </w:r>
      <w:r w:rsidRPr="00AE22C9">
        <w:rPr>
          <w:sz w:val="28"/>
          <w:szCs w:val="28"/>
        </w:rPr>
        <w:t xml:space="preserve"> изложить в новой редакции:</w:t>
      </w:r>
    </w:p>
    <w:p w:rsidR="00964238" w:rsidRDefault="00964238" w:rsidP="0096423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«3. Функции управления</w:t>
      </w:r>
    </w:p>
    <w:p w:rsidR="00964238" w:rsidRDefault="00964238" w:rsidP="00964238">
      <w:pPr>
        <w:tabs>
          <w:tab w:val="left" w:pos="851"/>
        </w:tabs>
        <w:jc w:val="center"/>
        <w:rPr>
          <w:sz w:val="28"/>
          <w:szCs w:val="28"/>
        </w:rPr>
      </w:pPr>
    </w:p>
    <w:p w:rsidR="005D3F94" w:rsidRDefault="005D3F94" w:rsidP="00170FD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установленных настоящим положением задач управление выполняет следующие функции:</w:t>
      </w:r>
    </w:p>
    <w:p w:rsidR="005D3F94" w:rsidRDefault="005D3F94" w:rsidP="005D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Осуществляет разработку и реализацию планов и программ комплексного социально-экономического развития муниципального образования город-курорт Анапа в сфере образования.</w:t>
      </w:r>
    </w:p>
    <w:p w:rsidR="005D3F94" w:rsidRDefault="005D3F94" w:rsidP="005D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Обеспечивает выполнение программ социально-экономического развития и муниципальных программ муниципального образования город-курорт Анапа в сфере образования.</w:t>
      </w:r>
    </w:p>
    <w:p w:rsidR="005D3F94" w:rsidRDefault="005D3F94" w:rsidP="005D3F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Принимает участие в формировании проекта бюджета муниципального образования город-курорт Анапа в сфере образования и его корректировке, перспективных и ежегодных прогнозов и программ </w:t>
      </w:r>
      <w:r w:rsidR="00402CE0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</w:t>
      </w:r>
      <w:r w:rsidR="00402CE0">
        <w:rPr>
          <w:sz w:val="28"/>
          <w:szCs w:val="28"/>
        </w:rPr>
        <w:t>образования.</w:t>
      </w:r>
    </w:p>
    <w:p w:rsidR="00402CE0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CE0">
        <w:rPr>
          <w:sz w:val="28"/>
          <w:szCs w:val="28"/>
        </w:rPr>
        <w:t xml:space="preserve">3.4. </w:t>
      </w:r>
      <w:r w:rsidR="00402CE0" w:rsidRPr="00402CE0">
        <w:rPr>
          <w:sz w:val="28"/>
          <w:szCs w:val="28"/>
        </w:rPr>
        <w:t>Прин</w:t>
      </w:r>
      <w:r w:rsidR="00402CE0">
        <w:rPr>
          <w:sz w:val="28"/>
          <w:szCs w:val="28"/>
        </w:rPr>
        <w:t>имает</w:t>
      </w:r>
      <w:r w:rsidR="00402CE0" w:rsidRPr="00402CE0">
        <w:rPr>
          <w:sz w:val="28"/>
          <w:szCs w:val="28"/>
        </w:rPr>
        <w:t xml:space="preserve"> </w:t>
      </w:r>
      <w:r w:rsidR="00402CE0">
        <w:rPr>
          <w:sz w:val="28"/>
          <w:szCs w:val="28"/>
        </w:rPr>
        <w:t xml:space="preserve">участие в подготовке </w:t>
      </w:r>
      <w:r w:rsidR="00402CE0" w:rsidRPr="00402CE0">
        <w:rPr>
          <w:sz w:val="28"/>
          <w:szCs w:val="28"/>
        </w:rPr>
        <w:t xml:space="preserve">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муниципальной организации, образующей социальную инфраструктуру для детей, </w:t>
      </w:r>
      <w:r w:rsidR="008E49E2" w:rsidRPr="008E49E2">
        <w:rPr>
          <w:color w:val="0A0808"/>
          <w:sz w:val="28"/>
          <w:szCs w:val="28"/>
          <w:bdr w:val="none" w:sz="0" w:space="0" w:color="auto" w:frame="1"/>
        </w:rPr>
        <w:t>участвует в проведении предварительной оценки последствий такого решения</w:t>
      </w:r>
      <w:r>
        <w:rPr>
          <w:color w:val="0A0808"/>
          <w:sz w:val="23"/>
          <w:szCs w:val="23"/>
          <w:bdr w:val="none" w:sz="0" w:space="0" w:color="auto" w:frame="1"/>
        </w:rPr>
        <w:t xml:space="preserve"> </w:t>
      </w:r>
      <w:r w:rsidR="00402CE0" w:rsidRPr="00402CE0">
        <w:rPr>
          <w:sz w:val="28"/>
          <w:szCs w:val="28"/>
        </w:rPr>
        <w:t>для обеспечения жизнедеятельности, образования, развития, отдыха и оздоровления детей.</w:t>
      </w:r>
    </w:p>
    <w:p w:rsidR="000E7591" w:rsidRDefault="000E7591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Определяет порядок составления и утверждения плана </w:t>
      </w:r>
      <w:r w:rsidR="00701F3D">
        <w:rPr>
          <w:sz w:val="28"/>
          <w:szCs w:val="28"/>
        </w:rPr>
        <w:t>финансово-</w:t>
      </w:r>
      <w:r>
        <w:rPr>
          <w:sz w:val="28"/>
          <w:szCs w:val="28"/>
        </w:rPr>
        <w:t xml:space="preserve"> хозяйственной деятельности подведомственных муниципальных организаций. Является главным распорядителем средств бюджета муниципального образования город-курорт Анапа в сфере образования.</w:t>
      </w:r>
    </w:p>
    <w:p w:rsidR="00343D32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E7591">
        <w:rPr>
          <w:sz w:val="28"/>
          <w:szCs w:val="28"/>
        </w:rPr>
        <w:t>3.6. Осуществляет руководство подведомственными муниципальными организациями. Взаимодействует с образовательными организациями, исходя из принципа их самостоятельности и ответственности перед местными органами управления и самоуправления, а также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</w:p>
    <w:p w:rsidR="000E7591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D32">
        <w:rPr>
          <w:sz w:val="28"/>
          <w:szCs w:val="28"/>
        </w:rPr>
        <w:t>3.7. Осуществляет организационное, методическое, информационное обеспечение деятельности муниципальных образовательных организаций, обеспечение координации и мониторинга исполнения ими законодательства Российской Федерации, Краснодарского края, муниципальных правовых актов, приказов управления.</w:t>
      </w:r>
      <w:r w:rsidR="000E7591">
        <w:rPr>
          <w:sz w:val="28"/>
          <w:szCs w:val="28"/>
        </w:rPr>
        <w:t xml:space="preserve"> </w:t>
      </w:r>
    </w:p>
    <w:p w:rsidR="002A225A" w:rsidRDefault="002A225A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Организует мониторинг системы образования муниципального образования город-курорт Анапа.</w:t>
      </w:r>
    </w:p>
    <w:p w:rsidR="00343D32" w:rsidRDefault="00343D32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28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2315D">
        <w:rPr>
          <w:sz w:val="28"/>
          <w:szCs w:val="28"/>
        </w:rPr>
        <w:t xml:space="preserve"> Осуществляет мониторинг соблюдения правил оказания платных образовательных услуг в подведомственных учреждениях и муниципальных образовательных организациях.</w:t>
      </w:r>
    </w:p>
    <w:p w:rsidR="0032315D" w:rsidRDefault="0032315D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285">
        <w:rPr>
          <w:sz w:val="28"/>
          <w:szCs w:val="28"/>
        </w:rPr>
        <w:t>10</w:t>
      </w:r>
      <w:r w:rsidR="00A9436C">
        <w:rPr>
          <w:sz w:val="28"/>
          <w:szCs w:val="28"/>
        </w:rPr>
        <w:t>. </w:t>
      </w:r>
      <w:r>
        <w:rPr>
          <w:sz w:val="28"/>
          <w:szCs w:val="28"/>
        </w:rPr>
        <w:t>Организует работу по подготовке к лицензированию образовательной деятельности муниципальных образовательных организаций, а также по предупреждению нарушений, выявленных в ходе проверок надзорных органов.</w:t>
      </w:r>
    </w:p>
    <w:p w:rsidR="00A2421A" w:rsidRPr="00A2421A" w:rsidRDefault="00A2421A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1</w:t>
      </w:r>
      <w:r>
        <w:rPr>
          <w:sz w:val="28"/>
          <w:szCs w:val="28"/>
        </w:rPr>
        <w:t xml:space="preserve">. Осуществляет </w:t>
      </w:r>
      <w:r w:rsidRPr="00A2421A">
        <w:rPr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</w:t>
      </w:r>
      <w:r>
        <w:rPr>
          <w:sz w:val="28"/>
          <w:szCs w:val="28"/>
        </w:rPr>
        <w:t xml:space="preserve">, </w:t>
      </w:r>
      <w:r w:rsidRPr="00A2421A">
        <w:rPr>
          <w:sz w:val="28"/>
          <w:szCs w:val="28"/>
        </w:rPr>
        <w:t>среднего общего образования, закрепление муниципальных образовательных организаций за конкретными территориями муниципального образования город-курорт Анапа.</w:t>
      </w:r>
    </w:p>
    <w:p w:rsidR="00A2421A" w:rsidRDefault="00A2421A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2</w:t>
      </w:r>
      <w:r>
        <w:rPr>
          <w:sz w:val="28"/>
          <w:szCs w:val="28"/>
        </w:rPr>
        <w:t xml:space="preserve">. Оказывает содействие совершенствованию воспитательной работы в образовательных организациях муниципального </w:t>
      </w:r>
      <w:r w:rsidRPr="00A2421A">
        <w:rPr>
          <w:sz w:val="28"/>
          <w:szCs w:val="28"/>
        </w:rPr>
        <w:t>образования город-курорт Анапа.</w:t>
      </w:r>
    </w:p>
    <w:p w:rsidR="00A2421A" w:rsidRDefault="0022539B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3</w:t>
      </w:r>
      <w:r>
        <w:rPr>
          <w:sz w:val="28"/>
          <w:szCs w:val="28"/>
        </w:rPr>
        <w:t xml:space="preserve">. Осуществляет </w:t>
      </w:r>
      <w:r w:rsidRPr="0022539B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r w:rsidRPr="0022539B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22539B">
        <w:rPr>
          <w:sz w:val="28"/>
          <w:szCs w:val="28"/>
        </w:rPr>
        <w:t xml:space="preserve"> законодательства Российской Федерации и законодательства субъектов Российской Федерации в области образования несовершеннолетних</w:t>
      </w:r>
      <w:r>
        <w:rPr>
          <w:sz w:val="28"/>
          <w:szCs w:val="28"/>
        </w:rPr>
        <w:t>.</w:t>
      </w:r>
    </w:p>
    <w:p w:rsidR="0022539B" w:rsidRDefault="0022539B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>. О</w:t>
      </w:r>
      <w:r w:rsidRPr="0022539B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2539B">
        <w:rPr>
          <w:sz w:val="28"/>
          <w:szCs w:val="28"/>
        </w:rPr>
        <w:t xml:space="preserve">т меры по развитию сети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22539B">
        <w:rPr>
          <w:sz w:val="28"/>
          <w:szCs w:val="28"/>
        </w:rPr>
        <w:t>девиантным</w:t>
      </w:r>
      <w:proofErr w:type="spellEnd"/>
      <w:r w:rsidRPr="0022539B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>.</w:t>
      </w:r>
    </w:p>
    <w:p w:rsidR="0022539B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39B">
        <w:rPr>
          <w:sz w:val="28"/>
          <w:szCs w:val="28"/>
        </w:rPr>
        <w:t>3.1</w:t>
      </w:r>
      <w:r w:rsidR="00F31285">
        <w:rPr>
          <w:sz w:val="28"/>
          <w:szCs w:val="28"/>
        </w:rPr>
        <w:t>5</w:t>
      </w:r>
      <w:r w:rsidR="0022539B">
        <w:rPr>
          <w:sz w:val="28"/>
          <w:szCs w:val="28"/>
        </w:rPr>
        <w:t>. У</w:t>
      </w:r>
      <w:r w:rsidR="0022539B" w:rsidRPr="0022539B">
        <w:rPr>
          <w:sz w:val="28"/>
          <w:szCs w:val="28"/>
        </w:rPr>
        <w:t>частву</w:t>
      </w:r>
      <w:r w:rsidR="0022539B">
        <w:rPr>
          <w:sz w:val="28"/>
          <w:szCs w:val="28"/>
        </w:rPr>
        <w:t>е</w:t>
      </w:r>
      <w:r w:rsidR="0022539B" w:rsidRPr="0022539B">
        <w:rPr>
          <w:sz w:val="28"/>
          <w:szCs w:val="28"/>
        </w:rPr>
        <w:t>т в организации летнего отдыха, досуга и занятости несовершеннолетних</w:t>
      </w:r>
      <w:r w:rsidR="0022539B">
        <w:rPr>
          <w:sz w:val="28"/>
          <w:szCs w:val="28"/>
        </w:rPr>
        <w:t>.</w:t>
      </w:r>
    </w:p>
    <w:p w:rsidR="0022539B" w:rsidRDefault="0022539B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6</w:t>
      </w:r>
      <w:r>
        <w:rPr>
          <w:sz w:val="28"/>
          <w:szCs w:val="28"/>
        </w:rPr>
        <w:t>. В</w:t>
      </w:r>
      <w:r w:rsidRPr="0022539B"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 w:rsidRPr="0022539B">
        <w:rPr>
          <w:sz w:val="28"/>
          <w:szCs w:val="28"/>
        </w:rPr>
        <w:t>т учет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>
        <w:rPr>
          <w:sz w:val="28"/>
          <w:szCs w:val="28"/>
        </w:rPr>
        <w:t>.</w:t>
      </w:r>
    </w:p>
    <w:p w:rsidR="0022539B" w:rsidRDefault="0022539B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236C9" w:rsidRPr="004236C9">
        <w:rPr>
          <w:sz w:val="28"/>
          <w:szCs w:val="28"/>
        </w:rPr>
        <w:t xml:space="preserve">Осуществляет разработку </w:t>
      </w:r>
      <w:r w:rsidRPr="0022539B">
        <w:rPr>
          <w:sz w:val="28"/>
          <w:szCs w:val="28"/>
        </w:rPr>
        <w:t>и внедр</w:t>
      </w:r>
      <w:r w:rsidR="004236C9">
        <w:rPr>
          <w:sz w:val="28"/>
          <w:szCs w:val="28"/>
        </w:rPr>
        <w:t>ение</w:t>
      </w:r>
      <w:r w:rsidRPr="0022539B">
        <w:rPr>
          <w:sz w:val="28"/>
          <w:szCs w:val="28"/>
        </w:rPr>
        <w:t xml:space="preserve"> в практику работы </w:t>
      </w:r>
      <w:r w:rsidR="004236C9">
        <w:rPr>
          <w:sz w:val="28"/>
          <w:szCs w:val="28"/>
        </w:rPr>
        <w:t xml:space="preserve">муниципальных </w:t>
      </w:r>
      <w:r w:rsidRPr="0022539B">
        <w:rPr>
          <w:sz w:val="28"/>
          <w:szCs w:val="28"/>
        </w:rPr>
        <w:t>образовательных организаций программы и методики, направленны</w:t>
      </w:r>
      <w:r w:rsidR="004236C9">
        <w:rPr>
          <w:sz w:val="28"/>
          <w:szCs w:val="28"/>
        </w:rPr>
        <w:t>х</w:t>
      </w:r>
      <w:r w:rsidRPr="0022539B">
        <w:rPr>
          <w:sz w:val="28"/>
          <w:szCs w:val="28"/>
        </w:rPr>
        <w:t xml:space="preserve"> на формирование законопослушного поведения несовершеннолетних</w:t>
      </w:r>
      <w:r w:rsidR="004236C9">
        <w:rPr>
          <w:sz w:val="28"/>
          <w:szCs w:val="28"/>
        </w:rPr>
        <w:t>.</w:t>
      </w:r>
    </w:p>
    <w:p w:rsidR="004236C9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236C9">
        <w:rPr>
          <w:sz w:val="28"/>
          <w:szCs w:val="28"/>
        </w:rPr>
        <w:t>3.1</w:t>
      </w:r>
      <w:r w:rsidR="00F31285">
        <w:rPr>
          <w:sz w:val="28"/>
          <w:szCs w:val="28"/>
        </w:rPr>
        <w:t>8</w:t>
      </w:r>
      <w:r w:rsidR="004236C9">
        <w:rPr>
          <w:sz w:val="28"/>
          <w:szCs w:val="28"/>
        </w:rPr>
        <w:t>. О</w:t>
      </w:r>
      <w:r w:rsidR="004236C9" w:rsidRPr="004236C9">
        <w:rPr>
          <w:sz w:val="28"/>
          <w:szCs w:val="28"/>
        </w:rPr>
        <w:t>беспечива</w:t>
      </w:r>
      <w:r w:rsidR="004236C9">
        <w:rPr>
          <w:sz w:val="28"/>
          <w:szCs w:val="28"/>
        </w:rPr>
        <w:t>е</w:t>
      </w:r>
      <w:r w:rsidR="004236C9" w:rsidRPr="004236C9">
        <w:rPr>
          <w:sz w:val="28"/>
          <w:szCs w:val="28"/>
        </w:rPr>
        <w:t xml:space="preserve">т проведение мероприятий по раннему выявлению незаконного потребления наркотических средств и психотропных веществ обучающимися в </w:t>
      </w:r>
      <w:r w:rsidR="004236C9">
        <w:rPr>
          <w:sz w:val="28"/>
          <w:szCs w:val="28"/>
        </w:rPr>
        <w:t xml:space="preserve">муниципальных </w:t>
      </w:r>
      <w:r w:rsidR="004236C9" w:rsidRPr="004236C9">
        <w:rPr>
          <w:sz w:val="28"/>
          <w:szCs w:val="28"/>
        </w:rPr>
        <w:t>общеобразовательных организациях</w:t>
      </w:r>
      <w:r w:rsidR="004236C9">
        <w:rPr>
          <w:sz w:val="28"/>
          <w:szCs w:val="28"/>
        </w:rPr>
        <w:t>.</w:t>
      </w:r>
    </w:p>
    <w:p w:rsidR="004236C9" w:rsidRDefault="004236C9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1285">
        <w:rPr>
          <w:sz w:val="28"/>
          <w:szCs w:val="28"/>
        </w:rPr>
        <w:t>9</w:t>
      </w:r>
      <w:r>
        <w:rPr>
          <w:sz w:val="28"/>
          <w:szCs w:val="28"/>
        </w:rPr>
        <w:t>. Координирует работу по профессиональной ориентации обучающихся</w:t>
      </w:r>
      <w:r w:rsidRPr="004236C9">
        <w:rPr>
          <w:sz w:val="28"/>
          <w:szCs w:val="28"/>
        </w:rPr>
        <w:t xml:space="preserve"> муниципальных общеобразовательных организаци</w:t>
      </w:r>
      <w:r>
        <w:rPr>
          <w:sz w:val="28"/>
          <w:szCs w:val="28"/>
        </w:rPr>
        <w:t>й.</w:t>
      </w:r>
    </w:p>
    <w:p w:rsidR="004236C9" w:rsidRDefault="004236C9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285">
        <w:rPr>
          <w:sz w:val="28"/>
          <w:szCs w:val="28"/>
        </w:rPr>
        <w:t>20</w:t>
      </w:r>
      <w:r>
        <w:rPr>
          <w:sz w:val="28"/>
          <w:szCs w:val="28"/>
        </w:rPr>
        <w:t>. Организует проведение педагогических конференций, совещаний, семинаров и конкурсов, иных мероприятий в сфере образования в соответствии с установленным порядком.</w:t>
      </w:r>
    </w:p>
    <w:p w:rsidR="004236C9" w:rsidRDefault="004236C9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1</w:t>
      </w:r>
      <w:r>
        <w:rPr>
          <w:sz w:val="28"/>
          <w:szCs w:val="28"/>
        </w:rPr>
        <w:t>. Осуществляет подготовку проектов муниципальных правовых актов по всем вопросам деятельности подведомственных организаций.</w:t>
      </w:r>
    </w:p>
    <w:p w:rsidR="004236C9" w:rsidRDefault="004236C9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7A32">
        <w:rPr>
          <w:sz w:val="28"/>
          <w:szCs w:val="28"/>
        </w:rPr>
        <w:t>2</w:t>
      </w:r>
      <w:r w:rsidR="00F31285">
        <w:rPr>
          <w:sz w:val="28"/>
          <w:szCs w:val="28"/>
        </w:rPr>
        <w:t>2</w:t>
      </w:r>
      <w:r>
        <w:rPr>
          <w:sz w:val="28"/>
          <w:szCs w:val="28"/>
        </w:rPr>
        <w:t>. Согласовывает совместно с управлением имущественных отношений</w:t>
      </w:r>
      <w:r w:rsidR="00027A32">
        <w:rPr>
          <w:sz w:val="28"/>
          <w:szCs w:val="28"/>
        </w:rPr>
        <w:t xml:space="preserve"> администрации муниципального образования город-курорт Анапа уставы подведомственных организаций, а также вносимые в них изменения.</w:t>
      </w:r>
    </w:p>
    <w:p w:rsidR="00027A32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A32">
        <w:rPr>
          <w:sz w:val="28"/>
          <w:szCs w:val="28"/>
        </w:rPr>
        <w:t>3.2</w:t>
      </w:r>
      <w:r w:rsidR="00F31285">
        <w:rPr>
          <w:sz w:val="28"/>
          <w:szCs w:val="28"/>
        </w:rPr>
        <w:t>3</w:t>
      </w:r>
      <w:r w:rsidR="00027A32">
        <w:rPr>
          <w:sz w:val="28"/>
          <w:szCs w:val="28"/>
        </w:rPr>
        <w:t>. Рассматривает в пределах своей компетенции, жалобы и обращения граждан, образовательных и иных организаций.</w:t>
      </w:r>
    </w:p>
    <w:p w:rsidR="00027A32" w:rsidRDefault="00027A32" w:rsidP="009C7F3B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01F3D">
        <w:rPr>
          <w:sz w:val="28"/>
          <w:szCs w:val="28"/>
        </w:rPr>
        <w:t> </w:t>
      </w:r>
      <w:r>
        <w:rPr>
          <w:sz w:val="28"/>
          <w:szCs w:val="28"/>
        </w:rPr>
        <w:t xml:space="preserve">Разрабатывает и представляет в администрацию муниципального </w:t>
      </w:r>
      <w:r w:rsidR="009C7F3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27A32">
        <w:rPr>
          <w:sz w:val="28"/>
          <w:szCs w:val="28"/>
        </w:rPr>
        <w:t>город-курорт Анапа</w:t>
      </w:r>
      <w:r>
        <w:rPr>
          <w:sz w:val="28"/>
          <w:szCs w:val="28"/>
        </w:rPr>
        <w:t>:</w:t>
      </w:r>
    </w:p>
    <w:p w:rsidR="00027A32" w:rsidRDefault="00027A32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>.1. Предложения по вопросам развития системы образования</w:t>
      </w:r>
      <w:r w:rsidRPr="00027A32">
        <w:rPr>
          <w:sz w:val="28"/>
          <w:szCs w:val="28"/>
        </w:rPr>
        <w:t xml:space="preserve"> муниципального образования город-курорт Анапа</w:t>
      </w:r>
      <w:r>
        <w:rPr>
          <w:sz w:val="28"/>
          <w:szCs w:val="28"/>
        </w:rPr>
        <w:t>.</w:t>
      </w:r>
    </w:p>
    <w:p w:rsidR="00027A32" w:rsidRDefault="00701F3D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="00027A32">
        <w:rPr>
          <w:sz w:val="28"/>
          <w:szCs w:val="28"/>
        </w:rPr>
        <w:t>Ежегодные доклады о развитии образования в муниципальном</w:t>
      </w:r>
      <w:r w:rsidR="00027A32" w:rsidRPr="00027A32">
        <w:rPr>
          <w:sz w:val="28"/>
          <w:szCs w:val="28"/>
        </w:rPr>
        <w:t xml:space="preserve"> образовани</w:t>
      </w:r>
      <w:r w:rsidR="00027A32">
        <w:rPr>
          <w:sz w:val="28"/>
          <w:szCs w:val="28"/>
        </w:rPr>
        <w:t>и</w:t>
      </w:r>
      <w:r w:rsidR="009C7F3B">
        <w:rPr>
          <w:sz w:val="28"/>
          <w:szCs w:val="28"/>
        </w:rPr>
        <w:t xml:space="preserve"> </w:t>
      </w:r>
      <w:r w:rsidR="00027A32" w:rsidRPr="00027A32">
        <w:rPr>
          <w:sz w:val="28"/>
          <w:szCs w:val="28"/>
        </w:rPr>
        <w:t>город-курорт Анапа</w:t>
      </w:r>
      <w:r w:rsidR="00027A32">
        <w:rPr>
          <w:sz w:val="28"/>
          <w:szCs w:val="28"/>
        </w:rPr>
        <w:t>, а также доклады о реализации федеральных целевых программ Российской Федерации, государственных программ Краснодарского края и муниципальных программ о соблюдении гарантий оказания гражданам бесплатного образования.</w:t>
      </w:r>
    </w:p>
    <w:p w:rsidR="00902E33" w:rsidRDefault="00027A32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902E33">
        <w:rPr>
          <w:sz w:val="28"/>
          <w:szCs w:val="28"/>
        </w:rPr>
        <w:t>П</w:t>
      </w:r>
      <w:r>
        <w:rPr>
          <w:sz w:val="28"/>
          <w:szCs w:val="28"/>
        </w:rPr>
        <w:t>редложения о привлечении инвестиций и кредитов в сфере образования</w:t>
      </w:r>
      <w:r w:rsidR="009C7F3B">
        <w:rPr>
          <w:sz w:val="28"/>
          <w:szCs w:val="28"/>
        </w:rPr>
        <w:t xml:space="preserve"> в муниципальном образовании</w:t>
      </w:r>
      <w:r w:rsidR="00902E33" w:rsidRPr="00902E33">
        <w:rPr>
          <w:sz w:val="28"/>
          <w:szCs w:val="28"/>
        </w:rPr>
        <w:t xml:space="preserve"> город-курорт Анапа</w:t>
      </w:r>
      <w:r w:rsidR="00902E33">
        <w:rPr>
          <w:sz w:val="28"/>
          <w:szCs w:val="28"/>
        </w:rPr>
        <w:t>.</w:t>
      </w:r>
    </w:p>
    <w:p w:rsidR="00902E33" w:rsidRDefault="00701F3D" w:rsidP="009C7F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31285">
        <w:rPr>
          <w:sz w:val="28"/>
          <w:szCs w:val="28"/>
        </w:rPr>
        <w:t>4</w:t>
      </w:r>
      <w:r>
        <w:rPr>
          <w:sz w:val="28"/>
          <w:szCs w:val="28"/>
        </w:rPr>
        <w:t>.4. </w:t>
      </w:r>
      <w:r w:rsidR="00902E33">
        <w:rPr>
          <w:sz w:val="28"/>
          <w:szCs w:val="28"/>
        </w:rPr>
        <w:t>Публикацию материалов по вопросам образования и деятельности подведомственных учреждений и муниципальных образовательных организаций.</w:t>
      </w:r>
    </w:p>
    <w:p w:rsidR="00902E33" w:rsidRDefault="009C7F3B" w:rsidP="00170FD4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F3D">
        <w:rPr>
          <w:sz w:val="28"/>
          <w:szCs w:val="28"/>
        </w:rPr>
        <w:t>3.2</w:t>
      </w:r>
      <w:r w:rsidR="00F31285">
        <w:rPr>
          <w:sz w:val="28"/>
          <w:szCs w:val="28"/>
        </w:rPr>
        <w:t>5</w:t>
      </w:r>
      <w:r w:rsidR="00701F3D">
        <w:rPr>
          <w:sz w:val="28"/>
          <w:szCs w:val="28"/>
        </w:rPr>
        <w:t>. </w:t>
      </w:r>
      <w:r w:rsidR="00902E33">
        <w:rPr>
          <w:sz w:val="28"/>
          <w:szCs w:val="28"/>
        </w:rPr>
        <w:t>Осуществляет в отношении подведомственных муниципальных организаций функции и полномочия учредителя в соответствии с правовыми актами муниципального образования город-курорт Анапа.</w:t>
      </w:r>
    </w:p>
    <w:p w:rsidR="00F31285" w:rsidRDefault="009C7F3B" w:rsidP="00170FD4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285">
        <w:rPr>
          <w:sz w:val="28"/>
          <w:szCs w:val="28"/>
        </w:rPr>
        <w:t>3.26. Сотрудники управления образования составляют протоколы об административных правонарушениях, предусмотренных статьями 3.2, 3.8 Закона Краснодарского края от 23 июля 2003 года № 608 КЗ «Об административных правонарушениях».</w:t>
      </w:r>
    </w:p>
    <w:p w:rsidR="00027A32" w:rsidRDefault="009C7F3B" w:rsidP="00170FD4">
      <w:pPr>
        <w:widowControl/>
        <w:tabs>
          <w:tab w:val="left" w:pos="851"/>
          <w:tab w:val="left" w:pos="694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E33">
        <w:rPr>
          <w:sz w:val="28"/>
          <w:szCs w:val="28"/>
        </w:rPr>
        <w:t>3.2</w:t>
      </w:r>
      <w:r w:rsidR="00F31285">
        <w:rPr>
          <w:sz w:val="28"/>
          <w:szCs w:val="28"/>
        </w:rPr>
        <w:t>7</w:t>
      </w:r>
      <w:r w:rsidR="00902E33">
        <w:rPr>
          <w:sz w:val="28"/>
          <w:szCs w:val="28"/>
        </w:rPr>
        <w:t>. Решает иные вопросы, предусмотренные законодательством Российской федерации, Краснодарского края, муниципальными правовыми актами.».</w:t>
      </w:r>
      <w:r w:rsidR="00027A32">
        <w:rPr>
          <w:sz w:val="28"/>
          <w:szCs w:val="28"/>
        </w:rPr>
        <w:t xml:space="preserve"> </w:t>
      </w:r>
    </w:p>
    <w:p w:rsidR="009C7F3B" w:rsidRPr="00027A32" w:rsidRDefault="009C7F3B" w:rsidP="00170FD4">
      <w:pPr>
        <w:widowControl/>
        <w:tabs>
          <w:tab w:val="left" w:pos="851"/>
          <w:tab w:val="left" w:pos="6946"/>
        </w:tabs>
        <w:autoSpaceDE/>
        <w:autoSpaceDN/>
        <w:adjustRightInd/>
        <w:jc w:val="both"/>
        <w:rPr>
          <w:sz w:val="28"/>
          <w:szCs w:val="28"/>
        </w:rPr>
      </w:pPr>
    </w:p>
    <w:p w:rsidR="00027A32" w:rsidRDefault="00027A32" w:rsidP="00A2421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0FD4" w:rsidRPr="003A12A5" w:rsidRDefault="00170FD4" w:rsidP="00170FD4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Style w:val="15"/>
          <w:rFonts w:cs="Times New Roman"/>
        </w:rPr>
      </w:pPr>
      <w:r w:rsidRPr="003A12A5">
        <w:rPr>
          <w:rStyle w:val="15"/>
          <w:rFonts w:cs="Times New Roman"/>
        </w:rPr>
        <w:t>Начальник управления образования</w:t>
      </w:r>
    </w:p>
    <w:p w:rsidR="00170FD4" w:rsidRPr="003A12A5" w:rsidRDefault="00170FD4" w:rsidP="00170FD4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Style w:val="15"/>
          <w:rFonts w:cs="Times New Roman"/>
        </w:rPr>
      </w:pPr>
      <w:r w:rsidRPr="003A12A5">
        <w:rPr>
          <w:rStyle w:val="15"/>
          <w:rFonts w:cs="Times New Roman"/>
        </w:rPr>
        <w:t>администрации муниципального</w:t>
      </w:r>
    </w:p>
    <w:p w:rsidR="00170FD4" w:rsidRPr="003A12A5" w:rsidRDefault="00170FD4" w:rsidP="00170FD4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Fonts w:cs="Times New Roman"/>
        </w:rPr>
      </w:pPr>
      <w:r w:rsidRPr="003A12A5">
        <w:rPr>
          <w:rStyle w:val="15"/>
          <w:rFonts w:cs="Times New Roman"/>
        </w:rPr>
        <w:t xml:space="preserve">образования город-курорт Анапа                  </w:t>
      </w:r>
      <w:r>
        <w:rPr>
          <w:rStyle w:val="15"/>
          <w:rFonts w:cs="Times New Roman"/>
        </w:rPr>
        <w:t xml:space="preserve">   </w:t>
      </w:r>
      <w:r w:rsidRPr="003A12A5">
        <w:rPr>
          <w:rStyle w:val="15"/>
          <w:rFonts w:cs="Times New Roman"/>
        </w:rPr>
        <w:t xml:space="preserve">                                  </w:t>
      </w:r>
      <w:r>
        <w:rPr>
          <w:rStyle w:val="15"/>
          <w:rFonts w:cs="Times New Roman"/>
        </w:rPr>
        <w:t>Н.В. Рябоконь</w:t>
      </w:r>
    </w:p>
    <w:sectPr w:rsidR="00170FD4" w:rsidRPr="003A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E"/>
    <w:rsid w:val="00027A32"/>
    <w:rsid w:val="00047CB4"/>
    <w:rsid w:val="000E7591"/>
    <w:rsid w:val="00101298"/>
    <w:rsid w:val="00170FD4"/>
    <w:rsid w:val="0022539B"/>
    <w:rsid w:val="00247DDC"/>
    <w:rsid w:val="002A225A"/>
    <w:rsid w:val="002E09EE"/>
    <w:rsid w:val="003020A5"/>
    <w:rsid w:val="0032315D"/>
    <w:rsid w:val="00343D32"/>
    <w:rsid w:val="003C1200"/>
    <w:rsid w:val="00402CE0"/>
    <w:rsid w:val="004236C9"/>
    <w:rsid w:val="00521DF6"/>
    <w:rsid w:val="0054548D"/>
    <w:rsid w:val="005D3F94"/>
    <w:rsid w:val="006525C5"/>
    <w:rsid w:val="006746A1"/>
    <w:rsid w:val="006B609F"/>
    <w:rsid w:val="00700158"/>
    <w:rsid w:val="00701F3D"/>
    <w:rsid w:val="00773968"/>
    <w:rsid w:val="007B165D"/>
    <w:rsid w:val="00860663"/>
    <w:rsid w:val="008E49E2"/>
    <w:rsid w:val="00902E33"/>
    <w:rsid w:val="00964238"/>
    <w:rsid w:val="009C7F3B"/>
    <w:rsid w:val="00A04614"/>
    <w:rsid w:val="00A17174"/>
    <w:rsid w:val="00A2421A"/>
    <w:rsid w:val="00A403EE"/>
    <w:rsid w:val="00A735C6"/>
    <w:rsid w:val="00A9436C"/>
    <w:rsid w:val="00B449DB"/>
    <w:rsid w:val="00B954E8"/>
    <w:rsid w:val="00D30CD1"/>
    <w:rsid w:val="00DF7791"/>
    <w:rsid w:val="00E85852"/>
    <w:rsid w:val="00F11CC7"/>
    <w:rsid w:val="00F25201"/>
    <w:rsid w:val="00F31285"/>
    <w:rsid w:val="00F7522B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17E"/>
  <w15:chartTrackingRefBased/>
  <w15:docId w15:val="{2C01119B-BF63-46C8-92B6-B65AE4C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2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5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4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5">
    <w:name w:val="Основной текст (15)_"/>
    <w:link w:val="150"/>
    <w:uiPriority w:val="99"/>
    <w:rsid w:val="00170FD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70FD4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2023-01-20T06:39:00Z</cp:lastPrinted>
  <dcterms:created xsi:type="dcterms:W3CDTF">2023-08-07T13:34:00Z</dcterms:created>
  <dcterms:modified xsi:type="dcterms:W3CDTF">2023-09-25T13:42:00Z</dcterms:modified>
</cp:coreProperties>
</file>