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B633E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декабря</w:t>
      </w:r>
      <w:r w:rsidR="0085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5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0A51C0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0A51C0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0A51C0">
        <w:rPr>
          <w:rFonts w:ascii="Times New Roman" w:hAnsi="Times New Roman" w:cs="Times New Roman"/>
          <w:sz w:val="28"/>
          <w:szCs w:val="28"/>
        </w:rPr>
        <w:t xml:space="preserve">: </w:t>
      </w:r>
      <w:r w:rsidR="000A51C0" w:rsidRPr="000A51C0">
        <w:rPr>
          <w:rFonts w:ascii="Times New Roman" w:hAnsi="Times New Roman" w:cs="Times New Roman"/>
          <w:sz w:val="28"/>
          <w:szCs w:val="28"/>
        </w:rPr>
        <w:br/>
        <w:t>г. Анапа, пр. Солдатских матерей, 11 (23:37:0104019:63</w:t>
      </w:r>
      <w:r w:rsidR="00ED1B7F" w:rsidRPr="000A51C0">
        <w:rPr>
          <w:rFonts w:ascii="Times New Roman" w:hAnsi="Times New Roman" w:cs="Times New Roman"/>
          <w:sz w:val="28"/>
          <w:szCs w:val="28"/>
        </w:rPr>
        <w:t>)</w:t>
      </w:r>
      <w:r w:rsidR="003604E4" w:rsidRPr="000A51C0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04E4" w:rsidRPr="000C7CE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</w:t>
      </w:r>
      <w:r w:rsidRPr="000A51C0">
        <w:rPr>
          <w:rFonts w:ascii="Times New Roman" w:hAnsi="Times New Roman" w:cs="Times New Roman"/>
          <w:sz w:val="28"/>
          <w:szCs w:val="28"/>
        </w:rPr>
        <w:t>использования земельного участка общей площадью</w:t>
      </w:r>
      <w:r w:rsidR="00F76B31" w:rsidRPr="000A51C0">
        <w:rPr>
          <w:rFonts w:ascii="Times New Roman" w:hAnsi="Times New Roman" w:cs="Times New Roman"/>
          <w:sz w:val="28"/>
          <w:szCs w:val="28"/>
        </w:rPr>
        <w:t xml:space="preserve"> </w:t>
      </w:r>
      <w:r w:rsidR="000A51C0" w:rsidRPr="000A51C0">
        <w:rPr>
          <w:rFonts w:ascii="Times New Roman" w:hAnsi="Times New Roman" w:cs="Times New Roman"/>
          <w:sz w:val="28"/>
          <w:szCs w:val="28"/>
        </w:rPr>
        <w:t>848</w:t>
      </w:r>
      <w:r w:rsidRPr="000A51C0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0A51C0" w:rsidRPr="000A51C0">
        <w:rPr>
          <w:rFonts w:ascii="Times New Roman" w:hAnsi="Times New Roman" w:cs="Times New Roman"/>
          <w:sz w:val="28"/>
          <w:szCs w:val="28"/>
        </w:rPr>
        <w:t xml:space="preserve">для размещения стоянки на 240 машин с обслуживающими </w:t>
      </w:r>
      <w:r w:rsidR="000A51C0" w:rsidRPr="000C7CEF">
        <w:rPr>
          <w:rFonts w:ascii="Times New Roman" w:hAnsi="Times New Roman" w:cs="Times New Roman"/>
          <w:sz w:val="28"/>
          <w:szCs w:val="28"/>
        </w:rPr>
        <w:t>помещениями в составе: административно-бытовой корпус с кафе, жилые коттеджи, парковка мотеля, боксы для обслуживания машин</w:t>
      </w:r>
      <w:r w:rsidRPr="000C7CE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0C7CE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0C7CE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0C7CEF">
        <w:rPr>
          <w:rFonts w:ascii="Times New Roman" w:hAnsi="Times New Roman" w:cs="Times New Roman"/>
          <w:sz w:val="28"/>
          <w:szCs w:val="28"/>
        </w:rPr>
        <w:t xml:space="preserve">: </w:t>
      </w:r>
      <w:r w:rsidR="000C7CEF" w:rsidRPr="000C7CEF">
        <w:rPr>
          <w:rFonts w:ascii="Times New Roman" w:hAnsi="Times New Roman" w:cs="Times New Roman"/>
          <w:sz w:val="28"/>
          <w:szCs w:val="28"/>
        </w:rPr>
        <w:t xml:space="preserve">г. Анапа, пр. Солдатских матерей, 11 </w:t>
      </w:r>
      <w:r w:rsidR="00A85147">
        <w:rPr>
          <w:rFonts w:ascii="Times New Roman" w:hAnsi="Times New Roman" w:cs="Times New Roman"/>
          <w:sz w:val="28"/>
          <w:szCs w:val="28"/>
        </w:rPr>
        <w:br/>
      </w:r>
      <w:r w:rsidR="000C7CEF" w:rsidRPr="000C7CEF">
        <w:rPr>
          <w:rFonts w:ascii="Times New Roman" w:hAnsi="Times New Roman" w:cs="Times New Roman"/>
          <w:sz w:val="28"/>
          <w:szCs w:val="28"/>
        </w:rPr>
        <w:t>(23:37:0104019:63)</w:t>
      </w:r>
      <w:r w:rsidR="00ED1B7F" w:rsidRPr="000C7CEF">
        <w:rPr>
          <w:rFonts w:ascii="Times New Roman" w:hAnsi="Times New Roman" w:cs="Times New Roman"/>
          <w:sz w:val="28"/>
          <w:szCs w:val="28"/>
        </w:rPr>
        <w:t>, – «</w:t>
      </w:r>
      <w:r w:rsidR="000C7CEF" w:rsidRPr="000C7CEF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7B0EB3" w:rsidRPr="000C7CEF">
        <w:rPr>
          <w:rFonts w:ascii="Times New Roman" w:hAnsi="Times New Roman" w:cs="Times New Roman"/>
          <w:sz w:val="28"/>
          <w:szCs w:val="28"/>
        </w:rPr>
        <w:t>»</w:t>
      </w:r>
      <w:r w:rsidR="000C7CEF" w:rsidRPr="000C7CEF">
        <w:rPr>
          <w:rFonts w:ascii="Times New Roman" w:hAnsi="Times New Roman" w:cs="Times New Roman"/>
          <w:sz w:val="28"/>
          <w:szCs w:val="28"/>
        </w:rPr>
        <w:t xml:space="preserve"> код 4.6, «магазины»</w:t>
      </w:r>
      <w:r w:rsidRPr="000C7CEF">
        <w:rPr>
          <w:rFonts w:ascii="Times New Roman" w:hAnsi="Times New Roman" w:cs="Times New Roman"/>
          <w:sz w:val="28"/>
          <w:szCs w:val="28"/>
        </w:rPr>
        <w:t xml:space="preserve"> </w:t>
      </w:r>
      <w:r w:rsidR="000C7CEF" w:rsidRPr="000C7CEF">
        <w:rPr>
          <w:rFonts w:ascii="Times New Roman" w:hAnsi="Times New Roman" w:cs="Times New Roman"/>
          <w:sz w:val="28"/>
          <w:szCs w:val="28"/>
        </w:rPr>
        <w:t>код 4.4.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декабря</w:t>
      </w:r>
      <w:r w:rsidR="0085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857DCF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85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633E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5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B633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</w:t>
      </w:r>
      <w:r w:rsidR="0085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г., в рабочие дни: понедельник, вторник, четверг с 9:00 до 13:</w:t>
      </w:r>
      <w:r w:rsidRPr="00857DCF">
        <w:rPr>
          <w:rFonts w:ascii="Times New Roman" w:hAnsi="Times New Roman" w:cs="Times New Roman"/>
          <w:sz w:val="28"/>
          <w:szCs w:val="28"/>
        </w:rPr>
        <w:t>00</w:t>
      </w:r>
      <w:r w:rsidR="00857DCF" w:rsidRPr="00857D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5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A51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33E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A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33E9">
        <w:rPr>
          <w:rFonts w:ascii="Times New Roman" w:hAnsi="Times New Roman" w:cs="Times New Roman"/>
          <w:color w:val="000000" w:themeColor="text1"/>
          <w:sz w:val="28"/>
          <w:szCs w:val="28"/>
        </w:rPr>
        <w:t>по 17</w:t>
      </w:r>
      <w:r w:rsidR="000A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633E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17</w:t>
      </w:r>
      <w:r w:rsidR="000A51C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декабря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="00D74EF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74EF4">
        <w:rPr>
          <w:rFonts w:ascii="Times New Roman" w:eastAsia="Calibri" w:hAnsi="Times New Roman" w:cs="Times New Roman"/>
          <w:sz w:val="28"/>
          <w:szCs w:val="28"/>
        </w:rPr>
        <w:tab/>
      </w:r>
      <w:r w:rsidR="00D74EF4">
        <w:rPr>
          <w:rFonts w:ascii="Times New Roman" w:eastAsia="Calibri" w:hAnsi="Times New Roman" w:cs="Times New Roman"/>
          <w:sz w:val="28"/>
          <w:szCs w:val="28"/>
        </w:rPr>
        <w:tab/>
      </w:r>
      <w:r w:rsidR="00D74E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bookmarkStart w:id="0" w:name="_GoBack"/>
      <w:bookmarkEnd w:id="0"/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74EF4">
        <w:rPr>
          <w:rFonts w:ascii="Times New Roman" w:eastAsia="Calibri" w:hAnsi="Times New Roman" w:cs="Times New Roman"/>
          <w:sz w:val="28"/>
          <w:szCs w:val="28"/>
        </w:rPr>
        <w:t xml:space="preserve">   Д.П. Мариев</w:t>
      </w:r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4E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51C0"/>
    <w:rsid w:val="000A6F30"/>
    <w:rsid w:val="000C7CEF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57DCF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85147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33E9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74EF4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BD4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55</cp:revision>
  <cp:lastPrinted>2021-04-12T14:58:00Z</cp:lastPrinted>
  <dcterms:created xsi:type="dcterms:W3CDTF">2021-03-15T12:33:00Z</dcterms:created>
  <dcterms:modified xsi:type="dcterms:W3CDTF">2021-11-25T09:57:00Z</dcterms:modified>
</cp:coreProperties>
</file>