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B544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апреля 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F8233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F8233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8233C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F8233C">
        <w:rPr>
          <w:rFonts w:ascii="Times New Roman" w:hAnsi="Times New Roman" w:cs="Times New Roman"/>
          <w:sz w:val="28"/>
          <w:szCs w:val="28"/>
        </w:rPr>
        <w:br/>
        <w:t xml:space="preserve">г. Анапа, с. Витязево, ул. </w:t>
      </w:r>
      <w:r w:rsidR="00F8233C" w:rsidRPr="00F8233C">
        <w:rPr>
          <w:rFonts w:ascii="Times New Roman" w:hAnsi="Times New Roman" w:cs="Times New Roman"/>
          <w:sz w:val="28"/>
          <w:szCs w:val="28"/>
        </w:rPr>
        <w:t>Черноморская, 112 (23:37:0108001:5940</w:t>
      </w:r>
      <w:r w:rsidR="000021EB" w:rsidRPr="00F8233C">
        <w:rPr>
          <w:rFonts w:ascii="Times New Roman" w:hAnsi="Times New Roman" w:cs="Times New Roman"/>
          <w:sz w:val="28"/>
          <w:szCs w:val="28"/>
        </w:rPr>
        <w:t>)</w:t>
      </w:r>
      <w:r w:rsidR="003604E4" w:rsidRPr="00F8233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0021EB">
        <w:rPr>
          <w:rFonts w:ascii="Times New Roman" w:hAnsi="Times New Roman" w:cs="Times New Roman"/>
          <w:sz w:val="28"/>
          <w:szCs w:val="28"/>
        </w:rPr>
        <w:t>проект).</w:t>
      </w:r>
    </w:p>
    <w:p w:rsidR="003604E4" w:rsidRPr="00F8233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F8233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8233C">
        <w:rPr>
          <w:rFonts w:ascii="Times New Roman" w:hAnsi="Times New Roman" w:cs="Times New Roman"/>
          <w:sz w:val="28"/>
          <w:szCs w:val="28"/>
        </w:rPr>
        <w:t xml:space="preserve"> </w:t>
      </w:r>
      <w:r w:rsidR="00F8233C" w:rsidRPr="00F8233C">
        <w:rPr>
          <w:rFonts w:ascii="Times New Roman" w:hAnsi="Times New Roman" w:cs="Times New Roman"/>
          <w:sz w:val="28"/>
          <w:szCs w:val="28"/>
        </w:rPr>
        <w:t>963</w:t>
      </w:r>
      <w:r w:rsidRPr="00F8233C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0021EB">
        <w:rPr>
          <w:rFonts w:ascii="Times New Roman" w:hAnsi="Times New Roman" w:cs="Times New Roman"/>
          <w:sz w:val="28"/>
          <w:szCs w:val="28"/>
        </w:rPr>
        <w:t xml:space="preserve">видом </w:t>
      </w:r>
      <w:r w:rsidRPr="00F8233C">
        <w:rPr>
          <w:rFonts w:ascii="Times New Roman" w:hAnsi="Times New Roman" w:cs="Times New Roman"/>
          <w:sz w:val="28"/>
          <w:szCs w:val="28"/>
        </w:rPr>
        <w:t>разрешенного использования «</w:t>
      </w:r>
      <w:r w:rsidR="007B0EB3" w:rsidRPr="00F8233C">
        <w:rPr>
          <w:rFonts w:ascii="Times New Roman" w:hAnsi="Times New Roman" w:cs="Times New Roman"/>
          <w:sz w:val="28"/>
          <w:szCs w:val="28"/>
        </w:rPr>
        <w:t xml:space="preserve">для </w:t>
      </w:r>
      <w:r w:rsidR="00F8233C" w:rsidRPr="00F8233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F8233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8233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8233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8233C">
        <w:rPr>
          <w:rFonts w:ascii="Times New Roman" w:hAnsi="Times New Roman" w:cs="Times New Roman"/>
          <w:sz w:val="28"/>
          <w:szCs w:val="28"/>
        </w:rPr>
        <w:t xml:space="preserve">: </w:t>
      </w:r>
      <w:r w:rsidR="00F8233C" w:rsidRPr="00F8233C">
        <w:rPr>
          <w:rFonts w:ascii="Times New Roman" w:hAnsi="Times New Roman" w:cs="Times New Roman"/>
          <w:sz w:val="28"/>
          <w:szCs w:val="28"/>
        </w:rPr>
        <w:t>г. Анапа, с. Витязево, ул. Черноморская, 112 (23:37:0108001:5940)</w:t>
      </w:r>
      <w:r w:rsidR="00ED1B7F" w:rsidRPr="00F8233C">
        <w:rPr>
          <w:rFonts w:ascii="Times New Roman" w:hAnsi="Times New Roman" w:cs="Times New Roman"/>
          <w:sz w:val="28"/>
          <w:szCs w:val="28"/>
        </w:rPr>
        <w:t>, – «</w:t>
      </w:r>
      <w:r w:rsidR="000021EB" w:rsidRPr="00F8233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F8233C">
        <w:rPr>
          <w:rFonts w:ascii="Times New Roman" w:hAnsi="Times New Roman" w:cs="Times New Roman"/>
          <w:sz w:val="28"/>
          <w:szCs w:val="28"/>
        </w:rPr>
        <w:t>»</w:t>
      </w:r>
      <w:r w:rsidR="00F8233C" w:rsidRPr="00F8233C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F8233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3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F8233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F8233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F8233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33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F8233C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2D7FB3">
        <w:rPr>
          <w:rFonts w:ascii="Times New Roman" w:hAnsi="Times New Roman" w:cs="Times New Roman"/>
          <w:sz w:val="28"/>
          <w:szCs w:val="28"/>
        </w:rPr>
        <w:t xml:space="preserve"> </w:t>
      </w:r>
      <w:r w:rsidR="002D7FB3">
        <w:rPr>
          <w:rFonts w:ascii="Times New Roman" w:hAnsi="Times New Roman" w:cs="Times New Roman"/>
          <w:color w:val="000000" w:themeColor="text1"/>
          <w:sz w:val="28"/>
          <w:szCs w:val="28"/>
        </w:rPr>
        <w:t>9 апреля 2024</w:t>
      </w:r>
      <w:r w:rsidR="002D7FB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8233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по </w:t>
      </w:r>
      <w:r w:rsidRPr="00F8233C">
        <w:rPr>
          <w:rFonts w:ascii="Times New Roman" w:hAnsi="Times New Roman" w:cs="Times New Roman"/>
          <w:sz w:val="28"/>
          <w:szCs w:val="28"/>
        </w:rPr>
        <w:t>адресу:</w:t>
      </w:r>
      <w:r w:rsidR="00082C0B">
        <w:rPr>
          <w:rFonts w:ascii="Times New Roman" w:hAnsi="Times New Roman" w:cs="Times New Roman"/>
          <w:sz w:val="28"/>
          <w:szCs w:val="28"/>
        </w:rPr>
        <w:t xml:space="preserve"> г. </w:t>
      </w:r>
      <w:r w:rsidR="00F52F90" w:rsidRPr="00F8233C">
        <w:rPr>
          <w:rFonts w:ascii="Times New Roman" w:hAnsi="Times New Roman" w:cs="Times New Roman"/>
          <w:sz w:val="28"/>
          <w:szCs w:val="28"/>
        </w:rPr>
        <w:t>Анапа, ул.</w:t>
      </w:r>
      <w:r w:rsidR="00082C0B">
        <w:rPr>
          <w:rFonts w:ascii="Times New Roman" w:hAnsi="Times New Roman" w:cs="Times New Roman"/>
          <w:sz w:val="28"/>
          <w:szCs w:val="28"/>
        </w:rPr>
        <w:t> </w:t>
      </w:r>
      <w:r w:rsidR="00F52F90" w:rsidRPr="00F8233C">
        <w:rPr>
          <w:rFonts w:ascii="Times New Roman" w:hAnsi="Times New Roman" w:cs="Times New Roman"/>
          <w:sz w:val="28"/>
          <w:szCs w:val="28"/>
        </w:rPr>
        <w:t>Терская, 19</w:t>
      </w:r>
      <w:r w:rsidR="00307233" w:rsidRPr="00F8233C">
        <w:rPr>
          <w:rFonts w:ascii="Times New Roman" w:hAnsi="Times New Roman" w:cs="Times New Roman"/>
          <w:sz w:val="28"/>
          <w:szCs w:val="28"/>
        </w:rPr>
        <w:t>0 с</w:t>
      </w:r>
      <w:r w:rsidR="00082C0B">
        <w:rPr>
          <w:rFonts w:ascii="Times New Roman" w:hAnsi="Times New Roman" w:cs="Times New Roman"/>
          <w:sz w:val="28"/>
          <w:szCs w:val="28"/>
        </w:rPr>
        <w:t xml:space="preserve"> 17 апреля 2024 </w:t>
      </w:r>
      <w:r w:rsidR="00213640" w:rsidRPr="00F8233C">
        <w:rPr>
          <w:rFonts w:ascii="Times New Roman" w:hAnsi="Times New Roman" w:cs="Times New Roman"/>
          <w:sz w:val="28"/>
          <w:szCs w:val="28"/>
        </w:rPr>
        <w:t xml:space="preserve">г. </w:t>
      </w:r>
      <w:r w:rsidR="00307233" w:rsidRPr="00F8233C">
        <w:rPr>
          <w:rFonts w:ascii="Times New Roman" w:hAnsi="Times New Roman" w:cs="Times New Roman"/>
          <w:sz w:val="28"/>
          <w:szCs w:val="28"/>
        </w:rPr>
        <w:t>по</w:t>
      </w:r>
      <w:r w:rsidR="00082C0B">
        <w:rPr>
          <w:rFonts w:ascii="Times New Roman" w:hAnsi="Times New Roman" w:cs="Times New Roman"/>
          <w:sz w:val="28"/>
          <w:szCs w:val="28"/>
        </w:rPr>
        <w:t xml:space="preserve"> 22 апреля 2024</w:t>
      </w:r>
      <w:r w:rsidRPr="00F8233C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F8233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F8233C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0021EB" w:rsidRPr="00F8233C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F8233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F8233C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F8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F8233C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</w:t>
      </w:r>
      <w:r w:rsidRPr="00D93FB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C0B">
        <w:rPr>
          <w:rFonts w:ascii="Times New Roman" w:hAnsi="Times New Roman" w:cs="Times New Roman"/>
          <w:sz w:val="28"/>
          <w:szCs w:val="28"/>
        </w:rPr>
        <w:t>17 апреля 2024 </w:t>
      </w:r>
      <w:r w:rsidR="00082C0B" w:rsidRPr="00F8233C">
        <w:rPr>
          <w:rFonts w:ascii="Times New Roman" w:hAnsi="Times New Roman" w:cs="Times New Roman"/>
          <w:sz w:val="28"/>
          <w:szCs w:val="28"/>
        </w:rPr>
        <w:t xml:space="preserve">г. </w:t>
      </w:r>
      <w:r w:rsidR="00082C0B">
        <w:rPr>
          <w:rFonts w:ascii="Times New Roman" w:hAnsi="Times New Roman" w:cs="Times New Roman"/>
          <w:sz w:val="28"/>
          <w:szCs w:val="28"/>
        </w:rPr>
        <w:br/>
      </w:r>
      <w:r w:rsidR="00082C0B" w:rsidRPr="00F8233C">
        <w:rPr>
          <w:rFonts w:ascii="Times New Roman" w:hAnsi="Times New Roman" w:cs="Times New Roman"/>
          <w:sz w:val="28"/>
          <w:szCs w:val="28"/>
        </w:rPr>
        <w:t>по</w:t>
      </w:r>
      <w:r w:rsidR="00082C0B">
        <w:rPr>
          <w:rFonts w:ascii="Times New Roman" w:hAnsi="Times New Roman" w:cs="Times New Roman"/>
          <w:sz w:val="28"/>
          <w:szCs w:val="28"/>
        </w:rPr>
        <w:t xml:space="preserve"> 22 апреля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24247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2024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54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82C0B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B5444"/>
    <w:rsid w:val="001C07B7"/>
    <w:rsid w:val="001C45A8"/>
    <w:rsid w:val="001E484F"/>
    <w:rsid w:val="00212DFA"/>
    <w:rsid w:val="00213640"/>
    <w:rsid w:val="0023241D"/>
    <w:rsid w:val="00242473"/>
    <w:rsid w:val="00265352"/>
    <w:rsid w:val="002D7FB3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233C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886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75</cp:revision>
  <cp:lastPrinted>2021-04-12T14:58:00Z</cp:lastPrinted>
  <dcterms:created xsi:type="dcterms:W3CDTF">2021-03-15T12:33:00Z</dcterms:created>
  <dcterms:modified xsi:type="dcterms:W3CDTF">2024-03-26T14:03:00Z</dcterms:modified>
</cp:coreProperties>
</file>