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AF5FA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854368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85436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854368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54368">
        <w:rPr>
          <w:rFonts w:ascii="Times New Roman" w:hAnsi="Times New Roman" w:cs="Times New Roman"/>
          <w:sz w:val="28"/>
          <w:szCs w:val="28"/>
        </w:rPr>
        <w:t xml:space="preserve">: </w:t>
      </w:r>
      <w:r w:rsidR="00854368" w:rsidRPr="00854368">
        <w:rPr>
          <w:rFonts w:ascii="Times New Roman" w:hAnsi="Times New Roman" w:cs="Times New Roman"/>
          <w:sz w:val="28"/>
          <w:szCs w:val="28"/>
        </w:rPr>
        <w:br/>
        <w:t>г. Анапа,</w:t>
      </w:r>
      <w:r w:rsidR="000021EB" w:rsidRPr="00854368">
        <w:rPr>
          <w:rFonts w:ascii="Times New Roman" w:hAnsi="Times New Roman" w:cs="Times New Roman"/>
          <w:sz w:val="28"/>
          <w:szCs w:val="28"/>
        </w:rPr>
        <w:t xml:space="preserve"> ул. </w:t>
      </w:r>
      <w:r w:rsidR="00854368" w:rsidRPr="00854368">
        <w:rPr>
          <w:rFonts w:ascii="Times New Roman" w:hAnsi="Times New Roman" w:cs="Times New Roman"/>
          <w:sz w:val="28"/>
          <w:szCs w:val="28"/>
        </w:rPr>
        <w:t>Утесова, 66 (23:37:0107002:6664</w:t>
      </w:r>
      <w:r w:rsidR="000021EB" w:rsidRPr="00854368">
        <w:rPr>
          <w:rFonts w:ascii="Times New Roman" w:hAnsi="Times New Roman" w:cs="Times New Roman"/>
          <w:sz w:val="28"/>
          <w:szCs w:val="28"/>
        </w:rPr>
        <w:t>)</w:t>
      </w:r>
      <w:r w:rsidR="003604E4" w:rsidRPr="00854368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854368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854368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854368">
        <w:rPr>
          <w:rFonts w:ascii="Times New Roman" w:hAnsi="Times New Roman" w:cs="Times New Roman"/>
          <w:sz w:val="28"/>
          <w:szCs w:val="28"/>
        </w:rPr>
        <w:t xml:space="preserve"> </w:t>
      </w:r>
      <w:r w:rsidR="00854368" w:rsidRPr="00854368">
        <w:rPr>
          <w:rFonts w:ascii="Times New Roman" w:hAnsi="Times New Roman" w:cs="Times New Roman"/>
          <w:sz w:val="28"/>
          <w:szCs w:val="28"/>
        </w:rPr>
        <w:t>1930</w:t>
      </w:r>
      <w:r w:rsidRPr="00854368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0021EB">
        <w:rPr>
          <w:rFonts w:ascii="Times New Roman" w:hAnsi="Times New Roman" w:cs="Times New Roman"/>
          <w:sz w:val="28"/>
          <w:szCs w:val="28"/>
        </w:rPr>
        <w:t xml:space="preserve">с видом разрешенного </w:t>
      </w:r>
      <w:r w:rsidRPr="00854368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854368">
        <w:rPr>
          <w:rFonts w:ascii="Times New Roman" w:hAnsi="Times New Roman" w:cs="Times New Roman"/>
          <w:sz w:val="28"/>
          <w:szCs w:val="28"/>
        </w:rPr>
        <w:t xml:space="preserve">для </w:t>
      </w:r>
      <w:r w:rsidR="00854368" w:rsidRPr="00854368">
        <w:rPr>
          <w:rFonts w:ascii="Times New Roman" w:hAnsi="Times New Roman" w:cs="Times New Roman"/>
          <w:sz w:val="28"/>
          <w:szCs w:val="28"/>
        </w:rPr>
        <w:t xml:space="preserve">размещения объектов </w:t>
      </w:r>
      <w:r w:rsidR="000021EB" w:rsidRPr="0085436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854368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85436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854368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854368">
        <w:rPr>
          <w:rFonts w:ascii="Times New Roman" w:hAnsi="Times New Roman" w:cs="Times New Roman"/>
          <w:sz w:val="28"/>
          <w:szCs w:val="28"/>
        </w:rPr>
        <w:t xml:space="preserve">: </w:t>
      </w:r>
      <w:r w:rsidR="00854368" w:rsidRPr="00854368">
        <w:rPr>
          <w:rFonts w:ascii="Times New Roman" w:hAnsi="Times New Roman" w:cs="Times New Roman"/>
          <w:sz w:val="28"/>
          <w:szCs w:val="28"/>
        </w:rPr>
        <w:t>г. Анапа, ул. Утесова, 66 (23:37:0107002:6664)</w:t>
      </w:r>
      <w:r w:rsidR="00ED1B7F" w:rsidRPr="00854368">
        <w:rPr>
          <w:rFonts w:ascii="Times New Roman" w:hAnsi="Times New Roman" w:cs="Times New Roman"/>
          <w:sz w:val="28"/>
          <w:szCs w:val="28"/>
        </w:rPr>
        <w:t>, – «</w:t>
      </w:r>
      <w:r w:rsidR="00854368" w:rsidRPr="00854368">
        <w:rPr>
          <w:rFonts w:ascii="Times New Roman" w:hAnsi="Times New Roman" w:cs="Times New Roman"/>
          <w:sz w:val="28"/>
          <w:szCs w:val="28"/>
        </w:rPr>
        <w:t>гостиничное обслуживание» код 4.7</w:t>
      </w:r>
      <w:r w:rsidR="00ED1B7F" w:rsidRPr="00854368">
        <w:rPr>
          <w:rFonts w:ascii="Times New Roman" w:hAnsi="Times New Roman" w:cs="Times New Roman"/>
          <w:sz w:val="28"/>
          <w:szCs w:val="28"/>
        </w:rPr>
        <w:t>.</w:t>
      </w:r>
      <w:r w:rsidRPr="00854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521C04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521C04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521C0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521C04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C04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521C04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AF5FA2">
        <w:rPr>
          <w:rFonts w:ascii="Times New Roman" w:hAnsi="Times New Roman" w:cs="Times New Roman"/>
          <w:sz w:val="28"/>
          <w:szCs w:val="28"/>
        </w:rPr>
        <w:t xml:space="preserve"> 26 декабря </w:t>
      </w:r>
      <w:r w:rsidR="00903786" w:rsidRPr="00521C04">
        <w:rPr>
          <w:rFonts w:ascii="Times New Roman" w:hAnsi="Times New Roman" w:cs="Times New Roman"/>
          <w:sz w:val="28"/>
          <w:szCs w:val="28"/>
        </w:rPr>
        <w:t>2023</w:t>
      </w:r>
      <w:r w:rsidRPr="00521C04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521C04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AF5FA2">
        <w:rPr>
          <w:rFonts w:ascii="Times New Roman" w:hAnsi="Times New Roman" w:cs="Times New Roman"/>
          <w:sz w:val="28"/>
          <w:szCs w:val="28"/>
        </w:rPr>
        <w:t xml:space="preserve"> 9 января 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AF5FA2">
        <w:rPr>
          <w:rFonts w:ascii="Times New Roman" w:hAnsi="Times New Roman" w:cs="Times New Roman"/>
          <w:sz w:val="28"/>
          <w:szCs w:val="28"/>
        </w:rPr>
        <w:t xml:space="preserve"> 14 января 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AF5FA2">
        <w:rPr>
          <w:rFonts w:ascii="Times New Roman" w:hAnsi="Times New Roman" w:cs="Times New Roman"/>
          <w:color w:val="000000" w:themeColor="text1"/>
          <w:sz w:val="28"/>
          <w:szCs w:val="28"/>
        </w:rPr>
        <w:t>с 9 января 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5FA2">
        <w:rPr>
          <w:rFonts w:ascii="Times New Roman" w:hAnsi="Times New Roman" w:cs="Times New Roman"/>
          <w:color w:val="000000" w:themeColor="text1"/>
          <w:sz w:val="28"/>
          <w:szCs w:val="28"/>
        </w:rPr>
        <w:t>по 14 января 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AF5FA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14 января </w:t>
      </w:r>
      <w:bookmarkStart w:id="0" w:name="_GoBack"/>
      <w:bookmarkEnd w:id="0"/>
      <w:r w:rsidR="00AF5FA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3A3E1B" w:rsidRDefault="003A3E1B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посредством записи в книге (журнале) учета посетителей экспозиции </w:t>
      </w:r>
      <w:r w:rsidR="003A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5F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A3E1B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21C04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54368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AF5FA2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FB30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66</cp:revision>
  <cp:lastPrinted>2021-04-12T14:58:00Z</cp:lastPrinted>
  <dcterms:created xsi:type="dcterms:W3CDTF">2021-03-15T12:33:00Z</dcterms:created>
  <dcterms:modified xsi:type="dcterms:W3CDTF">2023-12-18T16:40:00Z</dcterms:modified>
</cp:coreProperties>
</file>