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>Р.Г. Юнаев</w:t>
      </w:r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C82FB7">
        <w:rPr>
          <w:sz w:val="26"/>
          <w:szCs w:val="26"/>
        </w:rPr>
        <w:t>20</w:t>
      </w:r>
      <w:r w:rsidR="00E726F0" w:rsidRPr="00B137AE">
        <w:rPr>
          <w:sz w:val="26"/>
          <w:szCs w:val="26"/>
        </w:rPr>
        <w:t xml:space="preserve">» </w:t>
      </w:r>
      <w:r w:rsidR="00C82FB7">
        <w:rPr>
          <w:sz w:val="26"/>
          <w:szCs w:val="26"/>
        </w:rPr>
        <w:t>апреля 2021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C82FB7" w:rsidP="001E6C2C">
      <w:pPr>
        <w:spacing w:after="0" w:line="240" w:lineRule="auto"/>
        <w:ind w:right="-45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20 апреля 2021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A7588C" w:rsidP="00684589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E1AE5">
        <w:rPr>
          <w:sz w:val="26"/>
          <w:szCs w:val="26"/>
        </w:rPr>
        <w:t xml:space="preserve">Дата и место проведения: </w:t>
      </w:r>
      <w:r w:rsidR="00684589" w:rsidRPr="004E1AE5">
        <w:rPr>
          <w:sz w:val="26"/>
          <w:szCs w:val="26"/>
        </w:rPr>
        <w:t>20</w:t>
      </w:r>
      <w:r w:rsidR="00676A8D" w:rsidRPr="004E1AE5">
        <w:rPr>
          <w:sz w:val="26"/>
          <w:szCs w:val="26"/>
        </w:rPr>
        <w:t xml:space="preserve"> </w:t>
      </w:r>
      <w:r w:rsidR="00684589" w:rsidRPr="004E1AE5">
        <w:rPr>
          <w:sz w:val="26"/>
          <w:szCs w:val="26"/>
        </w:rPr>
        <w:t>апреля 2021 г. в 12.00 часов</w:t>
      </w:r>
      <w:r w:rsidR="00E726F0" w:rsidRPr="004E1AE5">
        <w:rPr>
          <w:sz w:val="26"/>
          <w:szCs w:val="26"/>
        </w:rPr>
        <w:t xml:space="preserve"> </w:t>
      </w:r>
      <w:r w:rsidR="00684589" w:rsidRPr="004E1AE5">
        <w:rPr>
          <w:rFonts w:eastAsia="Calibri"/>
          <w:sz w:val="26"/>
          <w:szCs w:val="26"/>
        </w:rPr>
        <w:t xml:space="preserve">в здании </w:t>
      </w:r>
      <w:r w:rsidR="00684589" w:rsidRPr="004E1AE5">
        <w:rPr>
          <w:rFonts w:eastAsia="Times New Roman"/>
          <w:sz w:val="26"/>
          <w:szCs w:val="26"/>
          <w:lang w:eastAsia="ru-RU"/>
        </w:rPr>
        <w:t>администрации муниципального образования город-курорт Анапа,</w:t>
      </w:r>
      <w:r w:rsidR="00684589" w:rsidRPr="004E1AE5">
        <w:rPr>
          <w:sz w:val="26"/>
          <w:szCs w:val="26"/>
        </w:rPr>
        <w:t xml:space="preserve"> расположенном по адресу: </w:t>
      </w:r>
      <w:r w:rsidR="00EC07E1" w:rsidRPr="004E1AE5">
        <w:rPr>
          <w:rFonts w:eastAsia="Calibri"/>
          <w:sz w:val="26"/>
          <w:szCs w:val="26"/>
        </w:rPr>
        <w:t>г. Анапа, ул. Крымская, 99.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Опубликование (обнародование) информации о</w:t>
      </w:r>
      <w:r w:rsidR="006052A1" w:rsidRPr="004E1AE5">
        <w:rPr>
          <w:sz w:val="26"/>
          <w:szCs w:val="26"/>
        </w:rPr>
        <w:t>б общественных обсуждениях</w:t>
      </w:r>
      <w:r w:rsidRPr="004E1AE5">
        <w:rPr>
          <w:sz w:val="26"/>
          <w:szCs w:val="26"/>
        </w:rPr>
        <w:t xml:space="preserve">: газета «Анапское Черноморье» от </w:t>
      </w:r>
      <w:r w:rsidR="00D53CE7" w:rsidRPr="004E1AE5">
        <w:rPr>
          <w:rFonts w:eastAsia="Times New Roman"/>
          <w:color w:val="000000"/>
          <w:sz w:val="26"/>
          <w:szCs w:val="26"/>
          <w:lang w:eastAsia="ru-RU"/>
        </w:rPr>
        <w:t>1 апреля 2021 г</w:t>
      </w:r>
      <w:r w:rsidRPr="004E1AE5">
        <w:rPr>
          <w:sz w:val="26"/>
          <w:szCs w:val="26"/>
        </w:rPr>
        <w:t>.</w:t>
      </w:r>
      <w:r w:rsidR="00BA09F9" w:rsidRPr="004E1AE5">
        <w:rPr>
          <w:sz w:val="26"/>
          <w:szCs w:val="26"/>
        </w:rPr>
        <w:t>,</w:t>
      </w:r>
      <w:r w:rsidR="00BA3279" w:rsidRPr="004E1AE5">
        <w:rPr>
          <w:sz w:val="26"/>
          <w:szCs w:val="26"/>
        </w:rPr>
        <w:t xml:space="preserve"> </w:t>
      </w:r>
      <w:r w:rsidRPr="004E1AE5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4E1AE5">
        <w:rPr>
          <w:sz w:val="26"/>
          <w:szCs w:val="26"/>
        </w:rPr>
        <w:t>оммуникационной сети «Интернет»</w:t>
      </w:r>
      <w:r w:rsidR="00D53CE7" w:rsidRPr="004E1AE5">
        <w:rPr>
          <w:rFonts w:eastAsia="Calibri"/>
          <w:sz w:val="26"/>
          <w:szCs w:val="26"/>
        </w:rPr>
        <w:t xml:space="preserve"> в разделе «Градостроительная деятельность» 1 апреля 2021 г.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4E1AE5">
        <w:rPr>
          <w:sz w:val="26"/>
          <w:szCs w:val="26"/>
        </w:rPr>
        <w:t xml:space="preserve">: </w:t>
      </w:r>
      <w:r w:rsidR="004E1AE5" w:rsidRPr="004E1AE5">
        <w:rPr>
          <w:sz w:val="26"/>
          <w:szCs w:val="26"/>
        </w:rPr>
        <w:t>9</w:t>
      </w:r>
      <w:r w:rsidR="001130F2" w:rsidRPr="004E1AE5">
        <w:rPr>
          <w:sz w:val="26"/>
          <w:szCs w:val="26"/>
        </w:rPr>
        <w:t>.</w:t>
      </w:r>
    </w:p>
    <w:p w:rsidR="000F3F7F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>, на основании которого подготовлено заключение о результатах публичных слушани</w:t>
      </w:r>
      <w:r w:rsidR="001F7E83" w:rsidRPr="004E1AE5">
        <w:rPr>
          <w:sz w:val="26"/>
          <w:szCs w:val="26"/>
          <w:shd w:val="clear" w:color="auto" w:fill="FFFFFF"/>
        </w:rPr>
        <w:t>й: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A7588C" w:rsidRPr="004E1AE5">
        <w:rPr>
          <w:sz w:val="26"/>
          <w:szCs w:val="26"/>
        </w:rPr>
        <w:t xml:space="preserve">от </w:t>
      </w:r>
      <w:r w:rsidR="001F7E83" w:rsidRPr="004E1AE5">
        <w:rPr>
          <w:sz w:val="26"/>
          <w:szCs w:val="26"/>
        </w:rPr>
        <w:t>20 апреля 2021</w:t>
      </w:r>
      <w:r w:rsidRPr="004E1AE5">
        <w:rPr>
          <w:sz w:val="26"/>
          <w:szCs w:val="26"/>
        </w:rPr>
        <w:t xml:space="preserve"> г.</w:t>
      </w:r>
    </w:p>
    <w:p w:rsidR="00B22151" w:rsidRPr="004E1AE5" w:rsidRDefault="00B22151" w:rsidP="00B22151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E1AE5">
        <w:rPr>
          <w:rFonts w:eastAsia="Times New Roman"/>
          <w:color w:val="000000"/>
          <w:sz w:val="26"/>
          <w:szCs w:val="26"/>
          <w:lang w:eastAsia="ru-RU"/>
        </w:rPr>
        <w:t>Предоставление разрешения на условно разрешенный вид использования земельного участка общей площадью 8523 кв. м с видом разрешенного использования «земельные участки (территории) общего пользования», расположенного относительно ориентира:</w:t>
      </w:r>
      <w:r w:rsidRPr="004E1AE5">
        <w:rPr>
          <w:rFonts w:eastAsia="Times New Roman"/>
          <w:color w:val="000000"/>
          <w:sz w:val="26"/>
          <w:szCs w:val="26"/>
          <w:lang w:eastAsia="ru-RU"/>
        </w:rPr>
        <w:tab/>
        <w:t>г. Анапа, ул. Парковая</w:t>
      </w:r>
      <w:r w:rsidRPr="004E1AE5">
        <w:rPr>
          <w:rFonts w:eastAsia="Times New Roman"/>
          <w:sz w:val="26"/>
          <w:szCs w:val="26"/>
          <w:lang w:eastAsia="ru-RU"/>
        </w:rPr>
        <w:t xml:space="preserve"> </w:t>
      </w:r>
      <w:r w:rsidRPr="004E1AE5">
        <w:rPr>
          <w:rFonts w:eastAsia="Times New Roman"/>
          <w:color w:val="000000"/>
          <w:sz w:val="26"/>
          <w:szCs w:val="26"/>
          <w:lang w:eastAsia="ru-RU"/>
        </w:rPr>
        <w:t xml:space="preserve">(23:37:0104019:57), - «религиозное использование» код 3.7. </w:t>
      </w:r>
    </w:p>
    <w:p w:rsidR="00232FBB" w:rsidRPr="004E1AE5" w:rsidRDefault="00880B47" w:rsidP="001E6C2C">
      <w:pPr>
        <w:spacing w:after="0" w:line="240" w:lineRule="auto"/>
        <w:ind w:right="-45"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Общественные обсуждения</w:t>
      </w:r>
      <w:r w:rsidR="00232FBB" w:rsidRPr="004E1AE5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от </w:t>
      </w:r>
      <w:r w:rsidR="00E021D1" w:rsidRPr="004E1AE5">
        <w:rPr>
          <w:sz w:val="26"/>
          <w:szCs w:val="26"/>
        </w:rPr>
        <w:t>25</w:t>
      </w:r>
      <w:r w:rsidR="004E1AE5" w:rsidRPr="004E1AE5">
        <w:rPr>
          <w:sz w:val="26"/>
          <w:szCs w:val="26"/>
        </w:rPr>
        <w:t xml:space="preserve"> марта </w:t>
      </w:r>
      <w:r w:rsidR="00E021D1" w:rsidRPr="004E1AE5">
        <w:rPr>
          <w:sz w:val="26"/>
          <w:szCs w:val="26"/>
        </w:rPr>
        <w:t>2021 г. № 804</w:t>
      </w:r>
      <w:r w:rsidR="00232FBB" w:rsidRPr="004E1AE5">
        <w:rPr>
          <w:rFonts w:eastAsia="Calibri"/>
          <w:sz w:val="26"/>
          <w:szCs w:val="26"/>
        </w:rPr>
        <w:t>.</w:t>
      </w:r>
    </w:p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Внесены предложения и замечан</w:t>
      </w:r>
      <w:r w:rsidR="00AD36B9" w:rsidRPr="004E1AE5">
        <w:rPr>
          <w:rFonts w:eastAsia="Calibri"/>
          <w:sz w:val="26"/>
          <w:szCs w:val="26"/>
        </w:rPr>
        <w:t>ия участников общественных обсуждений</w:t>
      </w:r>
      <w:r w:rsidRPr="004E1AE5">
        <w:rPr>
          <w:rFonts w:eastAsia="Calibri"/>
          <w:sz w:val="26"/>
          <w:szCs w:val="26"/>
        </w:rPr>
        <w:t>, постоянно проживающих на территории, в пределах которой проводятся публичные слушания.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32FBB" w:rsidRPr="004E1AE5" w:rsidTr="00FB008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32FBB" w:rsidRPr="004E1AE5" w:rsidRDefault="00232FBB" w:rsidP="001E6C2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публичных слушаний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</w:t>
            </w:r>
            <w:r w:rsidR="00AD36B9" w:rsidRPr="004E1AE5">
              <w:rPr>
                <w:rFonts w:eastAsia="Calibri"/>
                <w:sz w:val="22"/>
                <w:szCs w:val="22"/>
              </w:rPr>
              <w:t xml:space="preserve"> организатора 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о целесообразности или нецелесообразности учет</w:t>
            </w:r>
            <w:r w:rsidR="00AD36B9" w:rsidRPr="004E1AE5">
              <w:rPr>
                <w:rFonts w:eastAsia="Calibri"/>
                <w:sz w:val="22"/>
                <w:szCs w:val="22"/>
              </w:rPr>
              <w:t>а внесенных участниками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предложений и замечаний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публичных слушаний </w:t>
            </w:r>
          </w:p>
        </w:tc>
      </w:tr>
      <w:tr w:rsidR="00232FBB" w:rsidRPr="004E1AE5" w:rsidTr="00FB008B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A" w:rsidRPr="004E1AE5" w:rsidRDefault="00081AEA" w:rsidP="004E1AE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Times New Roman"/>
                <w:b/>
                <w:sz w:val="22"/>
                <w:szCs w:val="22"/>
              </w:rPr>
              <w:t>Хандошко Я.В.</w:t>
            </w:r>
            <w:r w:rsidRPr="004E1AE5">
              <w:rPr>
                <w:rFonts w:eastAsia="Times New Roman"/>
                <w:sz w:val="22"/>
                <w:szCs w:val="22"/>
              </w:rPr>
              <w:t xml:space="preserve"> – </w:t>
            </w:r>
            <w:r w:rsidRPr="004E1AE5">
              <w:rPr>
                <w:rFonts w:eastAsia="Times New Roman"/>
                <w:sz w:val="22"/>
                <w:szCs w:val="22"/>
                <w:lang w:eastAsia="ru-RU"/>
              </w:rPr>
              <w:t xml:space="preserve">в письменной форме в адрес </w:t>
            </w:r>
            <w:r w:rsidRPr="004E1AE5">
              <w:rPr>
                <w:rFonts w:eastAsia="Calibri"/>
                <w:sz w:val="22"/>
                <w:szCs w:val="22"/>
              </w:rPr>
              <w:t>комиссии</w:t>
            </w:r>
            <w:r w:rsidRPr="004E1AE5">
              <w:rPr>
                <w:rFonts w:eastAsia="Times New Roman"/>
                <w:sz w:val="22"/>
                <w:szCs w:val="22"/>
              </w:rPr>
              <w:t xml:space="preserve"> поступили предложения от граждан: Ланченкова В.А., Ерина А.А., Сорока В.В., Файзулиной Н.Ю., Дичко О.П., Григорян А.Г., Коренева В.Н. о необходимости размещения на </w:t>
            </w:r>
            <w:r w:rsidRPr="004E1AE5">
              <w:rPr>
                <w:rFonts w:eastAsia="Times New Roman"/>
                <w:sz w:val="22"/>
                <w:szCs w:val="22"/>
              </w:rPr>
              <w:lastRenderedPageBreak/>
              <w:t xml:space="preserve">земельном участке, расположенном </w:t>
            </w:r>
            <w:r w:rsidRPr="004E1AE5">
              <w:rPr>
                <w:rFonts w:eastAsia="Calibri"/>
                <w:sz w:val="22"/>
                <w:szCs w:val="22"/>
              </w:rPr>
              <w:t>относительно ориентира: г. Анапа, ул. Парковая (23:37:0104019:57) парковой зоны с наличием парковочных мест, а также детскими площадками.</w:t>
            </w:r>
          </w:p>
          <w:p w:rsidR="00232FBB" w:rsidRPr="004E1AE5" w:rsidRDefault="00081AEA" w:rsidP="00081AE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От гражданки Долговой О.Д. поступило предложение разместить на территории обсуждаемого земельного участка здания поликлиники для взрослых.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публичных слушаний </w:t>
            </w:r>
          </w:p>
        </w:tc>
      </w:tr>
      <w:tr w:rsidR="00232FBB" w:rsidRPr="004E1AE5" w:rsidTr="00FB008B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9D5295" w:rsidP="004E1AE5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E1AE5">
              <w:rPr>
                <w:rFonts w:eastAsia="Times New Roman"/>
                <w:b/>
                <w:sz w:val="22"/>
                <w:szCs w:val="22"/>
              </w:rPr>
              <w:t>Королев В.Ж</w:t>
            </w:r>
            <w:r w:rsidRPr="004E1AE5">
              <w:rPr>
                <w:rFonts w:eastAsia="Times New Roman"/>
                <w:sz w:val="22"/>
                <w:szCs w:val="22"/>
              </w:rPr>
              <w:t>.</w:t>
            </w:r>
            <w:r w:rsidR="004E1AE5" w:rsidRPr="004E1AE5">
              <w:rPr>
                <w:rFonts w:eastAsia="Times New Roman"/>
                <w:sz w:val="22"/>
                <w:szCs w:val="22"/>
              </w:rPr>
              <w:t>,</w:t>
            </w:r>
            <w:r w:rsidRPr="004E1AE5">
              <w:rPr>
                <w:rFonts w:eastAsia="Times New Roman"/>
                <w:sz w:val="22"/>
                <w:szCs w:val="22"/>
              </w:rPr>
              <w:t xml:space="preserve"> советник главы муниципального образования город-курорт Анапа – на рассматриваемом земельном участке площадью 8523 кв. м планируется организация зоны отдыха с размещением храмового комплекса. Площадь застройки составит около 500 кв. м, что составит </w:t>
            </w:r>
            <w:r w:rsidRPr="004E1AE5">
              <w:rPr>
                <w:rFonts w:eastAsia="Times New Roman"/>
                <w:sz w:val="22"/>
                <w:szCs w:val="22"/>
              </w:rPr>
              <w:br/>
              <w:t xml:space="preserve">4-5% от общей площади земельного участка. Эскизный проект одобрен заслуженным архитектором Кубани и России, советником губернатора Краснодарского края </w:t>
            </w:r>
            <w:r w:rsidR="004E1AE5">
              <w:rPr>
                <w:rFonts w:eastAsia="Times New Roman"/>
                <w:sz w:val="22"/>
                <w:szCs w:val="22"/>
              </w:rPr>
              <w:br/>
            </w:r>
            <w:r w:rsidRPr="004E1AE5">
              <w:rPr>
                <w:rFonts w:eastAsia="Times New Roman"/>
                <w:sz w:val="22"/>
                <w:szCs w:val="22"/>
              </w:rPr>
              <w:t>Ю.В. Рысиным. Зоны отдыха представлены прогулочной зоной, детскими площадками с размещением фонтана и бюст</w:t>
            </w:r>
            <w:r w:rsidR="004E1AE5">
              <w:rPr>
                <w:rFonts w:eastAsia="Times New Roman"/>
                <w:sz w:val="22"/>
                <w:szCs w:val="22"/>
              </w:rPr>
              <w:t>ов</w:t>
            </w:r>
            <w:bookmarkStart w:id="1" w:name="_GoBack"/>
            <w:bookmarkEnd w:id="1"/>
            <w:r w:rsidRPr="004E1AE5">
              <w:rPr>
                <w:rFonts w:eastAsia="Times New Roman"/>
                <w:sz w:val="22"/>
                <w:szCs w:val="22"/>
              </w:rPr>
              <w:t xml:space="preserve"> героев исторических событий.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BE6AD6" w:rsidP="00BE6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 w:cs="Courier New"/>
                <w:sz w:val="22"/>
                <w:szCs w:val="22"/>
              </w:rPr>
              <w:t xml:space="preserve">Рекомендовать </w:t>
            </w:r>
            <w:r w:rsidRPr="004E1AE5">
              <w:rPr>
                <w:rFonts w:eastAsia="Times New Roman"/>
                <w:sz w:val="22"/>
                <w:szCs w:val="22"/>
              </w:rPr>
              <w:t xml:space="preserve">предоставить </w:t>
            </w:r>
            <w:r w:rsidRPr="004E1AE5">
              <w:rPr>
                <w:rFonts w:eastAsia="Times New Roman"/>
                <w:bCs/>
                <w:sz w:val="22"/>
                <w:szCs w:val="22"/>
              </w:rPr>
              <w:t xml:space="preserve">разрешение </w:t>
            </w:r>
            <w:r w:rsidRPr="004E1AE5">
              <w:rPr>
                <w:rFonts w:eastAsia="Calibri"/>
                <w:sz w:val="22"/>
                <w:szCs w:val="22"/>
              </w:rPr>
              <w:t xml:space="preserve">на условно разрешенный вид использования земельного участка общей площадью 8523 кв. м с видом разрешенного использования «земельные участки (территории) общего пользования», расположенного относительно ориентира: </w:t>
            </w:r>
            <w:r w:rsidRPr="004E1AE5">
              <w:rPr>
                <w:rFonts w:eastAsia="Calibri"/>
                <w:sz w:val="22"/>
                <w:szCs w:val="22"/>
              </w:rPr>
              <w:br/>
              <w:t>г. Анапа, ул. Парковая (23:37:0104019:57), – «религиозное использование» код 3.7.</w:t>
            </w:r>
            <w:r w:rsidR="00AC4E9D" w:rsidRPr="004E1AE5">
              <w:rPr>
                <w:rFonts w:eastAsia="Calibri"/>
                <w:sz w:val="22"/>
                <w:szCs w:val="22"/>
              </w:rPr>
              <w:t xml:space="preserve"> Передать указанный участок епархии для дальнейшего обустройства и эксплуатации.</w:t>
            </w:r>
          </w:p>
        </w:tc>
      </w:tr>
    </w:tbl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</w:t>
      </w:r>
      <w:r w:rsidR="00541E24" w:rsidRPr="004E1AE5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4E1AE5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замечаний: </w:t>
      </w:r>
      <w:r w:rsidR="00541E24" w:rsidRPr="004E1AE5">
        <w:rPr>
          <w:rFonts w:eastAsia="Calibri"/>
          <w:sz w:val="26"/>
          <w:szCs w:val="26"/>
          <w:shd w:val="clear" w:color="auto" w:fill="FFFFFF"/>
        </w:rPr>
        <w:t>9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232FBB" w:rsidRPr="004E1AE5" w:rsidRDefault="00232FBB" w:rsidP="001E6C2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Выводы по результатам публичных слушаний: после обсуждения комисси</w:t>
      </w:r>
      <w:r w:rsidR="00DE0C23" w:rsidRPr="004E1AE5">
        <w:rPr>
          <w:rFonts w:eastAsia="Calibri"/>
          <w:sz w:val="26"/>
          <w:szCs w:val="26"/>
        </w:rPr>
        <w:t>я приняла решение рекомендовать</w:t>
      </w:r>
      <w:r w:rsidR="00DE0C23" w:rsidRPr="004E1AE5">
        <w:rPr>
          <w:rFonts w:eastAsia="Times New Roman"/>
          <w:sz w:val="26"/>
          <w:szCs w:val="26"/>
        </w:rPr>
        <w:t xml:space="preserve"> главе муниципального образование город-курорт Анапа предоставить </w:t>
      </w:r>
      <w:r w:rsidR="00DE0C23" w:rsidRPr="004E1AE5">
        <w:rPr>
          <w:rFonts w:eastAsia="Times New Roman"/>
          <w:bCs/>
          <w:sz w:val="26"/>
          <w:szCs w:val="26"/>
        </w:rPr>
        <w:t xml:space="preserve">разрешение </w:t>
      </w:r>
      <w:r w:rsidR="00DE0C23" w:rsidRPr="004E1AE5">
        <w:rPr>
          <w:rFonts w:eastAsia="Calibri"/>
          <w:sz w:val="26"/>
          <w:szCs w:val="26"/>
        </w:rPr>
        <w:t>на условно разрешенный вид использования земельного участка общей площадью 8523 кв. м с видом разрешенного использования «земельные участки (территории) общего пользования», расположенного относительно ориентира: г. Анапа, ул. Парковая (23:37:0104019:57), – «религиозное использование» код 3.7.</w:t>
      </w:r>
    </w:p>
    <w:p w:rsidR="00FF423B" w:rsidRPr="00FF423B" w:rsidRDefault="00FF423B" w:rsidP="001E6C2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sectPr w:rsidR="00FF423B" w:rsidRPr="00FF423B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A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6"/>
  </w:num>
  <w:num w:numId="7">
    <w:abstractNumId w:val="13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28"/>
    <w:rsid w:val="00003061"/>
    <w:rsid w:val="000046CC"/>
    <w:rsid w:val="00005B3B"/>
    <w:rsid w:val="000160FE"/>
    <w:rsid w:val="00016405"/>
    <w:rsid w:val="000179F2"/>
    <w:rsid w:val="000225F6"/>
    <w:rsid w:val="000272B6"/>
    <w:rsid w:val="00027BC5"/>
    <w:rsid w:val="00030848"/>
    <w:rsid w:val="0003377E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9076F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7980"/>
    <w:rsid w:val="001C7B77"/>
    <w:rsid w:val="001D02AA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7E57"/>
    <w:rsid w:val="0022352C"/>
    <w:rsid w:val="00224980"/>
    <w:rsid w:val="00232849"/>
    <w:rsid w:val="00232D9F"/>
    <w:rsid w:val="00232FBB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56CB"/>
    <w:rsid w:val="0029001A"/>
    <w:rsid w:val="00291743"/>
    <w:rsid w:val="00293449"/>
    <w:rsid w:val="002973B9"/>
    <w:rsid w:val="00297886"/>
    <w:rsid w:val="002A0F6F"/>
    <w:rsid w:val="002A2E2C"/>
    <w:rsid w:val="002A78D0"/>
    <w:rsid w:val="002B48AE"/>
    <w:rsid w:val="002B49CA"/>
    <w:rsid w:val="002B5201"/>
    <w:rsid w:val="002B63DD"/>
    <w:rsid w:val="002D01C0"/>
    <w:rsid w:val="002D05A7"/>
    <w:rsid w:val="002D07AF"/>
    <w:rsid w:val="002D0DF3"/>
    <w:rsid w:val="002D1435"/>
    <w:rsid w:val="002D1606"/>
    <w:rsid w:val="002D2DF3"/>
    <w:rsid w:val="002D3D07"/>
    <w:rsid w:val="002D57B6"/>
    <w:rsid w:val="002E0F4F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F7A"/>
    <w:rsid w:val="00335B67"/>
    <w:rsid w:val="00341599"/>
    <w:rsid w:val="00342EA8"/>
    <w:rsid w:val="003478CB"/>
    <w:rsid w:val="00347991"/>
    <w:rsid w:val="00350EE1"/>
    <w:rsid w:val="003570EC"/>
    <w:rsid w:val="003576C1"/>
    <w:rsid w:val="003579DB"/>
    <w:rsid w:val="003628B9"/>
    <w:rsid w:val="00371C64"/>
    <w:rsid w:val="00372F30"/>
    <w:rsid w:val="00380DDF"/>
    <w:rsid w:val="00383500"/>
    <w:rsid w:val="00386A0B"/>
    <w:rsid w:val="003928AF"/>
    <w:rsid w:val="0039484D"/>
    <w:rsid w:val="00395D08"/>
    <w:rsid w:val="0039724B"/>
    <w:rsid w:val="003A0435"/>
    <w:rsid w:val="003A10DE"/>
    <w:rsid w:val="003A1BE5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2B3B"/>
    <w:rsid w:val="003D3DB5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1066A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35500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4746"/>
    <w:rsid w:val="00485785"/>
    <w:rsid w:val="00486CC5"/>
    <w:rsid w:val="00492359"/>
    <w:rsid w:val="00495DC5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46F3"/>
    <w:rsid w:val="00550BB3"/>
    <w:rsid w:val="00550CC2"/>
    <w:rsid w:val="005547D6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64A"/>
    <w:rsid w:val="00582364"/>
    <w:rsid w:val="005874B9"/>
    <w:rsid w:val="0059037D"/>
    <w:rsid w:val="0059793F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4A85"/>
    <w:rsid w:val="005B6817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B60"/>
    <w:rsid w:val="00651165"/>
    <w:rsid w:val="00651C5A"/>
    <w:rsid w:val="00657A73"/>
    <w:rsid w:val="00657C37"/>
    <w:rsid w:val="00661C0A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FCA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64EC"/>
    <w:rsid w:val="00740F44"/>
    <w:rsid w:val="0074297C"/>
    <w:rsid w:val="00745727"/>
    <w:rsid w:val="00751BBE"/>
    <w:rsid w:val="007544DF"/>
    <w:rsid w:val="00755437"/>
    <w:rsid w:val="00756630"/>
    <w:rsid w:val="00762B5A"/>
    <w:rsid w:val="00765DA2"/>
    <w:rsid w:val="0076727C"/>
    <w:rsid w:val="0077345B"/>
    <w:rsid w:val="00777048"/>
    <w:rsid w:val="0078004F"/>
    <w:rsid w:val="00780243"/>
    <w:rsid w:val="00781849"/>
    <w:rsid w:val="0078260F"/>
    <w:rsid w:val="007828AB"/>
    <w:rsid w:val="007846D3"/>
    <w:rsid w:val="00791210"/>
    <w:rsid w:val="007940F9"/>
    <w:rsid w:val="00794B43"/>
    <w:rsid w:val="00797925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57E1"/>
    <w:rsid w:val="00835AA1"/>
    <w:rsid w:val="00836B94"/>
    <w:rsid w:val="00840563"/>
    <w:rsid w:val="00845488"/>
    <w:rsid w:val="00847078"/>
    <w:rsid w:val="008529CC"/>
    <w:rsid w:val="00855A9C"/>
    <w:rsid w:val="00856155"/>
    <w:rsid w:val="00856AE4"/>
    <w:rsid w:val="00857146"/>
    <w:rsid w:val="008675D8"/>
    <w:rsid w:val="00872593"/>
    <w:rsid w:val="00874DA1"/>
    <w:rsid w:val="0087763A"/>
    <w:rsid w:val="00880B47"/>
    <w:rsid w:val="00882102"/>
    <w:rsid w:val="00882642"/>
    <w:rsid w:val="008829E1"/>
    <w:rsid w:val="00882F32"/>
    <w:rsid w:val="00885168"/>
    <w:rsid w:val="00885604"/>
    <w:rsid w:val="00893C41"/>
    <w:rsid w:val="0089462C"/>
    <w:rsid w:val="008951B2"/>
    <w:rsid w:val="00895D79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46F0"/>
    <w:rsid w:val="0090580C"/>
    <w:rsid w:val="00914495"/>
    <w:rsid w:val="009220E2"/>
    <w:rsid w:val="00924F23"/>
    <w:rsid w:val="00925176"/>
    <w:rsid w:val="00927826"/>
    <w:rsid w:val="00927BA6"/>
    <w:rsid w:val="00930E14"/>
    <w:rsid w:val="00932D19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5295"/>
    <w:rsid w:val="009E1A23"/>
    <w:rsid w:val="009E5090"/>
    <w:rsid w:val="009E618F"/>
    <w:rsid w:val="009E7309"/>
    <w:rsid w:val="009F0E56"/>
    <w:rsid w:val="009F2697"/>
    <w:rsid w:val="009F564E"/>
    <w:rsid w:val="009F7085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618B"/>
    <w:rsid w:val="00A514C1"/>
    <w:rsid w:val="00A52C4E"/>
    <w:rsid w:val="00A54C91"/>
    <w:rsid w:val="00A5574F"/>
    <w:rsid w:val="00A56F02"/>
    <w:rsid w:val="00A616D7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7AE"/>
    <w:rsid w:val="00B14C8D"/>
    <w:rsid w:val="00B17226"/>
    <w:rsid w:val="00B2058F"/>
    <w:rsid w:val="00B22151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F32"/>
    <w:rsid w:val="00B53121"/>
    <w:rsid w:val="00B603DE"/>
    <w:rsid w:val="00B62B56"/>
    <w:rsid w:val="00B651BF"/>
    <w:rsid w:val="00B65596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3B68"/>
    <w:rsid w:val="00BC64F2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BE4"/>
    <w:rsid w:val="00CA5312"/>
    <w:rsid w:val="00CA7066"/>
    <w:rsid w:val="00CB1E38"/>
    <w:rsid w:val="00CB3791"/>
    <w:rsid w:val="00CC28FB"/>
    <w:rsid w:val="00CC3C94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2140"/>
    <w:rsid w:val="00CF2D1D"/>
    <w:rsid w:val="00CF3973"/>
    <w:rsid w:val="00D01BFE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A27"/>
    <w:rsid w:val="00D930B8"/>
    <w:rsid w:val="00D95225"/>
    <w:rsid w:val="00DA24F9"/>
    <w:rsid w:val="00DA47B7"/>
    <w:rsid w:val="00DB0484"/>
    <w:rsid w:val="00DB0B26"/>
    <w:rsid w:val="00DB4CF9"/>
    <w:rsid w:val="00DB59C9"/>
    <w:rsid w:val="00DB6469"/>
    <w:rsid w:val="00DB77E3"/>
    <w:rsid w:val="00DC0307"/>
    <w:rsid w:val="00DC5169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21D1"/>
    <w:rsid w:val="00E056F7"/>
    <w:rsid w:val="00E06015"/>
    <w:rsid w:val="00E0750E"/>
    <w:rsid w:val="00E10885"/>
    <w:rsid w:val="00E1289D"/>
    <w:rsid w:val="00E13EE3"/>
    <w:rsid w:val="00E14884"/>
    <w:rsid w:val="00E14DDB"/>
    <w:rsid w:val="00E17026"/>
    <w:rsid w:val="00E17305"/>
    <w:rsid w:val="00E25D40"/>
    <w:rsid w:val="00E30F51"/>
    <w:rsid w:val="00E312E3"/>
    <w:rsid w:val="00E31447"/>
    <w:rsid w:val="00E336DA"/>
    <w:rsid w:val="00E336E7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63EE8"/>
    <w:rsid w:val="00E67A30"/>
    <w:rsid w:val="00E726F0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6B82"/>
    <w:rsid w:val="00E96F2E"/>
    <w:rsid w:val="00EA2010"/>
    <w:rsid w:val="00EC07E1"/>
    <w:rsid w:val="00EC1E17"/>
    <w:rsid w:val="00EC43BB"/>
    <w:rsid w:val="00EC5078"/>
    <w:rsid w:val="00EC6032"/>
    <w:rsid w:val="00ED1CC0"/>
    <w:rsid w:val="00ED5467"/>
    <w:rsid w:val="00EE447E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6D8"/>
    <w:rsid w:val="00F11D8D"/>
    <w:rsid w:val="00F12F9C"/>
    <w:rsid w:val="00F22567"/>
    <w:rsid w:val="00F23385"/>
    <w:rsid w:val="00F2558F"/>
    <w:rsid w:val="00F27310"/>
    <w:rsid w:val="00F31A14"/>
    <w:rsid w:val="00F4185D"/>
    <w:rsid w:val="00F41C5E"/>
    <w:rsid w:val="00F43119"/>
    <w:rsid w:val="00F50799"/>
    <w:rsid w:val="00F51983"/>
    <w:rsid w:val="00F6146B"/>
    <w:rsid w:val="00F61BEA"/>
    <w:rsid w:val="00F62B94"/>
    <w:rsid w:val="00F649F2"/>
    <w:rsid w:val="00F671D4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F9E5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C9C8-2ECF-4A40-BD5E-DA3126C4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Гекк</dc:creator>
  <cp:lastModifiedBy>NRezaeva</cp:lastModifiedBy>
  <cp:revision>278</cp:revision>
  <cp:lastPrinted>2021-04-23T13:47:00Z</cp:lastPrinted>
  <dcterms:created xsi:type="dcterms:W3CDTF">2019-12-10T14:22:00Z</dcterms:created>
  <dcterms:modified xsi:type="dcterms:W3CDTF">2021-04-23T13:54:00Z</dcterms:modified>
</cp:coreProperties>
</file>