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77665F">
        <w:rPr>
          <w:sz w:val="26"/>
          <w:szCs w:val="26"/>
        </w:rPr>
        <w:t>___</w:t>
      </w:r>
      <w:r w:rsidR="00E726F0" w:rsidRPr="00B137AE">
        <w:rPr>
          <w:sz w:val="26"/>
          <w:szCs w:val="26"/>
        </w:rPr>
        <w:t xml:space="preserve">» </w:t>
      </w:r>
      <w:r w:rsidR="0077665F">
        <w:rPr>
          <w:sz w:val="26"/>
          <w:szCs w:val="26"/>
        </w:rPr>
        <w:t>______________</w:t>
      </w:r>
      <w:r w:rsidR="00C82FB7">
        <w:rPr>
          <w:sz w:val="26"/>
          <w:szCs w:val="26"/>
        </w:rPr>
        <w:t xml:space="preserve"> 202</w:t>
      </w:r>
      <w:r w:rsidR="000827B4">
        <w:rPr>
          <w:sz w:val="26"/>
          <w:szCs w:val="26"/>
        </w:rPr>
        <w:t>3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2A1B74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A61C70" w:rsidRPr="003D3903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C71F94" w:rsidRPr="003D3903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E726F0" w:rsidRPr="003D3903">
        <w:rPr>
          <w:sz w:val="26"/>
          <w:szCs w:val="26"/>
        </w:rPr>
        <w:t xml:space="preserve"> г. </w:t>
      </w:r>
      <w:r w:rsidR="00E726F0" w:rsidRPr="003D3903">
        <w:rPr>
          <w:sz w:val="26"/>
          <w:szCs w:val="26"/>
        </w:rPr>
        <w:tab/>
      </w:r>
      <w:r w:rsidR="00E726F0" w:rsidRPr="003D3903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</w:t>
      </w:r>
      <w:r w:rsidRPr="003D3903">
        <w:rPr>
          <w:sz w:val="26"/>
          <w:szCs w:val="26"/>
        </w:rPr>
        <w:t xml:space="preserve">проведения: </w:t>
      </w:r>
      <w:r w:rsidR="00436688">
        <w:rPr>
          <w:sz w:val="26"/>
          <w:szCs w:val="26"/>
        </w:rPr>
        <w:t>22</w:t>
      </w:r>
      <w:r w:rsidR="00C71F94" w:rsidRPr="003D3903">
        <w:rPr>
          <w:sz w:val="26"/>
          <w:szCs w:val="26"/>
        </w:rPr>
        <w:t xml:space="preserve"> </w:t>
      </w:r>
      <w:r w:rsidR="00436688">
        <w:rPr>
          <w:sz w:val="26"/>
          <w:szCs w:val="26"/>
        </w:rPr>
        <w:t>мая</w:t>
      </w:r>
      <w:r w:rsidR="00C71F94" w:rsidRPr="003D3903">
        <w:rPr>
          <w:sz w:val="26"/>
          <w:szCs w:val="26"/>
        </w:rPr>
        <w:t xml:space="preserve"> 202</w:t>
      </w:r>
      <w:r w:rsidR="00436688">
        <w:rPr>
          <w:sz w:val="26"/>
          <w:szCs w:val="26"/>
        </w:rPr>
        <w:t>3</w:t>
      </w:r>
      <w:r w:rsidR="00684589" w:rsidRPr="003D3903">
        <w:rPr>
          <w:sz w:val="26"/>
          <w:szCs w:val="26"/>
        </w:rPr>
        <w:t xml:space="preserve"> г. в </w:t>
      </w:r>
      <w:r w:rsidR="00A61C70" w:rsidRPr="003D3903">
        <w:rPr>
          <w:sz w:val="26"/>
          <w:szCs w:val="26"/>
        </w:rPr>
        <w:t>14.00</w:t>
      </w:r>
      <w:r w:rsidR="00E726F0" w:rsidRPr="003D3903">
        <w:rPr>
          <w:sz w:val="26"/>
          <w:szCs w:val="26"/>
        </w:rPr>
        <w:t xml:space="preserve"> </w:t>
      </w:r>
      <w:r w:rsidR="00684589" w:rsidRPr="003D3903">
        <w:rPr>
          <w:rFonts w:eastAsia="Calibri"/>
          <w:sz w:val="26"/>
          <w:szCs w:val="26"/>
        </w:rPr>
        <w:t xml:space="preserve">в здании </w:t>
      </w:r>
      <w:r w:rsidR="00684589" w:rsidRPr="003D3903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="00684589" w:rsidRPr="004E1AE5">
        <w:rPr>
          <w:rFonts w:eastAsia="Times New Roman"/>
          <w:sz w:val="26"/>
          <w:szCs w:val="26"/>
          <w:lang w:eastAsia="ru-RU"/>
        </w:rPr>
        <w:t>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>: газета «</w:t>
      </w:r>
      <w:proofErr w:type="spellStart"/>
      <w:r w:rsidRPr="004E1AE5">
        <w:rPr>
          <w:sz w:val="26"/>
          <w:szCs w:val="26"/>
        </w:rPr>
        <w:t>Анапское</w:t>
      </w:r>
      <w:proofErr w:type="spellEnd"/>
      <w:r w:rsidRPr="004E1AE5">
        <w:rPr>
          <w:sz w:val="26"/>
          <w:szCs w:val="26"/>
        </w:rPr>
        <w:t xml:space="preserve"> </w:t>
      </w:r>
      <w:proofErr w:type="spellStart"/>
      <w:r w:rsidRPr="004E1AE5">
        <w:rPr>
          <w:sz w:val="26"/>
          <w:szCs w:val="26"/>
        </w:rPr>
        <w:t>Черноморье</w:t>
      </w:r>
      <w:proofErr w:type="spellEnd"/>
      <w:r w:rsidRPr="004E1AE5">
        <w:rPr>
          <w:sz w:val="26"/>
          <w:szCs w:val="26"/>
        </w:rPr>
        <w:t xml:space="preserve">» от </w:t>
      </w:r>
      <w:r w:rsidR="00C80220">
        <w:rPr>
          <w:sz w:val="26"/>
          <w:szCs w:val="26"/>
        </w:rPr>
        <w:t>4 мая</w:t>
      </w:r>
      <w:r w:rsidR="00C71F94">
        <w:rPr>
          <w:rFonts w:eastAsia="Times New Roman"/>
          <w:color w:val="000000"/>
          <w:sz w:val="26"/>
          <w:szCs w:val="26"/>
          <w:lang w:eastAsia="ru-RU"/>
        </w:rPr>
        <w:t xml:space="preserve"> 202</w:t>
      </w:r>
      <w:r w:rsidR="00C80220">
        <w:rPr>
          <w:rFonts w:eastAsia="Times New Roman"/>
          <w:color w:val="000000"/>
          <w:sz w:val="26"/>
          <w:szCs w:val="26"/>
          <w:lang w:eastAsia="ru-RU"/>
        </w:rPr>
        <w:t>3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 xml:space="preserve">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</w:t>
      </w:r>
      <w:r w:rsidR="002D3B17">
        <w:rPr>
          <w:rFonts w:eastAsia="Calibri"/>
          <w:sz w:val="26"/>
          <w:szCs w:val="26"/>
        </w:rPr>
        <w:t xml:space="preserve">радостроительная деятельность» </w:t>
      </w:r>
      <w:r w:rsidR="00C80220">
        <w:rPr>
          <w:rFonts w:eastAsia="Calibri"/>
          <w:sz w:val="26"/>
          <w:szCs w:val="26"/>
        </w:rPr>
        <w:t>4 мая</w:t>
      </w:r>
      <w:r w:rsidR="00C71F94">
        <w:rPr>
          <w:rFonts w:eastAsia="Calibri"/>
          <w:sz w:val="26"/>
          <w:szCs w:val="26"/>
        </w:rPr>
        <w:t xml:space="preserve"> 202</w:t>
      </w:r>
      <w:r w:rsidR="00C80220">
        <w:rPr>
          <w:rFonts w:eastAsia="Calibri"/>
          <w:sz w:val="26"/>
          <w:szCs w:val="26"/>
        </w:rPr>
        <w:t>3</w:t>
      </w:r>
      <w:r w:rsidR="00D53CE7" w:rsidRPr="004E1AE5">
        <w:rPr>
          <w:rFonts w:eastAsia="Calibri"/>
          <w:sz w:val="26"/>
          <w:szCs w:val="26"/>
        </w:rPr>
        <w:t xml:space="preserve"> г.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FA7629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FA7629">
        <w:rPr>
          <w:sz w:val="26"/>
          <w:szCs w:val="26"/>
        </w:rPr>
        <w:t xml:space="preserve">: </w:t>
      </w:r>
      <w:r w:rsidR="00685F9F">
        <w:rPr>
          <w:sz w:val="26"/>
          <w:szCs w:val="26"/>
        </w:rPr>
        <w:t>10</w:t>
      </w:r>
    </w:p>
    <w:p w:rsidR="000F3F7F" w:rsidRPr="003D3903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C71F94" w:rsidRPr="003D3903">
        <w:rPr>
          <w:sz w:val="26"/>
          <w:szCs w:val="26"/>
        </w:rPr>
        <w:t xml:space="preserve">от </w:t>
      </w:r>
      <w:r w:rsidR="00650528">
        <w:rPr>
          <w:sz w:val="26"/>
          <w:szCs w:val="26"/>
        </w:rPr>
        <w:t>22 мая</w:t>
      </w:r>
      <w:r w:rsidR="00C71F94" w:rsidRPr="003D3903">
        <w:rPr>
          <w:sz w:val="26"/>
          <w:szCs w:val="26"/>
        </w:rPr>
        <w:t xml:space="preserve"> 202</w:t>
      </w:r>
      <w:r w:rsidR="00650528">
        <w:rPr>
          <w:sz w:val="26"/>
          <w:szCs w:val="26"/>
        </w:rPr>
        <w:t>3</w:t>
      </w:r>
      <w:r w:rsidRPr="003D3903">
        <w:rPr>
          <w:sz w:val="26"/>
          <w:szCs w:val="26"/>
        </w:rPr>
        <w:t xml:space="preserve"> г.</w:t>
      </w:r>
    </w:p>
    <w:p w:rsidR="00C71F94" w:rsidRPr="00CC13AA" w:rsidRDefault="00C71F94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p w:rsidR="00C71F94" w:rsidRPr="00054F03" w:rsidRDefault="0013065D" w:rsidP="00C71F94">
      <w:p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>1</w:t>
      </w:r>
      <w:r w:rsidR="00903E29" w:rsidRPr="00054F03">
        <w:rPr>
          <w:rFonts w:eastAsia="Times New Roman"/>
          <w:bCs/>
          <w:color w:val="000000"/>
          <w:sz w:val="26"/>
          <w:szCs w:val="26"/>
          <w:lang w:eastAsia="ru-RU"/>
        </w:rPr>
        <w:t xml:space="preserve">. </w:t>
      </w:r>
      <w:r w:rsidR="006D0C83" w:rsidRPr="00054F03">
        <w:rPr>
          <w:rFonts w:eastAsia="Times New Roman"/>
          <w:bCs/>
          <w:color w:val="000000"/>
          <w:sz w:val="26"/>
          <w:szCs w:val="26"/>
          <w:lang w:eastAsia="ru-RU"/>
        </w:rPr>
        <w:t>У</w:t>
      </w:r>
      <w:r w:rsidR="006D0C83" w:rsidRPr="00054F03">
        <w:rPr>
          <w:noProof/>
          <w:sz w:val="26"/>
          <w:szCs w:val="26"/>
        </w:rPr>
        <w:t>тверждение проекта внесения изменений в «</w:t>
      </w:r>
      <w:r w:rsidR="006D0C83" w:rsidRPr="00054F03">
        <w:rPr>
          <w:sz w:val="26"/>
          <w:szCs w:val="26"/>
          <w:lang w:eastAsia="ar-SA"/>
        </w:rPr>
        <w:t>Проект планировки территории в границах земельных участков, расположенных в восточной части села Сукко муниципального образования город-курорт Анапа» в части территории для комплексного освоения в целях жилищного строительства, расположенной северо-западнее улицы Мирная</w:t>
      </w:r>
      <w:r w:rsidRPr="00054F03">
        <w:rPr>
          <w:rFonts w:eastAsia="Times New Roman"/>
          <w:bCs/>
          <w:color w:val="000000"/>
          <w:sz w:val="26"/>
          <w:szCs w:val="26"/>
          <w:lang w:eastAsia="ru-RU"/>
        </w:rPr>
        <w:t>.</w:t>
      </w:r>
    </w:p>
    <w:p w:rsidR="00903E29" w:rsidRPr="00ED4484" w:rsidRDefault="00903E29" w:rsidP="0013065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44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FA5D07">
        <w:rPr>
          <w:rFonts w:eastAsia="Calibri"/>
          <w:sz w:val="26"/>
          <w:szCs w:val="26"/>
        </w:rPr>
        <w:t>3 мая</w:t>
      </w:r>
      <w:r w:rsidR="00C71F94">
        <w:rPr>
          <w:rFonts w:eastAsia="Calibri"/>
          <w:sz w:val="26"/>
          <w:szCs w:val="26"/>
        </w:rPr>
        <w:t xml:space="preserve"> 202</w:t>
      </w:r>
      <w:r w:rsidR="00FA5D07">
        <w:rPr>
          <w:rFonts w:eastAsia="Calibri"/>
          <w:sz w:val="26"/>
          <w:szCs w:val="26"/>
        </w:rPr>
        <w:t>3</w:t>
      </w:r>
      <w:r w:rsidRPr="00ED4484">
        <w:rPr>
          <w:sz w:val="26"/>
          <w:szCs w:val="26"/>
        </w:rPr>
        <w:t xml:space="preserve"> г. № </w:t>
      </w:r>
      <w:r w:rsidR="00FA5D07">
        <w:rPr>
          <w:sz w:val="26"/>
          <w:szCs w:val="26"/>
        </w:rPr>
        <w:t>981</w:t>
      </w:r>
      <w:r w:rsidRPr="00ED4484">
        <w:rPr>
          <w:rFonts w:eastAsia="Calibri"/>
          <w:sz w:val="26"/>
          <w:szCs w:val="26"/>
        </w:rPr>
        <w:t>.</w:t>
      </w:r>
    </w:p>
    <w:p w:rsidR="00903E29" w:rsidRPr="004E1AE5" w:rsidRDefault="00903E29" w:rsidP="0090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03E29" w:rsidRPr="004E1AE5" w:rsidTr="00256B2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03E29" w:rsidRPr="0077665F" w:rsidRDefault="00903E29" w:rsidP="00256B2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Pr="0077665F">
              <w:rPr>
                <w:sz w:val="22"/>
                <w:szCs w:val="22"/>
              </w:rPr>
              <w:t>общественных обсуждений</w:t>
            </w:r>
            <w:r w:rsidRPr="0077665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03E29" w:rsidRPr="004E1AE5" w:rsidTr="00256B2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Pr="0077665F">
              <w:rPr>
                <w:sz w:val="22"/>
                <w:szCs w:val="22"/>
              </w:rPr>
              <w:t>общественные обсуждения</w:t>
            </w:r>
            <w:r w:rsidRPr="0077665F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3E29" w:rsidRPr="004E1AE5" w:rsidTr="00256B2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3E29" w:rsidRPr="0077665F" w:rsidRDefault="00E116A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903E29" w:rsidRPr="004E1AE5" w:rsidTr="00256B2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 w:rsidRPr="0077665F"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903E29" w:rsidRPr="004E1AE5" w:rsidTr="00256B2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1" w:rsidRDefault="0077665F" w:rsidP="0013065D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77665F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77665F">
              <w:rPr>
                <w:rFonts w:eastAsia="Times New Roman"/>
                <w:sz w:val="22"/>
                <w:szCs w:val="22"/>
              </w:rPr>
              <w:t xml:space="preserve">– </w:t>
            </w:r>
            <w:r w:rsidR="006E5C56">
              <w:rPr>
                <w:rFonts w:eastAsia="Times New Roman"/>
                <w:sz w:val="22"/>
                <w:szCs w:val="22"/>
              </w:rPr>
              <w:t>документация по планировке территории решает задачи устойчивого развития территории,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 в целях комплексного освоения террит</w:t>
            </w:r>
            <w:r w:rsidR="00103D71">
              <w:rPr>
                <w:rFonts w:eastAsia="Times New Roman"/>
                <w:sz w:val="22"/>
                <w:szCs w:val="22"/>
              </w:rPr>
              <w:t>ории для жилищного строительства</w:t>
            </w:r>
            <w:r w:rsidR="001126B6">
              <w:rPr>
                <w:rFonts w:eastAsia="Times New Roman"/>
                <w:sz w:val="22"/>
                <w:szCs w:val="22"/>
              </w:rPr>
              <w:t>.</w:t>
            </w:r>
            <w:r w:rsidR="00103D71">
              <w:rPr>
                <w:rFonts w:eastAsia="Times New Roman"/>
                <w:sz w:val="22"/>
                <w:szCs w:val="22"/>
              </w:rPr>
              <w:t xml:space="preserve"> </w:t>
            </w:r>
            <w:r w:rsidR="00FB2AC1">
              <w:rPr>
                <w:rFonts w:eastAsia="Calibri"/>
                <w:bCs/>
                <w:sz w:val="22"/>
                <w:szCs w:val="22"/>
                <w:lang w:eastAsia="ar-SA"/>
              </w:rPr>
              <w:t>Общая площадь в границах проектирования – 63,5 га</w:t>
            </w:r>
            <w:r w:rsidR="00747D53">
              <w:rPr>
                <w:rFonts w:eastAsia="Calibri"/>
                <w:bCs/>
                <w:sz w:val="22"/>
                <w:szCs w:val="22"/>
                <w:lang w:eastAsia="ar-SA"/>
              </w:rPr>
              <w:t xml:space="preserve">. </w:t>
            </w:r>
          </w:p>
          <w:p w:rsidR="001126B6" w:rsidRPr="002336EE" w:rsidRDefault="001126B6" w:rsidP="0013065D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1126B6">
              <w:rPr>
                <w:rFonts w:eastAsia="Times New Roman"/>
                <w:sz w:val="22"/>
                <w:szCs w:val="22"/>
              </w:rPr>
              <w:t>Документация по планировке территории направлена на заседание рабочей группы по рассмотрению концепции документации по планировке территорий и проектов схем планировочной организации земельных участков муниципальных образований Краснодарского края</w:t>
            </w:r>
            <w:r w:rsidR="002336EE">
              <w:rPr>
                <w:rFonts w:eastAsia="Times New Roman"/>
                <w:sz w:val="22"/>
                <w:szCs w:val="22"/>
              </w:rPr>
              <w:t xml:space="preserve"> </w:t>
            </w:r>
            <w:r w:rsidR="002336EE" w:rsidRPr="002336EE">
              <w:rPr>
                <w:rFonts w:eastAsia="Times New Roman"/>
                <w:sz w:val="22"/>
                <w:szCs w:val="22"/>
              </w:rPr>
              <w:t>при департаменте по архитектуре и градостроительству Краснодарского края</w:t>
            </w:r>
            <w:r w:rsidRPr="002336EE">
              <w:rPr>
                <w:rFonts w:eastAsia="Times New Roman"/>
                <w:sz w:val="22"/>
                <w:szCs w:val="22"/>
              </w:rPr>
              <w:t>.</w:t>
            </w:r>
          </w:p>
          <w:p w:rsidR="00903E29" w:rsidRPr="0077665F" w:rsidRDefault="00903E29" w:rsidP="0022145B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17" w:rsidRDefault="00B50AF1" w:rsidP="000F2817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77665F" w:rsidRPr="0077665F">
              <w:rPr>
                <w:rFonts w:eastAsia="Calibri"/>
                <w:sz w:val="22"/>
                <w:szCs w:val="22"/>
              </w:rPr>
              <w:t xml:space="preserve">екомендовать </w:t>
            </w:r>
            <w:r w:rsidR="0013065D" w:rsidRPr="0013065D">
              <w:rPr>
                <w:rFonts w:eastAsia="Calibri"/>
                <w:sz w:val="22"/>
                <w:szCs w:val="22"/>
              </w:rPr>
              <w:t xml:space="preserve">главе муниципального образования город-курорт Анапа принять решение об утверждении </w:t>
            </w:r>
            <w:r w:rsidR="003A26F6" w:rsidRPr="003A26F6">
              <w:rPr>
                <w:noProof/>
                <w:sz w:val="22"/>
                <w:szCs w:val="22"/>
              </w:rPr>
              <w:t>проекта внесения изменений в «</w:t>
            </w:r>
            <w:r w:rsidR="003A26F6" w:rsidRPr="003A26F6">
              <w:rPr>
                <w:sz w:val="22"/>
                <w:szCs w:val="22"/>
                <w:lang w:eastAsia="ar-SA"/>
              </w:rPr>
              <w:t xml:space="preserve">Проект планировки территории в границах земельных участков, расположенных в восточной части села Сукко муниципального образования город-курорт Анапа» в части территории для комплексного освоения в целях жилищного строительства, </w:t>
            </w:r>
            <w:proofErr w:type="spellStart"/>
            <w:r w:rsidR="003A26F6" w:rsidRPr="003A26F6">
              <w:rPr>
                <w:sz w:val="22"/>
                <w:szCs w:val="22"/>
                <w:lang w:eastAsia="ar-SA"/>
              </w:rPr>
              <w:t>распо</w:t>
            </w:r>
            <w:r w:rsidR="00F22D20">
              <w:rPr>
                <w:sz w:val="22"/>
                <w:szCs w:val="22"/>
                <w:lang w:eastAsia="ar-SA"/>
              </w:rPr>
              <w:t>-</w:t>
            </w:r>
            <w:r w:rsidR="003A26F6" w:rsidRPr="003A26F6">
              <w:rPr>
                <w:sz w:val="22"/>
                <w:szCs w:val="22"/>
                <w:lang w:eastAsia="ar-SA"/>
              </w:rPr>
              <w:t>ложенной</w:t>
            </w:r>
            <w:proofErr w:type="spellEnd"/>
            <w:r w:rsidR="003A26F6" w:rsidRPr="003A26F6">
              <w:rPr>
                <w:sz w:val="22"/>
                <w:szCs w:val="22"/>
                <w:lang w:eastAsia="ar-SA"/>
              </w:rPr>
              <w:t xml:space="preserve"> северо-западнее улицы Мирная</w:t>
            </w:r>
            <w:r w:rsidR="000F2817">
              <w:rPr>
                <w:sz w:val="22"/>
                <w:szCs w:val="22"/>
                <w:lang w:eastAsia="ar-SA"/>
              </w:rPr>
              <w:t xml:space="preserve">, </w:t>
            </w:r>
            <w:r w:rsidR="000F2817">
              <w:rPr>
                <w:rFonts w:eastAsia="Calibri"/>
                <w:bCs/>
                <w:sz w:val="22"/>
                <w:szCs w:val="22"/>
                <w:lang w:eastAsia="ar-SA"/>
              </w:rPr>
              <w:t>при условии одобрения указанного проекта рабочей группой по рассмотрению концепции документа-</w:t>
            </w:r>
            <w:proofErr w:type="spellStart"/>
            <w:r w:rsidR="000F2817">
              <w:rPr>
                <w:rFonts w:eastAsia="Calibri"/>
                <w:bCs/>
                <w:sz w:val="22"/>
                <w:szCs w:val="22"/>
                <w:lang w:eastAsia="ar-SA"/>
              </w:rPr>
              <w:t>ции</w:t>
            </w:r>
            <w:proofErr w:type="spellEnd"/>
            <w:r w:rsidR="000F2817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по планировке территорий и проектов схем планировочной организации земельных участков муниципальных образований Краснодарского края</w:t>
            </w:r>
            <w:r w:rsidR="00B6639F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</w:t>
            </w:r>
            <w:r w:rsidR="00B6639F" w:rsidRPr="002336EE">
              <w:rPr>
                <w:rFonts w:eastAsia="Times New Roman"/>
                <w:sz w:val="22"/>
                <w:szCs w:val="22"/>
              </w:rPr>
              <w:t>при департаменте по архитектуре и градостроительству Краснодарского края.</w:t>
            </w:r>
          </w:p>
          <w:p w:rsidR="00903E29" w:rsidRPr="0077665F" w:rsidRDefault="00903E29" w:rsidP="000F2817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903E29" w:rsidRPr="004E1AE5" w:rsidRDefault="00903E29" w:rsidP="0090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9F6124"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AC2A99" w:rsidRPr="00AC2A99" w:rsidRDefault="00903E29" w:rsidP="00AC2A99">
      <w:pPr>
        <w:spacing w:after="0" w:line="240" w:lineRule="auto"/>
        <w:jc w:val="both"/>
        <w:rPr>
          <w:rFonts w:eastAsia="Calibri"/>
          <w:bCs/>
          <w:sz w:val="26"/>
          <w:szCs w:val="26"/>
          <w:lang w:eastAsia="ar-SA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13065D">
        <w:rPr>
          <w:rFonts w:eastAsia="Calibri"/>
          <w:sz w:val="26"/>
          <w:szCs w:val="26"/>
        </w:rPr>
        <w:t xml:space="preserve">рекомендовать </w:t>
      </w:r>
      <w:r w:rsidR="0013065D" w:rsidRPr="0013065D">
        <w:rPr>
          <w:rFonts w:eastAsia="Times New Roman"/>
          <w:sz w:val="26"/>
          <w:szCs w:val="26"/>
        </w:rPr>
        <w:t xml:space="preserve">главе муниципального образования город-курорт Анапа принять решение об утверждении </w:t>
      </w:r>
      <w:r w:rsidR="00CD75A8" w:rsidRPr="00CD75A8">
        <w:rPr>
          <w:noProof/>
          <w:sz w:val="26"/>
          <w:szCs w:val="26"/>
        </w:rPr>
        <w:t>проекта внесения изменений в «</w:t>
      </w:r>
      <w:r w:rsidR="00CD75A8" w:rsidRPr="00CD75A8">
        <w:rPr>
          <w:sz w:val="26"/>
          <w:szCs w:val="26"/>
          <w:lang w:eastAsia="ar-SA"/>
        </w:rPr>
        <w:t>Проект планировки территории в границах земельных участков, расположенных в восточной части села Сукко муниципального образования город-курорт Анапа» в части территории для комплексного освоения в целях жилищного строительства, расположенной северо-западнее улицы Мирная</w:t>
      </w:r>
      <w:r w:rsidR="00AC2A99">
        <w:rPr>
          <w:sz w:val="26"/>
          <w:szCs w:val="26"/>
          <w:lang w:eastAsia="ar-SA"/>
        </w:rPr>
        <w:t xml:space="preserve">, </w:t>
      </w:r>
      <w:r w:rsidR="00AC2A99" w:rsidRPr="00AC2A99">
        <w:rPr>
          <w:rFonts w:eastAsia="Calibri"/>
          <w:bCs/>
          <w:sz w:val="26"/>
          <w:szCs w:val="26"/>
          <w:lang w:eastAsia="ar-SA"/>
        </w:rPr>
        <w:t>при условии одобрения указанного проекта рабочей группой по рассмотрению концепции документации по планировке территорий и проектов схем планировочной организации земельных участков муниципальных образований Краснодарского края</w:t>
      </w:r>
      <w:r w:rsidR="005F05A7">
        <w:rPr>
          <w:rFonts w:eastAsia="Calibri"/>
          <w:bCs/>
          <w:sz w:val="26"/>
          <w:szCs w:val="26"/>
          <w:lang w:eastAsia="ar-SA"/>
        </w:rPr>
        <w:t xml:space="preserve"> </w:t>
      </w:r>
      <w:r w:rsidR="005F05A7" w:rsidRPr="005F05A7">
        <w:rPr>
          <w:rFonts w:eastAsia="Times New Roman"/>
          <w:sz w:val="26"/>
          <w:szCs w:val="26"/>
        </w:rPr>
        <w:t>при департаменте по архитектуре и градостроительству Краснодарского края.</w:t>
      </w:r>
      <w:bookmarkStart w:id="1" w:name="_GoBack"/>
      <w:bookmarkEnd w:id="1"/>
    </w:p>
    <w:p w:rsidR="0013065D" w:rsidRPr="0013065D" w:rsidRDefault="0013065D" w:rsidP="0013065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p w:rsidR="00ED4484" w:rsidRPr="00ED4484" w:rsidRDefault="00ED4484" w:rsidP="00ED4484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</w:p>
    <w:sectPr w:rsidR="00ED4484" w:rsidRPr="00ED4484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F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42A1"/>
    <w:rsid w:val="000272B6"/>
    <w:rsid w:val="00027BC5"/>
    <w:rsid w:val="00030848"/>
    <w:rsid w:val="0003377E"/>
    <w:rsid w:val="00042B77"/>
    <w:rsid w:val="00043B99"/>
    <w:rsid w:val="0004540C"/>
    <w:rsid w:val="0004559E"/>
    <w:rsid w:val="00045FC9"/>
    <w:rsid w:val="00046997"/>
    <w:rsid w:val="00051B5B"/>
    <w:rsid w:val="00054F03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AEA"/>
    <w:rsid w:val="000827B4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39B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2817"/>
    <w:rsid w:val="000F3E5D"/>
    <w:rsid w:val="000F3F7F"/>
    <w:rsid w:val="00100272"/>
    <w:rsid w:val="00100B3A"/>
    <w:rsid w:val="00101E33"/>
    <w:rsid w:val="00103561"/>
    <w:rsid w:val="00103D71"/>
    <w:rsid w:val="00105F46"/>
    <w:rsid w:val="0011022B"/>
    <w:rsid w:val="00111F42"/>
    <w:rsid w:val="001126B6"/>
    <w:rsid w:val="001130F2"/>
    <w:rsid w:val="00116508"/>
    <w:rsid w:val="00121A26"/>
    <w:rsid w:val="001227AF"/>
    <w:rsid w:val="001271E3"/>
    <w:rsid w:val="00127872"/>
    <w:rsid w:val="00127DAF"/>
    <w:rsid w:val="001302AC"/>
    <w:rsid w:val="0013065D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111F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145B"/>
    <w:rsid w:val="0022352C"/>
    <w:rsid w:val="00224980"/>
    <w:rsid w:val="00232849"/>
    <w:rsid w:val="00232D9F"/>
    <w:rsid w:val="00232FBB"/>
    <w:rsid w:val="002336EE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1B74"/>
    <w:rsid w:val="002A2E2C"/>
    <w:rsid w:val="002A78D0"/>
    <w:rsid w:val="002B2FC7"/>
    <w:rsid w:val="002B48AE"/>
    <w:rsid w:val="002B49CA"/>
    <w:rsid w:val="002B5201"/>
    <w:rsid w:val="002B63DD"/>
    <w:rsid w:val="002B7A43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2F73AF"/>
    <w:rsid w:val="003041C8"/>
    <w:rsid w:val="00304973"/>
    <w:rsid w:val="00306FD2"/>
    <w:rsid w:val="003101DA"/>
    <w:rsid w:val="003102C5"/>
    <w:rsid w:val="003102D0"/>
    <w:rsid w:val="00311EA2"/>
    <w:rsid w:val="0032365B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499C"/>
    <w:rsid w:val="003570EC"/>
    <w:rsid w:val="003576C1"/>
    <w:rsid w:val="003579DB"/>
    <w:rsid w:val="003628B9"/>
    <w:rsid w:val="00371C64"/>
    <w:rsid w:val="00372F30"/>
    <w:rsid w:val="00380DDF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A26F6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903"/>
    <w:rsid w:val="003D3DB5"/>
    <w:rsid w:val="003D6D88"/>
    <w:rsid w:val="003E1C05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16EA"/>
    <w:rsid w:val="0042277B"/>
    <w:rsid w:val="004241FE"/>
    <w:rsid w:val="00424788"/>
    <w:rsid w:val="004247C4"/>
    <w:rsid w:val="004263B2"/>
    <w:rsid w:val="004265B3"/>
    <w:rsid w:val="00435500"/>
    <w:rsid w:val="00436688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8766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680E"/>
    <w:rsid w:val="0055797A"/>
    <w:rsid w:val="00562982"/>
    <w:rsid w:val="00563203"/>
    <w:rsid w:val="00564E86"/>
    <w:rsid w:val="00566981"/>
    <w:rsid w:val="00574487"/>
    <w:rsid w:val="00576DC4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817"/>
    <w:rsid w:val="005C334D"/>
    <w:rsid w:val="005D00C1"/>
    <w:rsid w:val="005D0CF2"/>
    <w:rsid w:val="005D0F39"/>
    <w:rsid w:val="005D1962"/>
    <w:rsid w:val="005D359C"/>
    <w:rsid w:val="005D6949"/>
    <w:rsid w:val="005E0A05"/>
    <w:rsid w:val="005E437B"/>
    <w:rsid w:val="005E560A"/>
    <w:rsid w:val="005E6A3D"/>
    <w:rsid w:val="005F05A7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528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5F9F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81E"/>
    <w:rsid w:val="006D07BD"/>
    <w:rsid w:val="006D0C83"/>
    <w:rsid w:val="006D42C1"/>
    <w:rsid w:val="006D4522"/>
    <w:rsid w:val="006E1A78"/>
    <w:rsid w:val="006E53A1"/>
    <w:rsid w:val="006E5C56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64EC"/>
    <w:rsid w:val="00740F44"/>
    <w:rsid w:val="0074297C"/>
    <w:rsid w:val="00745727"/>
    <w:rsid w:val="00747D53"/>
    <w:rsid w:val="00751BBE"/>
    <w:rsid w:val="007544DF"/>
    <w:rsid w:val="00755437"/>
    <w:rsid w:val="00756630"/>
    <w:rsid w:val="00762B5A"/>
    <w:rsid w:val="007650FF"/>
    <w:rsid w:val="00765DA2"/>
    <w:rsid w:val="0076727C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40F9"/>
    <w:rsid w:val="00794B43"/>
    <w:rsid w:val="007964EA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57E1"/>
    <w:rsid w:val="00835AA1"/>
    <w:rsid w:val="00836B94"/>
    <w:rsid w:val="00840563"/>
    <w:rsid w:val="00845488"/>
    <w:rsid w:val="00847078"/>
    <w:rsid w:val="008529CC"/>
    <w:rsid w:val="00855A9C"/>
    <w:rsid w:val="00856155"/>
    <w:rsid w:val="00856AE4"/>
    <w:rsid w:val="00857146"/>
    <w:rsid w:val="008610A7"/>
    <w:rsid w:val="008675D8"/>
    <w:rsid w:val="00872593"/>
    <w:rsid w:val="00874DA1"/>
    <w:rsid w:val="00875B46"/>
    <w:rsid w:val="0087763A"/>
    <w:rsid w:val="00880B47"/>
    <w:rsid w:val="00882102"/>
    <w:rsid w:val="00882642"/>
    <w:rsid w:val="008829E1"/>
    <w:rsid w:val="00882F32"/>
    <w:rsid w:val="00884F21"/>
    <w:rsid w:val="00885168"/>
    <w:rsid w:val="00885604"/>
    <w:rsid w:val="008916B1"/>
    <w:rsid w:val="00893C41"/>
    <w:rsid w:val="0089462C"/>
    <w:rsid w:val="00894FCD"/>
    <w:rsid w:val="008951B2"/>
    <w:rsid w:val="00895D79"/>
    <w:rsid w:val="008A3513"/>
    <w:rsid w:val="008A4413"/>
    <w:rsid w:val="008A6558"/>
    <w:rsid w:val="008B17FF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0088"/>
    <w:rsid w:val="008E3496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3E29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19F8"/>
    <w:rsid w:val="00931A40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392F"/>
    <w:rsid w:val="009663F5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A7E01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6124"/>
    <w:rsid w:val="009F7085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618B"/>
    <w:rsid w:val="00A514C1"/>
    <w:rsid w:val="00A52C4E"/>
    <w:rsid w:val="00A5424A"/>
    <w:rsid w:val="00A54C91"/>
    <w:rsid w:val="00A5574F"/>
    <w:rsid w:val="00A56F02"/>
    <w:rsid w:val="00A616D7"/>
    <w:rsid w:val="00A61C70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11E6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2A99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062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6633"/>
    <w:rsid w:val="00B27466"/>
    <w:rsid w:val="00B31BD2"/>
    <w:rsid w:val="00B33F58"/>
    <w:rsid w:val="00B36B34"/>
    <w:rsid w:val="00B40B58"/>
    <w:rsid w:val="00B42D12"/>
    <w:rsid w:val="00B4335E"/>
    <w:rsid w:val="00B443F0"/>
    <w:rsid w:val="00B45C8B"/>
    <w:rsid w:val="00B50AF1"/>
    <w:rsid w:val="00B50F32"/>
    <w:rsid w:val="00B53121"/>
    <w:rsid w:val="00B579DE"/>
    <w:rsid w:val="00B603DE"/>
    <w:rsid w:val="00B62B56"/>
    <w:rsid w:val="00B651BF"/>
    <w:rsid w:val="00B65596"/>
    <w:rsid w:val="00B6639F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D2718"/>
    <w:rsid w:val="00BD3405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1F94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0220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C13AA"/>
    <w:rsid w:val="00CC28FB"/>
    <w:rsid w:val="00CC3C94"/>
    <w:rsid w:val="00CC707B"/>
    <w:rsid w:val="00CD09A8"/>
    <w:rsid w:val="00CD1785"/>
    <w:rsid w:val="00CD21D5"/>
    <w:rsid w:val="00CD3780"/>
    <w:rsid w:val="00CD7313"/>
    <w:rsid w:val="00CD75A8"/>
    <w:rsid w:val="00CE0242"/>
    <w:rsid w:val="00CE09E2"/>
    <w:rsid w:val="00CE237F"/>
    <w:rsid w:val="00CE30ED"/>
    <w:rsid w:val="00CE388A"/>
    <w:rsid w:val="00CE4EF7"/>
    <w:rsid w:val="00CE613B"/>
    <w:rsid w:val="00CF091C"/>
    <w:rsid w:val="00CF2140"/>
    <w:rsid w:val="00CF2D1D"/>
    <w:rsid w:val="00CF3973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A27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D7CCB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59C3"/>
    <w:rsid w:val="00DF6CFE"/>
    <w:rsid w:val="00DF7EFE"/>
    <w:rsid w:val="00E007A9"/>
    <w:rsid w:val="00E021D1"/>
    <w:rsid w:val="00E056F7"/>
    <w:rsid w:val="00E06015"/>
    <w:rsid w:val="00E0750E"/>
    <w:rsid w:val="00E10885"/>
    <w:rsid w:val="00E116A8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7150"/>
    <w:rsid w:val="00E37577"/>
    <w:rsid w:val="00E40C9A"/>
    <w:rsid w:val="00E418D7"/>
    <w:rsid w:val="00E44CA7"/>
    <w:rsid w:val="00E46702"/>
    <w:rsid w:val="00E46E00"/>
    <w:rsid w:val="00E47609"/>
    <w:rsid w:val="00E476C5"/>
    <w:rsid w:val="00E527FC"/>
    <w:rsid w:val="00E52A3E"/>
    <w:rsid w:val="00E53EAC"/>
    <w:rsid w:val="00E550B0"/>
    <w:rsid w:val="00E55847"/>
    <w:rsid w:val="00E579CC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C6D6D"/>
    <w:rsid w:val="00ED1CC0"/>
    <w:rsid w:val="00ED4484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22567"/>
    <w:rsid w:val="00F22D20"/>
    <w:rsid w:val="00F23385"/>
    <w:rsid w:val="00F23963"/>
    <w:rsid w:val="00F2558F"/>
    <w:rsid w:val="00F27310"/>
    <w:rsid w:val="00F31A14"/>
    <w:rsid w:val="00F4185D"/>
    <w:rsid w:val="00F41C5E"/>
    <w:rsid w:val="00F43119"/>
    <w:rsid w:val="00F503DF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09ED"/>
    <w:rsid w:val="00F843F3"/>
    <w:rsid w:val="00F84A3F"/>
    <w:rsid w:val="00F855CF"/>
    <w:rsid w:val="00F870FC"/>
    <w:rsid w:val="00F92B82"/>
    <w:rsid w:val="00F96944"/>
    <w:rsid w:val="00F96BF7"/>
    <w:rsid w:val="00FA2D12"/>
    <w:rsid w:val="00FA5D07"/>
    <w:rsid w:val="00FA5FE9"/>
    <w:rsid w:val="00FA7629"/>
    <w:rsid w:val="00FB008B"/>
    <w:rsid w:val="00FB2AC1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D82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44FA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7688-FF65-486F-B4AF-BE5DA56E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Гаврилова Альбина Юрьевна</cp:lastModifiedBy>
  <cp:revision>371</cp:revision>
  <cp:lastPrinted>2023-05-23T11:07:00Z</cp:lastPrinted>
  <dcterms:created xsi:type="dcterms:W3CDTF">2022-03-22T12:13:00Z</dcterms:created>
  <dcterms:modified xsi:type="dcterms:W3CDTF">2023-05-23T12:23:00Z</dcterms:modified>
</cp:coreProperties>
</file>