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C92E6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1820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 xml:space="preserve">едельных параметров разрешенной </w:t>
      </w:r>
      <w:r w:rsidR="001031C4" w:rsidRPr="00182089">
        <w:rPr>
          <w:rFonts w:ascii="Times New Roman" w:hAnsi="Times New Roman" w:cs="Times New Roman"/>
          <w:sz w:val="28"/>
          <w:szCs w:val="28"/>
        </w:rPr>
        <w:t>реконструкции</w:t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182089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182089">
        <w:rPr>
          <w:rFonts w:ascii="Times New Roman" w:hAnsi="Times New Roman" w:cs="Times New Roman"/>
          <w:sz w:val="28"/>
          <w:szCs w:val="28"/>
        </w:rPr>
        <w:br/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ул. </w:t>
      </w:r>
      <w:r w:rsidR="00182089" w:rsidRPr="00182089">
        <w:rPr>
          <w:rFonts w:ascii="Times New Roman" w:hAnsi="Times New Roman" w:cs="Times New Roman"/>
          <w:sz w:val="28"/>
          <w:szCs w:val="28"/>
        </w:rPr>
        <w:t>Кирова, 15а</w:t>
      </w:r>
      <w:r w:rsidR="003604E4" w:rsidRPr="001820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1820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1820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 w:rsidRPr="00182089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1820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182089">
        <w:rPr>
          <w:rFonts w:ascii="Times New Roman" w:hAnsi="Times New Roman" w:cs="Times New Roman"/>
          <w:sz w:val="28"/>
          <w:szCs w:val="28"/>
        </w:rPr>
        <w:t xml:space="preserve"> </w:t>
      </w:r>
      <w:r w:rsidR="00182089" w:rsidRPr="00182089">
        <w:rPr>
          <w:rFonts w:ascii="Times New Roman" w:hAnsi="Times New Roman" w:cs="Times New Roman"/>
          <w:sz w:val="28"/>
          <w:szCs w:val="28"/>
        </w:rPr>
        <w:t>331</w:t>
      </w:r>
      <w:r w:rsidR="0027356C" w:rsidRPr="00182089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182089">
        <w:rPr>
          <w:rFonts w:ascii="Times New Roman" w:hAnsi="Times New Roman" w:cs="Times New Roman"/>
          <w:sz w:val="28"/>
          <w:szCs w:val="28"/>
        </w:rPr>
        <w:t>,</w:t>
      </w:r>
      <w:r w:rsidR="0027356C" w:rsidRPr="00182089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2089" w:rsidRPr="00182089">
        <w:rPr>
          <w:rFonts w:ascii="Times New Roman" w:hAnsi="Times New Roman" w:cs="Times New Roman"/>
          <w:sz w:val="28"/>
          <w:szCs w:val="28"/>
        </w:rPr>
        <w:t>г. Анапа, ул. Кирова, 15а (23:37:0101007:28</w:t>
      </w:r>
      <w:r w:rsidR="005A07DF" w:rsidRPr="00182089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</w:t>
      </w:r>
      <w:r w:rsidR="005A07DF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отступы от места допустимого размещения основного объекта капитального строительства </w:t>
      </w:r>
      <w:r w:rsidR="00A30681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182089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182089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2089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t>есу: г. Анапа, ул. Ивана Голубца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182089">
        <w:rPr>
          <w:rFonts w:ascii="Times New Roman" w:hAnsi="Times New Roman" w:cs="Times New Roman"/>
          <w:spacing w:val="-6"/>
          <w:sz w:val="28"/>
          <w:szCs w:val="28"/>
        </w:rPr>
        <w:br/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t>18</w:t>
      </w:r>
      <w:r w:rsidR="00AB5EB1" w:rsidRPr="0018208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>0,00 м</w:t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 (блокировка)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604E4" w:rsidRPr="00182089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г. Анапа, ул. Ивана Голубца, </w:t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br/>
        <w:t>20</w:t>
      </w:r>
      <w:r w:rsidR="00AB5EB1" w:rsidRPr="00182089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>– 0,00 м</w:t>
      </w:r>
      <w:r w:rsidR="00182089" w:rsidRPr="00182089">
        <w:rPr>
          <w:rFonts w:ascii="Times New Roman" w:hAnsi="Times New Roman" w:cs="Times New Roman"/>
          <w:spacing w:val="-6"/>
          <w:sz w:val="28"/>
          <w:szCs w:val="28"/>
        </w:rPr>
        <w:t xml:space="preserve"> (блокировка)</w:t>
      </w:r>
      <w:r w:rsidRPr="0018208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216FF" w:rsidRPr="00182089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82089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0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182089">
        <w:rPr>
          <w:rFonts w:ascii="Times New Roman" w:hAnsi="Times New Roman" w:cs="Times New Roman"/>
          <w:sz w:val="28"/>
          <w:szCs w:val="28"/>
        </w:rPr>
        <w:t xml:space="preserve">ия общественных </w:t>
      </w:r>
      <w:r w:rsidR="001E484F" w:rsidRPr="00710B89">
        <w:rPr>
          <w:rFonts w:ascii="Times New Roman" w:hAnsi="Times New Roman" w:cs="Times New Roman"/>
          <w:sz w:val="28"/>
          <w:szCs w:val="28"/>
        </w:rPr>
        <w:t>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C92E6C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C92E6C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92E6C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C92E6C">
        <w:rPr>
          <w:rFonts w:ascii="Times New Roman" w:hAnsi="Times New Roman" w:cs="Times New Roman"/>
          <w:sz w:val="28"/>
          <w:szCs w:val="28"/>
        </w:rPr>
        <w:t xml:space="preserve">с 10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C92E6C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F77EDC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C92E6C">
        <w:rPr>
          <w:rFonts w:ascii="Times New Roman" w:hAnsi="Times New Roman" w:cs="Times New Roman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F77EDC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40" w:rsidRDefault="005D0D40" w:rsidP="00034CDA">
      <w:pPr>
        <w:spacing w:after="0" w:line="240" w:lineRule="auto"/>
      </w:pPr>
      <w:r>
        <w:separator/>
      </w:r>
    </w:p>
  </w:endnote>
  <w:endnote w:type="continuationSeparator" w:id="0">
    <w:p w:rsidR="005D0D40" w:rsidRDefault="005D0D40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40" w:rsidRDefault="005D0D40" w:rsidP="00034CDA">
      <w:pPr>
        <w:spacing w:after="0" w:line="240" w:lineRule="auto"/>
      </w:pPr>
      <w:r>
        <w:separator/>
      </w:r>
    </w:p>
  </w:footnote>
  <w:footnote w:type="continuationSeparator" w:id="0">
    <w:p w:rsidR="005D0D40" w:rsidRDefault="005D0D40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82089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D0D40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92E6C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146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2022-07-22T15:24:00Z</dcterms:modified>
</cp:coreProperties>
</file>