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8041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2E729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2E729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E729C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2E729C">
        <w:rPr>
          <w:rFonts w:ascii="Times New Roman" w:hAnsi="Times New Roman" w:cs="Times New Roman"/>
          <w:sz w:val="28"/>
          <w:szCs w:val="28"/>
        </w:rPr>
        <w:br/>
      </w:r>
      <w:r w:rsidR="002E729C" w:rsidRPr="002E729C">
        <w:rPr>
          <w:rFonts w:ascii="Times New Roman" w:hAnsi="Times New Roman" w:cs="Times New Roman"/>
          <w:sz w:val="28"/>
          <w:szCs w:val="28"/>
        </w:rPr>
        <w:t>Анапский район, ст-ца Анапская, ул. Тбилисская, 29 (23:37:0812001:1943</w:t>
      </w:r>
      <w:r w:rsidR="000021EB" w:rsidRPr="002E729C">
        <w:rPr>
          <w:rFonts w:ascii="Times New Roman" w:hAnsi="Times New Roman" w:cs="Times New Roman"/>
          <w:sz w:val="28"/>
          <w:szCs w:val="28"/>
        </w:rPr>
        <w:t>)</w:t>
      </w:r>
      <w:r w:rsidR="003604E4" w:rsidRPr="002E72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2E729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</w:t>
      </w:r>
      <w:r w:rsidRPr="002E729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общей площадью</w:t>
      </w:r>
      <w:r w:rsidR="00F76B31" w:rsidRPr="002E729C">
        <w:rPr>
          <w:rFonts w:ascii="Times New Roman" w:hAnsi="Times New Roman" w:cs="Times New Roman"/>
          <w:sz w:val="28"/>
          <w:szCs w:val="28"/>
        </w:rPr>
        <w:t xml:space="preserve"> </w:t>
      </w:r>
      <w:r w:rsidR="002E729C" w:rsidRPr="002E729C">
        <w:rPr>
          <w:rFonts w:ascii="Times New Roman" w:hAnsi="Times New Roman" w:cs="Times New Roman"/>
          <w:sz w:val="28"/>
          <w:szCs w:val="28"/>
        </w:rPr>
        <w:t>882</w:t>
      </w:r>
      <w:r w:rsidRPr="002E729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2E729C">
        <w:rPr>
          <w:rFonts w:ascii="Times New Roman" w:hAnsi="Times New Roman" w:cs="Times New Roman"/>
          <w:sz w:val="28"/>
          <w:szCs w:val="28"/>
        </w:rPr>
        <w:t xml:space="preserve">для </w:t>
      </w:r>
      <w:r w:rsidR="002E729C" w:rsidRPr="002E729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2E729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E729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E729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E729C">
        <w:rPr>
          <w:rFonts w:ascii="Times New Roman" w:hAnsi="Times New Roman" w:cs="Times New Roman"/>
          <w:sz w:val="28"/>
          <w:szCs w:val="28"/>
        </w:rPr>
        <w:t xml:space="preserve">: </w:t>
      </w:r>
      <w:r w:rsidR="002E729C" w:rsidRPr="002E729C">
        <w:rPr>
          <w:rFonts w:ascii="Times New Roman" w:hAnsi="Times New Roman" w:cs="Times New Roman"/>
          <w:sz w:val="28"/>
          <w:szCs w:val="28"/>
        </w:rPr>
        <w:t>Анапский район, ст-ца Анапская, ул. Тбилисская, 29 (23:37:0812001:1943)</w:t>
      </w:r>
      <w:r w:rsidR="00ED1B7F" w:rsidRPr="002E729C">
        <w:rPr>
          <w:rFonts w:ascii="Times New Roman" w:hAnsi="Times New Roman" w:cs="Times New Roman"/>
          <w:sz w:val="28"/>
          <w:szCs w:val="28"/>
        </w:rPr>
        <w:t>, –</w:t>
      </w:r>
      <w:r w:rsidR="000021EB" w:rsidRPr="002E729C">
        <w:rPr>
          <w:rFonts w:ascii="Times New Roman" w:hAnsi="Times New Roman" w:cs="Times New Roman"/>
          <w:sz w:val="28"/>
          <w:szCs w:val="28"/>
        </w:rPr>
        <w:t xml:space="preserve"> «общественное питание» код 4.6</w:t>
      </w:r>
      <w:r w:rsidR="00ED1B7F" w:rsidRPr="002E729C">
        <w:rPr>
          <w:rFonts w:ascii="Times New Roman" w:hAnsi="Times New Roman" w:cs="Times New Roman"/>
          <w:sz w:val="28"/>
          <w:szCs w:val="28"/>
        </w:rPr>
        <w:t>.</w:t>
      </w:r>
      <w:r w:rsidRPr="002E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E729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29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2E729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2E729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E729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9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E729C">
        <w:rPr>
          <w:rFonts w:ascii="Times New Roman" w:hAnsi="Times New Roman" w:cs="Times New Roman"/>
          <w:sz w:val="28"/>
          <w:szCs w:val="28"/>
        </w:rPr>
        <w:t xml:space="preserve">ия общественных обсуждений: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08041D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08041D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E729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E729C" w:rsidRPr="002E729C">
        <w:rPr>
          <w:rFonts w:ascii="Times New Roman" w:eastAsia="Calibri" w:hAnsi="Times New Roman" w:cs="Times New Roman"/>
          <w:sz w:val="28"/>
          <w:szCs w:val="28"/>
        </w:rPr>
        <w:t>Анапского</w:t>
      </w:r>
      <w:r w:rsidR="001B1EAE" w:rsidRPr="002E729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2E729C" w:rsidRPr="002E729C">
        <w:rPr>
          <w:rFonts w:ascii="Times New Roman" w:eastAsia="Calibri" w:hAnsi="Times New Roman" w:cs="Times New Roman"/>
          <w:sz w:val="28"/>
          <w:szCs w:val="28"/>
        </w:rPr>
        <w:t>Анапский район, ст-ца Анапская, ул. Комсомольская, 75а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8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8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8041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0F" w:rsidRDefault="0011720F" w:rsidP="00034CDA">
      <w:pPr>
        <w:spacing w:after="0" w:line="240" w:lineRule="auto"/>
      </w:pPr>
      <w:r>
        <w:separator/>
      </w:r>
    </w:p>
  </w:endnote>
  <w:endnote w:type="continuationSeparator" w:id="0">
    <w:p w:rsidR="0011720F" w:rsidRDefault="0011720F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0F" w:rsidRDefault="0011720F" w:rsidP="00034CDA">
      <w:pPr>
        <w:spacing w:after="0" w:line="240" w:lineRule="auto"/>
      </w:pPr>
      <w:r>
        <w:separator/>
      </w:r>
    </w:p>
  </w:footnote>
  <w:footnote w:type="continuationSeparator" w:id="0">
    <w:p w:rsidR="0011720F" w:rsidRDefault="0011720F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4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8041D"/>
    <w:rsid w:val="000A6F30"/>
    <w:rsid w:val="000C5819"/>
    <w:rsid w:val="000D5F04"/>
    <w:rsid w:val="0011720F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E729C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F77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2023-11-16T17:01:00Z</dcterms:modified>
</cp:coreProperties>
</file>