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4232F2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октября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C3304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C33040" w:rsidRPr="00C33040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862F1F" w:rsidRPr="00C33040">
        <w:rPr>
          <w:rFonts w:ascii="Times New Roman" w:hAnsi="Times New Roman" w:cs="Times New Roman"/>
          <w:sz w:val="28"/>
          <w:szCs w:val="28"/>
        </w:rPr>
        <w:t xml:space="preserve">: </w:t>
      </w:r>
      <w:r w:rsidR="00C33040" w:rsidRPr="00C33040">
        <w:rPr>
          <w:rFonts w:ascii="Times New Roman" w:hAnsi="Times New Roman" w:cs="Times New Roman"/>
          <w:sz w:val="28"/>
          <w:szCs w:val="28"/>
        </w:rPr>
        <w:t>г. Анапа, с/о Благовещенский, ООО «Благовещенка» (23:37:0203001:5527</w:t>
      </w:r>
      <w:r w:rsidR="000021EB" w:rsidRPr="00C33040">
        <w:rPr>
          <w:rFonts w:ascii="Times New Roman" w:hAnsi="Times New Roman" w:cs="Times New Roman"/>
          <w:sz w:val="28"/>
          <w:szCs w:val="28"/>
        </w:rPr>
        <w:t>)</w:t>
      </w:r>
      <w:r w:rsidR="003604E4" w:rsidRPr="00C33040">
        <w:rPr>
          <w:rFonts w:ascii="Times New Roman" w:hAnsi="Times New Roman" w:cs="Times New Roman"/>
          <w:sz w:val="28"/>
          <w:szCs w:val="28"/>
        </w:rPr>
        <w:t xml:space="preserve"> (далее – проек</w:t>
      </w:r>
      <w:r w:rsidR="003604E4" w:rsidRPr="000021EB">
        <w:rPr>
          <w:rFonts w:ascii="Times New Roman" w:hAnsi="Times New Roman" w:cs="Times New Roman"/>
          <w:sz w:val="28"/>
          <w:szCs w:val="28"/>
        </w:rPr>
        <w:t>т).</w:t>
      </w:r>
    </w:p>
    <w:p w:rsidR="003604E4" w:rsidRPr="00B21D6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</w:t>
      </w:r>
      <w:r w:rsidRPr="00B21D63">
        <w:rPr>
          <w:rFonts w:ascii="Times New Roman" w:hAnsi="Times New Roman" w:cs="Times New Roman"/>
          <w:sz w:val="28"/>
          <w:szCs w:val="28"/>
        </w:rPr>
        <w:t>земельного участка общей площадью</w:t>
      </w:r>
      <w:r w:rsidR="00F76B31" w:rsidRPr="00B21D63">
        <w:rPr>
          <w:rFonts w:ascii="Times New Roman" w:hAnsi="Times New Roman" w:cs="Times New Roman"/>
          <w:sz w:val="28"/>
          <w:szCs w:val="28"/>
        </w:rPr>
        <w:t xml:space="preserve"> </w:t>
      </w:r>
      <w:r w:rsidR="003F37B3" w:rsidRPr="00B21D63">
        <w:rPr>
          <w:rFonts w:ascii="Times New Roman" w:hAnsi="Times New Roman" w:cs="Times New Roman"/>
          <w:sz w:val="28"/>
          <w:szCs w:val="28"/>
        </w:rPr>
        <w:t>2352</w:t>
      </w:r>
      <w:r w:rsidRPr="00B21D63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B21D63">
        <w:rPr>
          <w:rFonts w:ascii="Times New Roman" w:hAnsi="Times New Roman" w:cs="Times New Roman"/>
          <w:sz w:val="28"/>
          <w:szCs w:val="28"/>
        </w:rPr>
        <w:t xml:space="preserve">для </w:t>
      </w:r>
      <w:r w:rsidR="003F37B3" w:rsidRPr="00B21D63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Pr="00B21D63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B21D6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3F37B3" w:rsidRPr="00B21D63">
        <w:rPr>
          <w:rFonts w:ascii="Times New Roman" w:hAnsi="Times New Roman" w:cs="Times New Roman"/>
          <w:sz w:val="28"/>
          <w:szCs w:val="28"/>
        </w:rPr>
        <w:t xml:space="preserve">относительно ориентира: г. Анапа, с/о Благовещенский, </w:t>
      </w:r>
      <w:r w:rsidR="003F37B3" w:rsidRPr="00B21D63">
        <w:rPr>
          <w:rFonts w:ascii="Times New Roman" w:hAnsi="Times New Roman" w:cs="Times New Roman"/>
          <w:sz w:val="28"/>
          <w:szCs w:val="28"/>
        </w:rPr>
        <w:br/>
        <w:t>ООО «Благовещенка» (23:37:0203001:5527)</w:t>
      </w:r>
      <w:r w:rsidR="00ED1B7F" w:rsidRPr="00B21D63">
        <w:rPr>
          <w:rFonts w:ascii="Times New Roman" w:hAnsi="Times New Roman" w:cs="Times New Roman"/>
          <w:sz w:val="28"/>
          <w:szCs w:val="28"/>
        </w:rPr>
        <w:t>, – «</w:t>
      </w:r>
      <w:r w:rsidR="00B21D63" w:rsidRPr="00B21D63">
        <w:rPr>
          <w:rFonts w:ascii="Times New Roman" w:hAnsi="Times New Roman" w:cs="Times New Roman"/>
          <w:sz w:val="28"/>
          <w:szCs w:val="28"/>
        </w:rPr>
        <w:t>историко-культурная деятельность» код 9.3</w:t>
      </w:r>
      <w:r w:rsidR="00ED1B7F" w:rsidRPr="00B21D63">
        <w:rPr>
          <w:rFonts w:ascii="Times New Roman" w:hAnsi="Times New Roman" w:cs="Times New Roman"/>
          <w:sz w:val="28"/>
          <w:szCs w:val="28"/>
        </w:rPr>
        <w:t>.</w:t>
      </w:r>
      <w:r w:rsidRPr="00B21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B21D63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63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B21D63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B21D6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B21D63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423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октября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5021EF">
        <w:rPr>
          <w:rFonts w:ascii="Times New Roman" w:hAnsi="Times New Roman" w:cs="Times New Roman"/>
          <w:sz w:val="28"/>
          <w:szCs w:val="28"/>
        </w:rPr>
        <w:t xml:space="preserve"> 13 октября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5021EF">
        <w:rPr>
          <w:rFonts w:ascii="Times New Roman" w:hAnsi="Times New Roman" w:cs="Times New Roman"/>
          <w:sz w:val="28"/>
          <w:szCs w:val="28"/>
        </w:rPr>
        <w:br/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5021EF">
        <w:rPr>
          <w:rFonts w:ascii="Times New Roman" w:hAnsi="Times New Roman" w:cs="Times New Roman"/>
          <w:sz w:val="28"/>
          <w:szCs w:val="28"/>
        </w:rPr>
        <w:t xml:space="preserve"> 19 октября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7F582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F582B" w:rsidRPr="007F582B"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 w:rsidR="001B1EAE" w:rsidRPr="007F582B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0246BF" w:rsidRPr="000246BF">
        <w:rPr>
          <w:rFonts w:ascii="Times New Roman" w:eastAsia="Calibri" w:hAnsi="Times New Roman" w:cs="Times New Roman"/>
          <w:sz w:val="28"/>
          <w:szCs w:val="28"/>
        </w:rPr>
        <w:t xml:space="preserve">г. Анапа, ст-ца Благовещенская, ул. </w:t>
      </w:r>
      <w:proofErr w:type="spellStart"/>
      <w:r w:rsidR="000246BF" w:rsidRPr="000246BF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0246BF" w:rsidRPr="000246BF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78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07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октября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07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19 октября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7078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19 октября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78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246BF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3F37B3"/>
    <w:rsid w:val="00401C75"/>
    <w:rsid w:val="004064B4"/>
    <w:rsid w:val="004232F2"/>
    <w:rsid w:val="00486596"/>
    <w:rsid w:val="004A12D6"/>
    <w:rsid w:val="004B7688"/>
    <w:rsid w:val="004F79A5"/>
    <w:rsid w:val="00500B14"/>
    <w:rsid w:val="005021EF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078DE"/>
    <w:rsid w:val="00781884"/>
    <w:rsid w:val="00783371"/>
    <w:rsid w:val="007B0EB3"/>
    <w:rsid w:val="007F582B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21D63"/>
    <w:rsid w:val="00B420F6"/>
    <w:rsid w:val="00B656E6"/>
    <w:rsid w:val="00C33040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555A6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394E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65</cp:revision>
  <cp:lastPrinted>2021-04-12T14:58:00Z</cp:lastPrinted>
  <dcterms:created xsi:type="dcterms:W3CDTF">2021-03-15T12:33:00Z</dcterms:created>
  <dcterms:modified xsi:type="dcterms:W3CDTF">2023-09-26T12:44:00Z</dcterms:modified>
</cp:coreProperties>
</file>